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CE" w:rsidRDefault="00AB71CE" w:rsidP="00883853">
      <w:pPr>
        <w:tabs>
          <w:tab w:val="left" w:pos="9072"/>
        </w:tabs>
        <w:jc w:val="both"/>
        <w:rPr>
          <w:sz w:val="28"/>
        </w:rPr>
      </w:pPr>
    </w:p>
    <w:p w:rsidR="00AB71CE" w:rsidRDefault="00AB71CE">
      <w:pPr>
        <w:jc w:val="both"/>
        <w:rPr>
          <w:sz w:val="28"/>
        </w:rPr>
      </w:pPr>
    </w:p>
    <w:p w:rsidR="00AB71CE" w:rsidRDefault="00AB71CE">
      <w:pPr>
        <w:jc w:val="center"/>
        <w:rPr>
          <w:sz w:val="28"/>
        </w:rPr>
      </w:pPr>
    </w:p>
    <w:p w:rsidR="00AB71CE" w:rsidRDefault="00AB71CE">
      <w:pPr>
        <w:jc w:val="center"/>
        <w:rPr>
          <w:b/>
          <w:sz w:val="28"/>
        </w:rPr>
      </w:pPr>
      <w:r>
        <w:rPr>
          <w:b/>
          <w:sz w:val="28"/>
        </w:rPr>
        <w:t>ФИЗИЧЕСКИЕ ОСНОВЫ</w:t>
      </w:r>
    </w:p>
    <w:p w:rsidR="00AB71CE" w:rsidRDefault="00AB71CE">
      <w:pPr>
        <w:jc w:val="center"/>
        <w:rPr>
          <w:b/>
          <w:sz w:val="28"/>
        </w:rPr>
      </w:pPr>
      <w:r>
        <w:rPr>
          <w:b/>
          <w:sz w:val="28"/>
        </w:rPr>
        <w:t>ЭЛЕКТРОНИКИ</w:t>
      </w:r>
    </w:p>
    <w:p w:rsidR="00AB71CE" w:rsidRDefault="00AB71CE">
      <w:pPr>
        <w:jc w:val="center"/>
        <w:rPr>
          <w:sz w:val="28"/>
        </w:rPr>
      </w:pPr>
    </w:p>
    <w:p w:rsidR="00AB71CE" w:rsidRDefault="00AB71CE">
      <w:pPr>
        <w:jc w:val="center"/>
        <w:rPr>
          <w:sz w:val="28"/>
        </w:rPr>
      </w:pPr>
    </w:p>
    <w:p w:rsidR="00AB71CE" w:rsidRDefault="00AB71CE">
      <w:pPr>
        <w:jc w:val="center"/>
        <w:rPr>
          <w:b/>
          <w:sz w:val="28"/>
        </w:rPr>
      </w:pPr>
    </w:p>
    <w:p w:rsidR="00BE7B07" w:rsidRDefault="00BE7B07">
      <w:pPr>
        <w:jc w:val="center"/>
        <w:rPr>
          <w:sz w:val="28"/>
        </w:rPr>
      </w:pPr>
    </w:p>
    <w:p w:rsidR="00BE7B07" w:rsidRDefault="00BE7B07">
      <w:pPr>
        <w:jc w:val="center"/>
        <w:rPr>
          <w:sz w:val="28"/>
        </w:rPr>
      </w:pPr>
    </w:p>
    <w:p w:rsidR="00BE7B07" w:rsidRDefault="00BE7B07">
      <w:pPr>
        <w:jc w:val="center"/>
        <w:rPr>
          <w:sz w:val="28"/>
        </w:rPr>
      </w:pPr>
    </w:p>
    <w:p w:rsidR="00BE7B07" w:rsidRDefault="00BE7B07">
      <w:pPr>
        <w:jc w:val="center"/>
        <w:rPr>
          <w:sz w:val="28"/>
        </w:rPr>
      </w:pPr>
    </w:p>
    <w:p w:rsidR="00AB71CE" w:rsidRDefault="00AB71CE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B00BDA" w:rsidRDefault="00B00BDA" w:rsidP="00B00BDA">
      <w:pPr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Игнатов А.Н., Фадеева Н.Е., Савиных В.Л. Классическая электроника и </w:t>
      </w:r>
      <w:proofErr w:type="spellStart"/>
      <w:r>
        <w:rPr>
          <w:sz w:val="28"/>
        </w:rPr>
        <w:t>наноэлектроника</w:t>
      </w:r>
      <w:proofErr w:type="spellEnd"/>
      <w:r>
        <w:rPr>
          <w:sz w:val="28"/>
        </w:rPr>
        <w:t xml:space="preserve">: Учебное пособие /М.: Флинта: Наука, 2012, Стр.8-132 </w:t>
      </w:r>
    </w:p>
    <w:p w:rsidR="00AB71CE" w:rsidRPr="00CB7382" w:rsidRDefault="00CB7382" w:rsidP="00B00BDA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Игнатов А.Н. и др. Основы электроники</w:t>
      </w:r>
      <w:r w:rsidRPr="00CB7382">
        <w:rPr>
          <w:sz w:val="28"/>
        </w:rPr>
        <w:t xml:space="preserve">: </w:t>
      </w:r>
      <w:r>
        <w:rPr>
          <w:sz w:val="28"/>
        </w:rPr>
        <w:t>Учебное пособие</w:t>
      </w:r>
      <w:r w:rsidRPr="00CB7382">
        <w:rPr>
          <w:sz w:val="28"/>
        </w:rPr>
        <w:t xml:space="preserve"> / </w:t>
      </w:r>
      <w:proofErr w:type="spellStart"/>
      <w:r>
        <w:rPr>
          <w:sz w:val="28"/>
        </w:rPr>
        <w:t>СибГУТИ</w:t>
      </w:r>
      <w:proofErr w:type="spellEnd"/>
      <w:r>
        <w:rPr>
          <w:sz w:val="28"/>
        </w:rPr>
        <w:t>. Новосибирск, 2005 г.</w:t>
      </w:r>
    </w:p>
    <w:p w:rsidR="00AB71CE" w:rsidRDefault="00AB71CE" w:rsidP="00B00BDA">
      <w:pPr>
        <w:numPr>
          <w:ilvl w:val="0"/>
          <w:numId w:val="27"/>
        </w:numPr>
        <w:jc w:val="both"/>
        <w:rPr>
          <w:sz w:val="28"/>
        </w:rPr>
      </w:pPr>
      <w:r>
        <w:rPr>
          <w:bCs/>
          <w:sz w:val="28"/>
        </w:rPr>
        <w:t>Радиоматериалы, радиокомпоненты и электроника: Петров К.С.: СПб</w:t>
      </w:r>
      <w:proofErr w:type="gramStart"/>
      <w:r>
        <w:rPr>
          <w:bCs/>
          <w:sz w:val="28"/>
        </w:rPr>
        <w:t xml:space="preserve">.: </w:t>
      </w:r>
      <w:proofErr w:type="gramEnd"/>
      <w:r>
        <w:rPr>
          <w:bCs/>
          <w:sz w:val="28"/>
        </w:rPr>
        <w:t>Питер, 2003. Стр. 208-318.</w:t>
      </w:r>
    </w:p>
    <w:p w:rsidR="00AB71CE" w:rsidRDefault="00AB71CE" w:rsidP="00B00BDA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Электронные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квантовые приборы и микроэлектроника. Под редакцией Федорова Н.Д. - М.: Радио и связь, 1998. Стр.70-145.</w:t>
      </w:r>
    </w:p>
    <w:p w:rsidR="00AB71CE" w:rsidRDefault="00AB71CE" w:rsidP="00B00BDA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Электронные приборы. Под редакцией Шишкина Г.Г. -М.: </w:t>
      </w:r>
      <w:proofErr w:type="spellStart"/>
      <w:r>
        <w:rPr>
          <w:sz w:val="28"/>
        </w:rPr>
        <w:t>Энергоатомиздат</w:t>
      </w:r>
      <w:proofErr w:type="spellEnd"/>
      <w:r>
        <w:rPr>
          <w:sz w:val="28"/>
        </w:rPr>
        <w:t>, 1989. Стр.140-197.</w:t>
      </w:r>
    </w:p>
    <w:p w:rsidR="00AB71CE" w:rsidRDefault="00AB71CE" w:rsidP="00B00BDA">
      <w:pPr>
        <w:numPr>
          <w:ilvl w:val="0"/>
          <w:numId w:val="27"/>
        </w:numPr>
        <w:jc w:val="both"/>
        <w:rPr>
          <w:bCs/>
          <w:sz w:val="28"/>
        </w:rPr>
      </w:pPr>
      <w:proofErr w:type="spellStart"/>
      <w:r>
        <w:rPr>
          <w:sz w:val="28"/>
        </w:rPr>
        <w:t>Батушев</w:t>
      </w:r>
      <w:proofErr w:type="spellEnd"/>
      <w:r>
        <w:rPr>
          <w:sz w:val="28"/>
        </w:rPr>
        <w:t xml:space="preserve"> В.А. Электронные приборы.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 Высшая школа, 1980. Стр.93-166</w:t>
      </w:r>
    </w:p>
    <w:p w:rsidR="00B127F7" w:rsidRDefault="00B127F7">
      <w:pPr>
        <w:jc w:val="center"/>
        <w:rPr>
          <w:b/>
          <w:sz w:val="28"/>
        </w:rPr>
      </w:pPr>
    </w:p>
    <w:p w:rsidR="00B127F7" w:rsidRDefault="00B127F7">
      <w:pPr>
        <w:jc w:val="center"/>
        <w:rPr>
          <w:b/>
          <w:sz w:val="28"/>
        </w:rPr>
      </w:pPr>
    </w:p>
    <w:p w:rsidR="00B127F7" w:rsidRDefault="00B127F7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85150A" w:rsidRDefault="0085150A">
      <w:pPr>
        <w:jc w:val="center"/>
        <w:rPr>
          <w:b/>
          <w:sz w:val="28"/>
        </w:rPr>
      </w:pPr>
    </w:p>
    <w:p w:rsidR="00AB71CE" w:rsidRDefault="0085150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B71CE">
        <w:rPr>
          <w:b/>
          <w:sz w:val="28"/>
        </w:rPr>
        <w:t>Содержание задач контрольной работы</w:t>
      </w:r>
      <w:r w:rsidR="00B00BDA">
        <w:rPr>
          <w:b/>
          <w:sz w:val="28"/>
        </w:rPr>
        <w:t>:</w:t>
      </w:r>
    </w:p>
    <w:p w:rsidR="00B00BDA" w:rsidRDefault="00B00BDA">
      <w:pPr>
        <w:jc w:val="center"/>
        <w:rPr>
          <w:b/>
          <w:sz w:val="28"/>
        </w:rPr>
      </w:pPr>
      <w:r>
        <w:rPr>
          <w:b/>
          <w:sz w:val="28"/>
        </w:rPr>
        <w:t>Раздел Полупроводниковые диоды</w:t>
      </w:r>
    </w:p>
    <w:p w:rsidR="00183726" w:rsidRDefault="00183726">
      <w:pPr>
        <w:jc w:val="center"/>
        <w:rPr>
          <w:b/>
          <w:sz w:val="28"/>
        </w:rPr>
      </w:pPr>
      <w:r>
        <w:rPr>
          <w:b/>
          <w:sz w:val="28"/>
        </w:rPr>
        <w:t>Выбор варианта задания</w:t>
      </w:r>
    </w:p>
    <w:p w:rsidR="00183726" w:rsidRPr="00183726" w:rsidRDefault="00183726" w:rsidP="00183726">
      <w:pPr>
        <w:ind w:firstLine="567"/>
        <w:rPr>
          <w:sz w:val="28"/>
        </w:rPr>
      </w:pPr>
    </w:p>
    <w:p w:rsidR="00183726" w:rsidRDefault="00183726">
      <w:pPr>
        <w:jc w:val="center"/>
        <w:rPr>
          <w:b/>
          <w:sz w:val="28"/>
        </w:rPr>
      </w:pPr>
    </w:p>
    <w:p w:rsidR="00D67DFA" w:rsidRDefault="00B00BDA" w:rsidP="00D67DF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67DFA">
        <w:rPr>
          <w:sz w:val="28"/>
          <w:szCs w:val="28"/>
        </w:rPr>
        <w:t xml:space="preserve">  </w:t>
      </w:r>
      <w:r w:rsidR="00D67DFA" w:rsidRPr="008E3E65">
        <w:rPr>
          <w:sz w:val="28"/>
          <w:szCs w:val="28"/>
        </w:rPr>
        <w:t xml:space="preserve">Цепь состоит из последовательно включенного диода и резистора (рис 1). На ВАХ </w:t>
      </w:r>
      <w:r w:rsidR="00D67DFA">
        <w:rPr>
          <w:sz w:val="28"/>
          <w:szCs w:val="28"/>
        </w:rPr>
        <w:t xml:space="preserve">реального </w:t>
      </w:r>
      <w:r w:rsidR="00D67DFA" w:rsidRPr="008E3E65">
        <w:rPr>
          <w:sz w:val="28"/>
          <w:szCs w:val="28"/>
        </w:rPr>
        <w:t xml:space="preserve">диода </w:t>
      </w:r>
      <w:r w:rsidR="00D67DFA">
        <w:rPr>
          <w:sz w:val="28"/>
          <w:szCs w:val="28"/>
        </w:rPr>
        <w:t xml:space="preserve">(рис 2 и 3) </w:t>
      </w:r>
      <w:r w:rsidR="00D67DFA" w:rsidRPr="008E3E65">
        <w:rPr>
          <w:sz w:val="28"/>
          <w:szCs w:val="28"/>
        </w:rPr>
        <w:t>построить</w:t>
      </w:r>
      <w:r w:rsidR="00D67DFA">
        <w:rPr>
          <w:sz w:val="28"/>
          <w:szCs w:val="28"/>
        </w:rPr>
        <w:t xml:space="preserve"> нагрузочную прямую при заданных</w:t>
      </w:r>
      <w:r w:rsidR="00D67DFA" w:rsidRPr="008E3E65">
        <w:rPr>
          <w:sz w:val="28"/>
          <w:szCs w:val="28"/>
        </w:rPr>
        <w:t xml:space="preserve"> </w:t>
      </w:r>
      <w:r w:rsidR="00D67DFA" w:rsidRPr="008E3E65">
        <w:rPr>
          <w:sz w:val="28"/>
          <w:szCs w:val="28"/>
          <w:lang w:val="en-US"/>
        </w:rPr>
        <w:t>U</w:t>
      </w:r>
      <w:r w:rsidR="00D67DFA" w:rsidRPr="008E3E65">
        <w:rPr>
          <w:sz w:val="28"/>
          <w:szCs w:val="28"/>
          <w:vertAlign w:val="subscript"/>
        </w:rPr>
        <w:t xml:space="preserve">ВХ </w:t>
      </w:r>
      <w:r w:rsidR="00D67DFA" w:rsidRPr="00183726">
        <w:rPr>
          <w:sz w:val="28"/>
          <w:szCs w:val="28"/>
        </w:rPr>
        <w:t>(таблица</w:t>
      </w:r>
      <w:r w:rsidR="00183726" w:rsidRPr="00183726">
        <w:rPr>
          <w:sz w:val="28"/>
          <w:szCs w:val="28"/>
        </w:rPr>
        <w:t xml:space="preserve"> П</w:t>
      </w:r>
      <w:proofErr w:type="gramStart"/>
      <w:r w:rsidR="00183726" w:rsidRPr="00183726">
        <w:rPr>
          <w:sz w:val="28"/>
          <w:szCs w:val="28"/>
        </w:rPr>
        <w:t>1</w:t>
      </w:r>
      <w:proofErr w:type="gramEnd"/>
      <w:r w:rsidR="00183726" w:rsidRPr="00183726">
        <w:rPr>
          <w:sz w:val="28"/>
          <w:szCs w:val="28"/>
        </w:rPr>
        <w:t>.1</w:t>
      </w:r>
      <w:r w:rsidR="00D67DFA" w:rsidRPr="00183726">
        <w:rPr>
          <w:sz w:val="28"/>
          <w:szCs w:val="28"/>
        </w:rPr>
        <w:t>)</w:t>
      </w:r>
      <w:r w:rsidR="00D67DFA">
        <w:rPr>
          <w:sz w:val="28"/>
          <w:szCs w:val="28"/>
        </w:rPr>
        <w:t xml:space="preserve"> и </w:t>
      </w:r>
      <w:r w:rsidR="00D67DFA">
        <w:rPr>
          <w:sz w:val="28"/>
          <w:szCs w:val="28"/>
          <w:lang w:val="en-US"/>
        </w:rPr>
        <w:t>R</w:t>
      </w:r>
      <w:r w:rsidR="00D67DFA">
        <w:rPr>
          <w:sz w:val="28"/>
          <w:szCs w:val="28"/>
          <w:vertAlign w:val="subscript"/>
        </w:rPr>
        <w:t>Н</w:t>
      </w:r>
      <w:r w:rsidR="00D67DFA" w:rsidRPr="008E3E65">
        <w:rPr>
          <w:sz w:val="28"/>
          <w:szCs w:val="28"/>
        </w:rPr>
        <w:t>. Определить ток, падение напряжения на диоде и на нагрузке.</w:t>
      </w:r>
    </w:p>
    <w:p w:rsidR="00C44276" w:rsidRDefault="00C44276" w:rsidP="00D67DFA">
      <w:pPr>
        <w:rPr>
          <w:sz w:val="28"/>
          <w:szCs w:val="28"/>
        </w:rPr>
      </w:pPr>
    </w:p>
    <w:p w:rsidR="00C44276" w:rsidRDefault="00C44276" w:rsidP="00C44276">
      <w:pPr>
        <w:rPr>
          <w:sz w:val="28"/>
          <w:szCs w:val="28"/>
        </w:rPr>
      </w:pPr>
      <w:r w:rsidRPr="00D074D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.1 – Варианты задания к задаче 1 раздела Полупроводниковые диоды</w:t>
      </w:r>
    </w:p>
    <w:tbl>
      <w:tblPr>
        <w:tblW w:w="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</w:tblGrid>
      <w:tr w:rsidR="00C44276" w:rsidRPr="00E923F9" w:rsidTr="004D76BB">
        <w:tc>
          <w:tcPr>
            <w:tcW w:w="1384" w:type="dxa"/>
          </w:tcPr>
          <w:p w:rsidR="00C44276" w:rsidRPr="00E923F9" w:rsidRDefault="00C44276" w:rsidP="004D76BB">
            <w:pPr>
              <w:rPr>
                <w:sz w:val="28"/>
                <w:szCs w:val="28"/>
              </w:rPr>
            </w:pPr>
            <w:r w:rsidRPr="00E923F9">
              <w:rPr>
                <w:sz w:val="28"/>
                <w:szCs w:val="28"/>
              </w:rPr>
              <w:t>№  Вар</w:t>
            </w:r>
          </w:p>
        </w:tc>
        <w:tc>
          <w:tcPr>
            <w:tcW w:w="1384" w:type="dxa"/>
          </w:tcPr>
          <w:p w:rsidR="00C44276" w:rsidRPr="00561A64" w:rsidRDefault="00C44276" w:rsidP="004D76BB">
            <w:pPr>
              <w:jc w:val="center"/>
              <w:rPr>
                <w:sz w:val="28"/>
                <w:szCs w:val="28"/>
              </w:rPr>
            </w:pPr>
            <w:r w:rsidRPr="00561A64">
              <w:rPr>
                <w:sz w:val="28"/>
                <w:szCs w:val="28"/>
              </w:rPr>
              <w:t>6</w:t>
            </w:r>
          </w:p>
        </w:tc>
      </w:tr>
      <w:tr w:rsidR="00C44276" w:rsidRPr="00E923F9" w:rsidTr="004D76BB">
        <w:tc>
          <w:tcPr>
            <w:tcW w:w="1384" w:type="dxa"/>
          </w:tcPr>
          <w:p w:rsidR="00C44276" w:rsidRPr="00E923F9" w:rsidRDefault="00C44276" w:rsidP="004D76BB">
            <w:pPr>
              <w:rPr>
                <w:sz w:val="28"/>
                <w:szCs w:val="28"/>
                <w:vertAlign w:val="subscript"/>
              </w:rPr>
            </w:pPr>
            <w:r w:rsidRPr="00E923F9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E923F9">
              <w:rPr>
                <w:sz w:val="28"/>
                <w:szCs w:val="28"/>
                <w:vertAlign w:val="subscript"/>
              </w:rPr>
              <w:t>ПРо</w:t>
            </w:r>
            <w:proofErr w:type="spellEnd"/>
            <w:r w:rsidRPr="00E923F9">
              <w:rPr>
                <w:sz w:val="28"/>
                <w:szCs w:val="28"/>
              </w:rPr>
              <w:t>, мА</w:t>
            </w:r>
          </w:p>
        </w:tc>
        <w:tc>
          <w:tcPr>
            <w:tcW w:w="1384" w:type="dxa"/>
          </w:tcPr>
          <w:p w:rsidR="00C44276" w:rsidRPr="00561A64" w:rsidRDefault="00C44276" w:rsidP="004D7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44276" w:rsidRPr="00E923F9" w:rsidTr="004D76BB">
        <w:tc>
          <w:tcPr>
            <w:tcW w:w="1384" w:type="dxa"/>
          </w:tcPr>
          <w:p w:rsidR="00C44276" w:rsidRPr="00E923F9" w:rsidRDefault="00C44276" w:rsidP="004D76BB">
            <w:pPr>
              <w:rPr>
                <w:sz w:val="28"/>
                <w:szCs w:val="28"/>
              </w:rPr>
            </w:pPr>
            <w:r w:rsidRPr="00E923F9">
              <w:rPr>
                <w:sz w:val="28"/>
                <w:szCs w:val="28"/>
                <w:lang w:val="en-US"/>
              </w:rPr>
              <w:t>U</w:t>
            </w:r>
            <w:r w:rsidRPr="00E923F9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E923F9">
              <w:rPr>
                <w:sz w:val="28"/>
                <w:szCs w:val="28"/>
                <w:vertAlign w:val="subscript"/>
              </w:rPr>
              <w:t>ВХ</w:t>
            </w:r>
            <w:r w:rsidRPr="00E923F9">
              <w:rPr>
                <w:sz w:val="28"/>
                <w:szCs w:val="28"/>
              </w:rPr>
              <w:t>, В</w:t>
            </w:r>
          </w:p>
        </w:tc>
        <w:tc>
          <w:tcPr>
            <w:tcW w:w="1384" w:type="dxa"/>
          </w:tcPr>
          <w:p w:rsidR="00C44276" w:rsidRPr="00723A28" w:rsidRDefault="00C44276" w:rsidP="004D76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1,4</w:t>
            </w:r>
          </w:p>
        </w:tc>
      </w:tr>
      <w:tr w:rsidR="00C44276" w:rsidRPr="00E923F9" w:rsidTr="004D76BB">
        <w:tc>
          <w:tcPr>
            <w:tcW w:w="1384" w:type="dxa"/>
          </w:tcPr>
          <w:p w:rsidR="00C44276" w:rsidRPr="00E923F9" w:rsidRDefault="00C44276" w:rsidP="004D76BB">
            <w:pPr>
              <w:rPr>
                <w:sz w:val="28"/>
                <w:szCs w:val="28"/>
              </w:rPr>
            </w:pPr>
            <w:r w:rsidRPr="00E923F9">
              <w:rPr>
                <w:sz w:val="28"/>
                <w:szCs w:val="28"/>
                <w:lang w:val="en-US"/>
              </w:rPr>
              <w:t>R</w:t>
            </w:r>
            <w:r w:rsidRPr="00E923F9">
              <w:rPr>
                <w:sz w:val="28"/>
                <w:szCs w:val="28"/>
                <w:vertAlign w:val="subscript"/>
              </w:rPr>
              <w:t>Н</w:t>
            </w:r>
            <w:r w:rsidRPr="00E923F9">
              <w:rPr>
                <w:sz w:val="28"/>
                <w:szCs w:val="28"/>
              </w:rPr>
              <w:t>, Ом</w:t>
            </w:r>
          </w:p>
        </w:tc>
        <w:tc>
          <w:tcPr>
            <w:tcW w:w="1384" w:type="dxa"/>
          </w:tcPr>
          <w:p w:rsidR="00C44276" w:rsidRPr="002F303E" w:rsidRDefault="00C44276" w:rsidP="004D76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</w:tbl>
    <w:p w:rsidR="00D67DFA" w:rsidRDefault="00C44276" w:rsidP="00D67DF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D67DFA" w:rsidRDefault="00D67DFA" w:rsidP="00D67DFA">
      <w:pPr>
        <w:ind w:left="360"/>
        <w:rPr>
          <w:sz w:val="28"/>
          <w:szCs w:val="28"/>
        </w:rPr>
      </w:pPr>
    </w:p>
    <w:p w:rsidR="00D67DFA" w:rsidRPr="008E3E65" w:rsidRDefault="0085150A" w:rsidP="00D67DFA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59.5pt">
            <v:imagedata r:id="rId9" o:title=""/>
          </v:shape>
        </w:pict>
      </w:r>
    </w:p>
    <w:p w:rsidR="00361520" w:rsidRDefault="00D67DFA" w:rsidP="0036152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361520">
        <w:rPr>
          <w:sz w:val="28"/>
          <w:szCs w:val="28"/>
        </w:rPr>
        <w:t xml:space="preserve">. </w:t>
      </w:r>
      <w:proofErr w:type="gramStart"/>
      <w:r w:rsidR="00361520">
        <w:rPr>
          <w:sz w:val="28"/>
          <w:szCs w:val="28"/>
        </w:rPr>
        <w:t>Нормированные</w:t>
      </w:r>
      <w:proofErr w:type="gramEnd"/>
      <w:r w:rsidR="00361520">
        <w:rPr>
          <w:sz w:val="28"/>
          <w:szCs w:val="28"/>
        </w:rPr>
        <w:t xml:space="preserve"> ВАХ полупроводниковых диодов</w:t>
      </w:r>
    </w:p>
    <w:p w:rsidR="00361520" w:rsidRDefault="00361520" w:rsidP="00361520">
      <w:pPr>
        <w:jc w:val="center"/>
        <w:rPr>
          <w:sz w:val="28"/>
          <w:szCs w:val="28"/>
        </w:rPr>
      </w:pPr>
    </w:p>
    <w:p w:rsidR="00D67DFA" w:rsidRDefault="00D67DFA" w:rsidP="00D67DFA">
      <w:pPr>
        <w:jc w:val="center"/>
        <w:rPr>
          <w:sz w:val="28"/>
          <w:szCs w:val="28"/>
        </w:rPr>
      </w:pPr>
    </w:p>
    <w:p w:rsidR="00D67DFA" w:rsidRDefault="00D67DFA" w:rsidP="00D67DFA">
      <w:pPr>
        <w:rPr>
          <w:szCs w:val="28"/>
        </w:rPr>
      </w:pPr>
    </w:p>
    <w:p w:rsidR="00D67DFA" w:rsidRDefault="0085150A" w:rsidP="00D67DFA">
      <w:pPr>
        <w:jc w:val="center"/>
        <w:rPr>
          <w:szCs w:val="28"/>
        </w:rPr>
      </w:pPr>
      <w:r>
        <w:rPr>
          <w:szCs w:val="28"/>
        </w:rPr>
        <w:lastRenderedPageBreak/>
        <w:pict>
          <v:shape id="_x0000_i1026" type="#_x0000_t75" style="width:445.5pt;height:280.5pt">
            <v:imagedata r:id="rId10" o:title=""/>
          </v:shape>
        </w:pict>
      </w:r>
    </w:p>
    <w:p w:rsidR="00D67DFA" w:rsidRDefault="00D67DFA" w:rsidP="00D67DF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  <w:r w:rsidR="00361520">
        <w:rPr>
          <w:sz w:val="28"/>
          <w:szCs w:val="28"/>
        </w:rPr>
        <w:t xml:space="preserve">. </w:t>
      </w:r>
      <w:proofErr w:type="gramStart"/>
      <w:r w:rsidR="00361520">
        <w:rPr>
          <w:sz w:val="28"/>
          <w:szCs w:val="28"/>
        </w:rPr>
        <w:t>Нормированные</w:t>
      </w:r>
      <w:proofErr w:type="gramEnd"/>
      <w:r w:rsidR="00361520">
        <w:rPr>
          <w:sz w:val="28"/>
          <w:szCs w:val="28"/>
        </w:rPr>
        <w:t xml:space="preserve"> ВАХ полупроводниковых диодов</w:t>
      </w:r>
    </w:p>
    <w:p w:rsidR="00300699" w:rsidRDefault="00300699" w:rsidP="00D67DFA">
      <w:pPr>
        <w:jc w:val="center"/>
        <w:rPr>
          <w:sz w:val="28"/>
          <w:szCs w:val="28"/>
        </w:rPr>
      </w:pPr>
    </w:p>
    <w:p w:rsidR="00300699" w:rsidRDefault="00300699" w:rsidP="00300699">
      <w:pPr>
        <w:ind w:firstLine="567"/>
        <w:rPr>
          <w:b/>
          <w:sz w:val="28"/>
        </w:rPr>
      </w:pPr>
      <w:r w:rsidRPr="00361520">
        <w:rPr>
          <w:b/>
          <w:sz w:val="28"/>
        </w:rPr>
        <w:t>Пояснения к решению задач из раздела Полупроводниковые диоды</w:t>
      </w:r>
    </w:p>
    <w:p w:rsidR="00300699" w:rsidRPr="004D53EF" w:rsidRDefault="00300699" w:rsidP="00300699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На рис. 6</w:t>
      </w:r>
      <w:r w:rsidRPr="004D53EF">
        <w:rPr>
          <w:sz w:val="28"/>
          <w:szCs w:val="28"/>
        </w:rPr>
        <w:t xml:space="preserve"> приведена схема включения диода с нагрузкой. При этом напряжение генератора </w:t>
      </w:r>
      <w:proofErr w:type="gramStart"/>
      <w:r w:rsidRPr="004D53EF">
        <w:rPr>
          <w:i/>
          <w:sz w:val="28"/>
          <w:szCs w:val="28"/>
          <w:lang w:val="en-US"/>
        </w:rPr>
        <w:t>U</w:t>
      </w:r>
      <w:proofErr w:type="gramEnd"/>
      <w:r w:rsidRPr="004D53EF">
        <w:rPr>
          <w:i/>
          <w:sz w:val="28"/>
          <w:szCs w:val="28"/>
          <w:vertAlign w:val="subscript"/>
        </w:rPr>
        <w:t>Г</w:t>
      </w:r>
      <w:r w:rsidRPr="004D53EF">
        <w:rPr>
          <w:sz w:val="28"/>
          <w:szCs w:val="28"/>
        </w:rPr>
        <w:t xml:space="preserve"> делится между нагрузочным сопротивлением и диодом:</w:t>
      </w:r>
    </w:p>
    <w:p w:rsidR="00300699" w:rsidRPr="004D53EF" w:rsidRDefault="00300699" w:rsidP="00300699">
      <w:pPr>
        <w:ind w:firstLine="720"/>
        <w:jc w:val="right"/>
        <w:rPr>
          <w:sz w:val="28"/>
          <w:szCs w:val="28"/>
        </w:rPr>
      </w:pPr>
      <w:r w:rsidRPr="004D53EF">
        <w:rPr>
          <w:position w:val="-16"/>
          <w:sz w:val="28"/>
          <w:szCs w:val="28"/>
        </w:rPr>
        <w:object w:dxaOrig="1579" w:dyaOrig="420">
          <v:shape id="_x0000_i1027" type="#_x0000_t75" style="width:84pt;height:22.5pt" o:ole="">
            <v:imagedata r:id="rId11" o:title=""/>
          </v:shape>
          <o:OLEObject Type="Embed" ProgID="Equation.DSMT4" ShapeID="_x0000_i1027" DrawAspect="Content" ObjectID="_1599311098" r:id="rId12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( 1</w:t>
      </w:r>
      <w:proofErr w:type="gramStart"/>
      <w:r>
        <w:rPr>
          <w:sz w:val="28"/>
          <w:szCs w:val="28"/>
        </w:rPr>
        <w:t xml:space="preserve">  </w:t>
      </w:r>
      <w:r w:rsidRPr="004D53EF">
        <w:rPr>
          <w:sz w:val="28"/>
          <w:szCs w:val="28"/>
        </w:rPr>
        <w:t>)</w:t>
      </w:r>
      <w:proofErr w:type="gramEnd"/>
    </w:p>
    <w:p w:rsidR="00300699" w:rsidRDefault="0085150A" w:rsidP="00300699">
      <w:pPr>
        <w:ind w:left="-567" w:firstLine="720"/>
        <w:jc w:val="center"/>
        <w:rPr>
          <w:szCs w:val="28"/>
        </w:rPr>
      </w:pPr>
      <w:r>
        <w:rPr>
          <w:szCs w:val="28"/>
        </w:rPr>
        <w:pict>
          <v:shape id="_x0000_i1028" type="#_x0000_t75" style="width:402pt;height:182.25pt">
            <v:imagedata r:id="rId13" o:title="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00699" w:rsidRPr="004D53EF" w:rsidTr="004D76BB">
        <w:tc>
          <w:tcPr>
            <w:tcW w:w="4927" w:type="dxa"/>
          </w:tcPr>
          <w:p w:rsidR="00300699" w:rsidRPr="004D53EF" w:rsidRDefault="00300699" w:rsidP="004D76BB">
            <w:pPr>
              <w:jc w:val="center"/>
              <w:rPr>
                <w:sz w:val="28"/>
                <w:szCs w:val="28"/>
              </w:rPr>
            </w:pPr>
            <w:r w:rsidRPr="004D53EF">
              <w:rPr>
                <w:sz w:val="28"/>
                <w:szCs w:val="28"/>
              </w:rPr>
              <w:t>Рис.</w:t>
            </w:r>
            <w:r>
              <w:rPr>
                <w:sz w:val="28"/>
                <w:szCs w:val="28"/>
              </w:rPr>
              <w:t>6.</w:t>
            </w:r>
            <w:r w:rsidRPr="004D53EF">
              <w:rPr>
                <w:sz w:val="28"/>
                <w:szCs w:val="28"/>
              </w:rPr>
              <w:t xml:space="preserve"> Схема включения диода</w:t>
            </w:r>
          </w:p>
          <w:p w:rsidR="00300699" w:rsidRPr="004D53EF" w:rsidRDefault="00300699" w:rsidP="004D76BB">
            <w:pPr>
              <w:jc w:val="center"/>
              <w:rPr>
                <w:sz w:val="28"/>
                <w:szCs w:val="28"/>
              </w:rPr>
            </w:pPr>
            <w:r w:rsidRPr="004D53EF">
              <w:rPr>
                <w:sz w:val="28"/>
                <w:szCs w:val="28"/>
              </w:rPr>
              <w:t>с нагрузкой</w:t>
            </w:r>
          </w:p>
        </w:tc>
        <w:tc>
          <w:tcPr>
            <w:tcW w:w="4927" w:type="dxa"/>
          </w:tcPr>
          <w:p w:rsidR="00300699" w:rsidRPr="004D53EF" w:rsidRDefault="00300699" w:rsidP="004D76BB">
            <w:pPr>
              <w:jc w:val="center"/>
              <w:rPr>
                <w:sz w:val="28"/>
                <w:szCs w:val="28"/>
              </w:rPr>
            </w:pPr>
            <w:r w:rsidRPr="004D53EF">
              <w:rPr>
                <w:sz w:val="28"/>
                <w:szCs w:val="28"/>
              </w:rPr>
              <w:t xml:space="preserve">Рис. </w:t>
            </w:r>
            <w:r>
              <w:rPr>
                <w:sz w:val="28"/>
                <w:szCs w:val="28"/>
              </w:rPr>
              <w:t>7.</w:t>
            </w:r>
            <w:r w:rsidRPr="004D53EF">
              <w:rPr>
                <w:sz w:val="28"/>
                <w:szCs w:val="28"/>
              </w:rPr>
              <w:t xml:space="preserve"> К определению параметров схемы включения диода с нагрузкой</w:t>
            </w:r>
          </w:p>
        </w:tc>
      </w:tr>
    </w:tbl>
    <w:p w:rsidR="00300699" w:rsidRPr="004D53EF" w:rsidRDefault="00300699" w:rsidP="00300699">
      <w:pPr>
        <w:ind w:firstLine="720"/>
        <w:rPr>
          <w:sz w:val="28"/>
          <w:szCs w:val="28"/>
        </w:rPr>
      </w:pPr>
    </w:p>
    <w:p w:rsidR="00300699" w:rsidRPr="004D53EF" w:rsidRDefault="00300699" w:rsidP="00300699">
      <w:pPr>
        <w:ind w:firstLine="510"/>
        <w:rPr>
          <w:sz w:val="28"/>
          <w:szCs w:val="28"/>
        </w:rPr>
      </w:pPr>
      <w:r w:rsidRPr="004D53EF">
        <w:rPr>
          <w:sz w:val="28"/>
          <w:szCs w:val="28"/>
        </w:rPr>
        <w:t>Очевидно, что ток, протекающий через резистор и диод одинаковый.</w:t>
      </w:r>
    </w:p>
    <w:p w:rsidR="00300699" w:rsidRPr="004D53EF" w:rsidRDefault="00300699" w:rsidP="00300699">
      <w:pPr>
        <w:ind w:firstLine="510"/>
        <w:rPr>
          <w:sz w:val="28"/>
          <w:szCs w:val="28"/>
        </w:rPr>
      </w:pPr>
      <w:r w:rsidRPr="004D53EF">
        <w:rPr>
          <w:sz w:val="28"/>
          <w:szCs w:val="28"/>
        </w:rPr>
        <w:t xml:space="preserve">Учитывая, что </w:t>
      </w:r>
      <w:r w:rsidRPr="004D53EF">
        <w:rPr>
          <w:i/>
          <w:sz w:val="28"/>
          <w:szCs w:val="28"/>
          <w:lang w:val="en-US"/>
        </w:rPr>
        <w:t>U</w:t>
      </w:r>
      <w:r w:rsidRPr="004D53EF">
        <w:rPr>
          <w:i/>
          <w:sz w:val="28"/>
          <w:szCs w:val="28"/>
          <w:vertAlign w:val="subscript"/>
          <w:lang w:val="en-US"/>
        </w:rPr>
        <w:t>R</w:t>
      </w:r>
      <w:r w:rsidRPr="004D53EF">
        <w:rPr>
          <w:i/>
          <w:sz w:val="28"/>
          <w:szCs w:val="28"/>
        </w:rPr>
        <w:t>=</w:t>
      </w:r>
      <w:r w:rsidRPr="004D53EF">
        <w:rPr>
          <w:i/>
          <w:sz w:val="28"/>
          <w:szCs w:val="28"/>
          <w:lang w:val="en-US"/>
        </w:rPr>
        <w:t>I</w:t>
      </w:r>
      <w:r w:rsidRPr="004D53EF">
        <w:rPr>
          <w:i/>
          <w:sz w:val="28"/>
          <w:szCs w:val="28"/>
        </w:rPr>
        <w:t>∙</w:t>
      </w:r>
      <w:r w:rsidRPr="004D53EF">
        <w:rPr>
          <w:i/>
          <w:sz w:val="28"/>
          <w:szCs w:val="28"/>
          <w:lang w:val="en-US"/>
        </w:rPr>
        <w:t>R</w:t>
      </w:r>
      <w:r w:rsidRPr="004D53EF">
        <w:rPr>
          <w:sz w:val="28"/>
          <w:szCs w:val="28"/>
        </w:rPr>
        <w:t xml:space="preserve">, получаем  </w:t>
      </w:r>
    </w:p>
    <w:p w:rsidR="00300699" w:rsidRPr="004D53EF" w:rsidRDefault="00300699" w:rsidP="00300699">
      <w:pPr>
        <w:jc w:val="right"/>
        <w:rPr>
          <w:sz w:val="28"/>
          <w:szCs w:val="28"/>
        </w:rPr>
      </w:pPr>
      <w:r w:rsidRPr="004D53EF">
        <w:rPr>
          <w:position w:val="-24"/>
          <w:sz w:val="28"/>
          <w:szCs w:val="28"/>
        </w:rPr>
        <w:object w:dxaOrig="1359" w:dyaOrig="660">
          <v:shape id="_x0000_i1029" type="#_x0000_t75" style="width:80.25pt;height:39pt" o:ole="">
            <v:imagedata r:id="rId14" o:title=""/>
          </v:shape>
          <o:OLEObject Type="Embed" ProgID="Equation.3" ShapeID="_x0000_i1029" DrawAspect="Content" ObjectID="_1599311099" r:id="rId15"/>
        </w:object>
      </w:r>
      <w:r w:rsidRPr="004D53EF">
        <w:rPr>
          <w:sz w:val="28"/>
          <w:szCs w:val="28"/>
        </w:rPr>
        <w:t>.</w:t>
      </w:r>
      <w:r w:rsidRPr="004D53EF">
        <w:rPr>
          <w:sz w:val="28"/>
          <w:szCs w:val="28"/>
        </w:rPr>
        <w:tab/>
      </w:r>
      <w:r w:rsidRPr="004D53EF">
        <w:rPr>
          <w:sz w:val="28"/>
          <w:szCs w:val="28"/>
        </w:rPr>
        <w:tab/>
      </w:r>
      <w:r w:rsidRPr="004D53EF">
        <w:rPr>
          <w:sz w:val="28"/>
          <w:szCs w:val="28"/>
        </w:rPr>
        <w:tab/>
      </w:r>
      <w:r w:rsidRPr="004D53EF">
        <w:rPr>
          <w:sz w:val="28"/>
          <w:szCs w:val="28"/>
        </w:rPr>
        <w:tab/>
      </w:r>
      <w:r w:rsidRPr="004D53EF">
        <w:rPr>
          <w:sz w:val="28"/>
          <w:szCs w:val="28"/>
        </w:rPr>
        <w:tab/>
      </w:r>
      <w:r>
        <w:rPr>
          <w:sz w:val="28"/>
          <w:szCs w:val="28"/>
        </w:rPr>
        <w:t>(  2</w:t>
      </w:r>
      <w:r w:rsidRPr="004D53EF">
        <w:rPr>
          <w:sz w:val="28"/>
          <w:szCs w:val="28"/>
        </w:rPr>
        <w:t>)</w:t>
      </w:r>
    </w:p>
    <w:p w:rsidR="00300699" w:rsidRDefault="00300699" w:rsidP="00300699">
      <w:pPr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Выражение</w:t>
      </w:r>
      <w:proofErr w:type="gramStart"/>
      <w:r>
        <w:rPr>
          <w:sz w:val="28"/>
          <w:szCs w:val="28"/>
        </w:rPr>
        <w:t xml:space="preserve"> (   </w:t>
      </w:r>
      <w:r w:rsidRPr="004D53EF">
        <w:rPr>
          <w:sz w:val="28"/>
          <w:szCs w:val="28"/>
        </w:rPr>
        <w:t xml:space="preserve">) </w:t>
      </w:r>
      <w:proofErr w:type="gramEnd"/>
      <w:r w:rsidRPr="004D53EF">
        <w:rPr>
          <w:sz w:val="28"/>
          <w:szCs w:val="28"/>
        </w:rPr>
        <w:t xml:space="preserve">является уравнением </w:t>
      </w:r>
      <w:r>
        <w:rPr>
          <w:sz w:val="28"/>
          <w:szCs w:val="28"/>
        </w:rPr>
        <w:t>нагрузочной прямой (рис. 7</w:t>
      </w:r>
      <w:r w:rsidRPr="004D53EF">
        <w:rPr>
          <w:sz w:val="28"/>
          <w:szCs w:val="28"/>
        </w:rPr>
        <w:t>). ВАХ диода (прямая ветвь) имеет экспоненциальный вид. Точка</w:t>
      </w:r>
      <w:proofErr w:type="gramStart"/>
      <w:r w:rsidRPr="004D53EF">
        <w:rPr>
          <w:sz w:val="28"/>
          <w:szCs w:val="28"/>
        </w:rPr>
        <w:t xml:space="preserve"> А</w:t>
      </w:r>
      <w:proofErr w:type="gramEnd"/>
      <w:r w:rsidRPr="004D53EF">
        <w:rPr>
          <w:sz w:val="28"/>
          <w:szCs w:val="28"/>
        </w:rPr>
        <w:t xml:space="preserve"> на ВАХ, для которой выполняется условие равенства токов, называется </w:t>
      </w:r>
      <w:r w:rsidRPr="004D53EF">
        <w:rPr>
          <w:i/>
          <w:iCs/>
          <w:sz w:val="28"/>
          <w:szCs w:val="28"/>
        </w:rPr>
        <w:t>рабочей точкой</w:t>
      </w:r>
      <w:r>
        <w:rPr>
          <w:sz w:val="28"/>
          <w:szCs w:val="28"/>
        </w:rPr>
        <w:t>.</w:t>
      </w:r>
    </w:p>
    <w:p w:rsidR="00300699" w:rsidRDefault="00300699" w:rsidP="00300699">
      <w:pPr>
        <w:tabs>
          <w:tab w:val="left" w:pos="1560"/>
        </w:tabs>
        <w:jc w:val="both"/>
        <w:rPr>
          <w:sz w:val="28"/>
          <w:szCs w:val="28"/>
        </w:rPr>
      </w:pPr>
    </w:p>
    <w:p w:rsidR="00300699" w:rsidRDefault="00300699" w:rsidP="00300699">
      <w:pPr>
        <w:tabs>
          <w:tab w:val="left" w:pos="1560"/>
        </w:tabs>
        <w:jc w:val="both"/>
        <w:rPr>
          <w:sz w:val="28"/>
          <w:szCs w:val="28"/>
        </w:rPr>
      </w:pPr>
    </w:p>
    <w:p w:rsidR="00300699" w:rsidRDefault="00300699" w:rsidP="00D67DFA">
      <w:pPr>
        <w:jc w:val="center"/>
        <w:rPr>
          <w:sz w:val="28"/>
          <w:szCs w:val="28"/>
        </w:rPr>
      </w:pPr>
    </w:p>
    <w:p w:rsidR="0085150A" w:rsidRDefault="0085150A" w:rsidP="00D67DFA">
      <w:pPr>
        <w:jc w:val="center"/>
        <w:rPr>
          <w:sz w:val="28"/>
          <w:szCs w:val="28"/>
        </w:rPr>
      </w:pPr>
    </w:p>
    <w:p w:rsidR="0085150A" w:rsidRDefault="0085150A" w:rsidP="00D67DFA">
      <w:pPr>
        <w:jc w:val="center"/>
        <w:rPr>
          <w:sz w:val="28"/>
          <w:szCs w:val="28"/>
        </w:rPr>
      </w:pPr>
    </w:p>
    <w:p w:rsidR="0085150A" w:rsidRDefault="0085150A" w:rsidP="00D67DFA">
      <w:pPr>
        <w:jc w:val="center"/>
        <w:rPr>
          <w:sz w:val="28"/>
          <w:szCs w:val="28"/>
        </w:rPr>
      </w:pPr>
    </w:p>
    <w:p w:rsidR="00D67DFA" w:rsidRDefault="00D67DFA" w:rsidP="00D67DFA">
      <w:pPr>
        <w:jc w:val="center"/>
        <w:rPr>
          <w:sz w:val="28"/>
          <w:szCs w:val="28"/>
        </w:rPr>
      </w:pPr>
    </w:p>
    <w:p w:rsidR="00D67DFA" w:rsidRDefault="00B00BDA" w:rsidP="00D67D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D67DFA">
        <w:rPr>
          <w:sz w:val="28"/>
          <w:szCs w:val="28"/>
        </w:rPr>
        <w:t xml:space="preserve"> Для схемы (рис. 4)</w:t>
      </w:r>
      <w:r w:rsidR="00D67DFA" w:rsidRPr="008E3E65">
        <w:rPr>
          <w:sz w:val="28"/>
          <w:szCs w:val="28"/>
        </w:rPr>
        <w:t xml:space="preserve">, </w:t>
      </w:r>
      <w:r w:rsidR="00D67DFA">
        <w:rPr>
          <w:sz w:val="28"/>
          <w:szCs w:val="28"/>
        </w:rPr>
        <w:t>для заданных параметров стабилитрона</w:t>
      </w:r>
      <w:r w:rsidR="00D67DFA" w:rsidRPr="00D27FB2">
        <w:rPr>
          <w:sz w:val="28"/>
          <w:szCs w:val="28"/>
        </w:rPr>
        <w:t xml:space="preserve"> </w:t>
      </w:r>
      <w:proofErr w:type="gramStart"/>
      <w:r w:rsidR="00D67DFA">
        <w:rPr>
          <w:sz w:val="28"/>
          <w:szCs w:val="28"/>
          <w:lang w:val="en-US"/>
        </w:rPr>
        <w:t>U</w:t>
      </w:r>
      <w:proofErr w:type="gramEnd"/>
      <w:r w:rsidR="00D67DFA">
        <w:rPr>
          <w:sz w:val="28"/>
          <w:szCs w:val="28"/>
          <w:vertAlign w:val="subscript"/>
        </w:rPr>
        <w:t>СТ</w:t>
      </w:r>
      <w:r w:rsidR="00D67DFA">
        <w:rPr>
          <w:sz w:val="28"/>
          <w:szCs w:val="28"/>
        </w:rPr>
        <w:t>,</w:t>
      </w:r>
      <w:r w:rsidR="00D67DFA" w:rsidRPr="00D27FB2">
        <w:rPr>
          <w:sz w:val="28"/>
          <w:szCs w:val="28"/>
        </w:rPr>
        <w:t xml:space="preserve"> </w:t>
      </w:r>
      <w:r w:rsidR="00D67DFA">
        <w:rPr>
          <w:sz w:val="28"/>
          <w:szCs w:val="28"/>
          <w:lang w:val="en-US"/>
        </w:rPr>
        <w:t>I</w:t>
      </w:r>
      <w:r w:rsidR="00D67DFA">
        <w:rPr>
          <w:sz w:val="28"/>
          <w:szCs w:val="28"/>
          <w:vertAlign w:val="subscript"/>
        </w:rPr>
        <w:t xml:space="preserve">СТ </w:t>
      </w:r>
      <w:r w:rsidR="00D67DFA">
        <w:rPr>
          <w:sz w:val="28"/>
          <w:szCs w:val="28"/>
          <w:vertAlign w:val="subscript"/>
          <w:lang w:val="en-US"/>
        </w:rPr>
        <w:t>min</w:t>
      </w:r>
      <w:r w:rsidR="00D67DFA" w:rsidRPr="00D27FB2">
        <w:rPr>
          <w:sz w:val="28"/>
          <w:szCs w:val="28"/>
        </w:rPr>
        <w:t xml:space="preserve">, </w:t>
      </w:r>
      <w:r w:rsidR="00D67DFA" w:rsidRPr="00F75B4A">
        <w:rPr>
          <w:sz w:val="28"/>
          <w:szCs w:val="28"/>
          <w:lang w:val="en-US"/>
        </w:rPr>
        <w:t>I</w:t>
      </w:r>
      <w:r w:rsidR="00D67DFA" w:rsidRPr="00F75B4A">
        <w:rPr>
          <w:sz w:val="28"/>
          <w:szCs w:val="28"/>
          <w:vertAlign w:val="subscript"/>
        </w:rPr>
        <w:t xml:space="preserve">СТ </w:t>
      </w:r>
      <w:r w:rsidR="00D67DFA" w:rsidRPr="00F75B4A">
        <w:rPr>
          <w:sz w:val="28"/>
          <w:szCs w:val="28"/>
          <w:vertAlign w:val="subscript"/>
          <w:lang w:val="en-US"/>
        </w:rPr>
        <w:t>m</w:t>
      </w:r>
      <w:r w:rsidR="00D67DFA">
        <w:rPr>
          <w:sz w:val="28"/>
          <w:szCs w:val="28"/>
          <w:vertAlign w:val="subscript"/>
          <w:lang w:val="en-US"/>
        </w:rPr>
        <w:t>ax</w:t>
      </w:r>
      <w:r w:rsidR="00D67DFA">
        <w:rPr>
          <w:sz w:val="28"/>
          <w:szCs w:val="28"/>
        </w:rPr>
        <w:t xml:space="preserve"> и тока нагрузки </w:t>
      </w:r>
      <w:r w:rsidR="00D67DFA" w:rsidRPr="00F75B4A">
        <w:rPr>
          <w:sz w:val="28"/>
          <w:szCs w:val="28"/>
          <w:lang w:val="en-US"/>
        </w:rPr>
        <w:t>I</w:t>
      </w:r>
      <w:r w:rsidR="00D67DFA">
        <w:rPr>
          <w:sz w:val="28"/>
          <w:szCs w:val="28"/>
          <w:vertAlign w:val="subscript"/>
        </w:rPr>
        <w:t>Н</w:t>
      </w:r>
      <w:r w:rsidR="00D67DFA">
        <w:rPr>
          <w:sz w:val="28"/>
          <w:szCs w:val="28"/>
        </w:rPr>
        <w:t xml:space="preserve"> определить пределы изменения входного напряжения </w:t>
      </w:r>
      <w:r w:rsidR="00D67DFA">
        <w:rPr>
          <w:sz w:val="28"/>
          <w:szCs w:val="28"/>
          <w:lang w:val="en-US"/>
        </w:rPr>
        <w:t>U</w:t>
      </w:r>
      <w:r w:rsidR="00D67DFA">
        <w:rPr>
          <w:sz w:val="28"/>
          <w:szCs w:val="28"/>
          <w:vertAlign w:val="subscript"/>
        </w:rPr>
        <w:t>ВХ</w:t>
      </w:r>
      <w:r w:rsidR="00D67DFA" w:rsidRPr="00D27FB2">
        <w:rPr>
          <w:sz w:val="28"/>
          <w:szCs w:val="28"/>
          <w:vertAlign w:val="subscript"/>
        </w:rPr>
        <w:t xml:space="preserve"> </w:t>
      </w:r>
      <w:r w:rsidR="00D67DFA">
        <w:rPr>
          <w:sz w:val="28"/>
          <w:szCs w:val="28"/>
          <w:vertAlign w:val="subscript"/>
          <w:lang w:val="en-US"/>
        </w:rPr>
        <w:t>min</w:t>
      </w:r>
      <w:r w:rsidR="00D67DFA">
        <w:rPr>
          <w:sz w:val="28"/>
          <w:szCs w:val="28"/>
          <w:vertAlign w:val="subscript"/>
        </w:rPr>
        <w:t xml:space="preserve"> </w:t>
      </w:r>
      <w:r w:rsidR="00D67DFA">
        <w:rPr>
          <w:sz w:val="28"/>
          <w:szCs w:val="28"/>
        </w:rPr>
        <w:t xml:space="preserve">и </w:t>
      </w:r>
      <w:r w:rsidR="00D67DFA">
        <w:rPr>
          <w:sz w:val="28"/>
          <w:szCs w:val="28"/>
          <w:lang w:val="en-US"/>
        </w:rPr>
        <w:t>U</w:t>
      </w:r>
      <w:r w:rsidR="00D67DFA">
        <w:rPr>
          <w:sz w:val="28"/>
          <w:szCs w:val="28"/>
          <w:vertAlign w:val="subscript"/>
        </w:rPr>
        <w:t>ВХ</w:t>
      </w:r>
      <w:r w:rsidR="00D67DFA" w:rsidRPr="00D27FB2">
        <w:rPr>
          <w:sz w:val="28"/>
          <w:szCs w:val="28"/>
          <w:vertAlign w:val="subscript"/>
        </w:rPr>
        <w:t xml:space="preserve"> </w:t>
      </w:r>
      <w:r w:rsidR="00D67DFA" w:rsidRPr="00F75B4A">
        <w:rPr>
          <w:sz w:val="28"/>
          <w:szCs w:val="28"/>
          <w:vertAlign w:val="subscript"/>
          <w:lang w:val="en-US"/>
        </w:rPr>
        <w:t>m</w:t>
      </w:r>
      <w:r w:rsidR="00D67DFA">
        <w:rPr>
          <w:sz w:val="28"/>
          <w:szCs w:val="28"/>
          <w:vertAlign w:val="subscript"/>
          <w:lang w:val="en-US"/>
        </w:rPr>
        <w:t>ax</w:t>
      </w:r>
      <w:r w:rsidR="00D67DFA">
        <w:rPr>
          <w:sz w:val="28"/>
          <w:szCs w:val="28"/>
        </w:rPr>
        <w:t>.</w:t>
      </w:r>
      <w:r w:rsidR="00BE7B07" w:rsidRPr="00BE7B07">
        <w:rPr>
          <w:sz w:val="28"/>
          <w:szCs w:val="28"/>
        </w:rPr>
        <w:t xml:space="preserve"> </w:t>
      </w:r>
      <w:r w:rsidR="00BE7B07">
        <w:rPr>
          <w:sz w:val="28"/>
          <w:szCs w:val="28"/>
        </w:rPr>
        <w:t>Исходные данные берем из таблицы</w:t>
      </w:r>
      <w:r w:rsidR="00BE7B07" w:rsidRPr="00183726">
        <w:rPr>
          <w:sz w:val="28"/>
          <w:szCs w:val="28"/>
        </w:rPr>
        <w:t xml:space="preserve"> </w:t>
      </w:r>
      <w:r w:rsidR="00BE7B07">
        <w:rPr>
          <w:sz w:val="28"/>
          <w:szCs w:val="28"/>
        </w:rPr>
        <w:t>П</w:t>
      </w:r>
      <w:proofErr w:type="gramStart"/>
      <w:r w:rsidR="00BE7B07">
        <w:rPr>
          <w:sz w:val="28"/>
          <w:szCs w:val="28"/>
        </w:rPr>
        <w:t>1</w:t>
      </w:r>
      <w:proofErr w:type="gramEnd"/>
      <w:r w:rsidR="00BE7B07">
        <w:rPr>
          <w:sz w:val="28"/>
          <w:szCs w:val="28"/>
        </w:rPr>
        <w:t>.</w:t>
      </w:r>
      <w:r w:rsidR="00BE7B07" w:rsidRPr="00183726">
        <w:rPr>
          <w:sz w:val="28"/>
          <w:szCs w:val="28"/>
        </w:rPr>
        <w:t>2</w:t>
      </w:r>
      <w:r w:rsidR="00BE7B07">
        <w:rPr>
          <w:sz w:val="28"/>
          <w:szCs w:val="28"/>
        </w:rPr>
        <w:t>.</w:t>
      </w:r>
    </w:p>
    <w:p w:rsidR="00C44276" w:rsidRDefault="00C44276" w:rsidP="00D67DFA">
      <w:pPr>
        <w:ind w:firstLine="708"/>
        <w:rPr>
          <w:sz w:val="28"/>
          <w:szCs w:val="28"/>
        </w:rPr>
      </w:pPr>
    </w:p>
    <w:p w:rsidR="00C44276" w:rsidRDefault="00C44276" w:rsidP="00C44276">
      <w:pPr>
        <w:rPr>
          <w:sz w:val="28"/>
          <w:szCs w:val="28"/>
        </w:rPr>
      </w:pPr>
      <w:r w:rsidRPr="00D074D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.2 Варианты задания к задаче 2 раздела Полупроводниковые диоды</w:t>
      </w: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C44276" w:rsidRPr="001347AF" w:rsidTr="004D76BB">
        <w:tc>
          <w:tcPr>
            <w:tcW w:w="1809" w:type="dxa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</w:rPr>
              <w:t>№ Вар</w:t>
            </w:r>
          </w:p>
        </w:tc>
        <w:tc>
          <w:tcPr>
            <w:tcW w:w="1843" w:type="dxa"/>
          </w:tcPr>
          <w:p w:rsidR="00C44276" w:rsidRPr="00561A64" w:rsidRDefault="00C44276" w:rsidP="004D76BB">
            <w:pPr>
              <w:jc w:val="center"/>
              <w:rPr>
                <w:sz w:val="28"/>
                <w:szCs w:val="28"/>
              </w:rPr>
            </w:pPr>
            <w:r w:rsidRPr="00561A64">
              <w:rPr>
                <w:sz w:val="28"/>
                <w:szCs w:val="28"/>
              </w:rPr>
              <w:t>6</w:t>
            </w:r>
          </w:p>
        </w:tc>
      </w:tr>
      <w:tr w:rsidR="00C44276" w:rsidRPr="001347AF" w:rsidTr="004D76BB">
        <w:tc>
          <w:tcPr>
            <w:tcW w:w="1809" w:type="dxa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  <w:lang w:val="en-US"/>
              </w:rPr>
              <w:t>U</w:t>
            </w:r>
            <w:r w:rsidRPr="001347AF">
              <w:rPr>
                <w:sz w:val="28"/>
                <w:szCs w:val="28"/>
                <w:vertAlign w:val="subscript"/>
              </w:rPr>
              <w:t>СТ</w:t>
            </w:r>
            <w:r w:rsidRPr="001347AF">
              <w:rPr>
                <w:sz w:val="28"/>
                <w:szCs w:val="28"/>
              </w:rPr>
              <w:t>, В</w:t>
            </w:r>
          </w:p>
        </w:tc>
        <w:tc>
          <w:tcPr>
            <w:tcW w:w="1843" w:type="dxa"/>
          </w:tcPr>
          <w:p w:rsidR="00C44276" w:rsidRPr="00561A64" w:rsidRDefault="00C44276" w:rsidP="004D7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44276" w:rsidRPr="001347AF" w:rsidTr="004D76BB">
        <w:tc>
          <w:tcPr>
            <w:tcW w:w="1809" w:type="dxa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  <w:lang w:val="en-US"/>
              </w:rPr>
              <w:t>I</w:t>
            </w:r>
            <w:r w:rsidRPr="001347AF">
              <w:rPr>
                <w:sz w:val="28"/>
                <w:szCs w:val="28"/>
                <w:vertAlign w:val="subscript"/>
              </w:rPr>
              <w:t xml:space="preserve">СТ </w:t>
            </w:r>
            <w:r w:rsidRPr="001347AF">
              <w:rPr>
                <w:sz w:val="28"/>
                <w:szCs w:val="28"/>
                <w:vertAlign w:val="subscript"/>
                <w:lang w:val="en-US"/>
              </w:rPr>
              <w:t>min</w:t>
            </w:r>
            <w:r w:rsidRPr="001347AF">
              <w:rPr>
                <w:sz w:val="28"/>
                <w:szCs w:val="28"/>
                <w:lang w:val="en-US"/>
              </w:rPr>
              <w:t>,</w:t>
            </w:r>
            <w:r w:rsidRPr="001347A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</w:tcPr>
          <w:p w:rsidR="00C44276" w:rsidRPr="00561A64" w:rsidRDefault="00C44276" w:rsidP="004D7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276" w:rsidRPr="001347AF" w:rsidTr="004D76BB">
        <w:tc>
          <w:tcPr>
            <w:tcW w:w="1809" w:type="dxa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  <w:lang w:val="en-US"/>
              </w:rPr>
              <w:t>I</w:t>
            </w:r>
            <w:r w:rsidRPr="001347AF">
              <w:rPr>
                <w:sz w:val="28"/>
                <w:szCs w:val="28"/>
                <w:vertAlign w:val="subscript"/>
              </w:rPr>
              <w:t xml:space="preserve">СТ </w:t>
            </w:r>
            <w:r w:rsidRPr="001347AF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1347AF">
              <w:rPr>
                <w:sz w:val="28"/>
                <w:szCs w:val="28"/>
                <w:lang w:val="en-US"/>
              </w:rPr>
              <w:t>,</w:t>
            </w:r>
            <w:r w:rsidRPr="001347A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</w:tcPr>
          <w:p w:rsidR="00C44276" w:rsidRPr="00561A64" w:rsidRDefault="00C44276" w:rsidP="004D7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44276" w:rsidRPr="001347AF" w:rsidTr="004D76BB">
        <w:tc>
          <w:tcPr>
            <w:tcW w:w="1809" w:type="dxa"/>
          </w:tcPr>
          <w:p w:rsidR="00C44276" w:rsidRPr="001347AF" w:rsidRDefault="00C44276" w:rsidP="004D76BB">
            <w:pPr>
              <w:rPr>
                <w:sz w:val="28"/>
                <w:szCs w:val="28"/>
                <w:lang w:val="en-US"/>
              </w:rPr>
            </w:pPr>
            <w:r w:rsidRPr="001347AF">
              <w:rPr>
                <w:sz w:val="28"/>
                <w:szCs w:val="28"/>
                <w:lang w:val="en-US"/>
              </w:rPr>
              <w:t>I</w:t>
            </w:r>
            <w:r w:rsidRPr="001347AF">
              <w:rPr>
                <w:sz w:val="28"/>
                <w:szCs w:val="28"/>
                <w:vertAlign w:val="subscript"/>
              </w:rPr>
              <w:t>Н</w:t>
            </w:r>
            <w:r w:rsidRPr="001347AF">
              <w:rPr>
                <w:sz w:val="28"/>
                <w:szCs w:val="28"/>
                <w:lang w:val="en-US"/>
              </w:rPr>
              <w:t>,</w:t>
            </w:r>
            <w:r w:rsidRPr="001347AF">
              <w:rPr>
                <w:sz w:val="28"/>
                <w:szCs w:val="28"/>
              </w:rPr>
              <w:t xml:space="preserve"> мА</w:t>
            </w:r>
          </w:p>
        </w:tc>
        <w:tc>
          <w:tcPr>
            <w:tcW w:w="1843" w:type="dxa"/>
            <w:vAlign w:val="bottom"/>
          </w:tcPr>
          <w:p w:rsidR="00C44276" w:rsidRPr="00B93F68" w:rsidRDefault="00C44276" w:rsidP="004D76BB">
            <w:pPr>
              <w:jc w:val="center"/>
              <w:rPr>
                <w:color w:val="000000"/>
                <w:sz w:val="28"/>
                <w:szCs w:val="28"/>
              </w:rPr>
            </w:pPr>
            <w:r w:rsidRPr="00B93F6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44276" w:rsidRPr="001347AF" w:rsidTr="004D76BB">
        <w:tc>
          <w:tcPr>
            <w:tcW w:w="1809" w:type="dxa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  <w:lang w:val="en-US"/>
              </w:rPr>
              <w:t>R</w:t>
            </w:r>
            <w:r w:rsidRPr="001347AF">
              <w:rPr>
                <w:sz w:val="28"/>
                <w:szCs w:val="28"/>
                <w:vertAlign w:val="subscript"/>
              </w:rPr>
              <w:t>Г</w:t>
            </w:r>
            <w:r w:rsidRPr="001347AF">
              <w:rPr>
                <w:sz w:val="28"/>
                <w:szCs w:val="28"/>
              </w:rPr>
              <w:t>, кОм</w:t>
            </w:r>
          </w:p>
        </w:tc>
        <w:tc>
          <w:tcPr>
            <w:tcW w:w="1843" w:type="dxa"/>
            <w:vAlign w:val="bottom"/>
          </w:tcPr>
          <w:p w:rsidR="00C44276" w:rsidRPr="00B93F68" w:rsidRDefault="00C44276" w:rsidP="004D76BB">
            <w:pPr>
              <w:jc w:val="center"/>
              <w:rPr>
                <w:color w:val="000000"/>
                <w:sz w:val="28"/>
                <w:szCs w:val="28"/>
              </w:rPr>
            </w:pPr>
            <w:r w:rsidRPr="00B93F68">
              <w:rPr>
                <w:color w:val="000000"/>
                <w:sz w:val="28"/>
                <w:szCs w:val="28"/>
              </w:rPr>
              <w:t>0,2</w:t>
            </w:r>
          </w:p>
        </w:tc>
      </w:tr>
    </w:tbl>
    <w:p w:rsidR="00C44276" w:rsidRPr="00D27FB2" w:rsidRDefault="00C44276" w:rsidP="00D67D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DFA" w:rsidRDefault="0085150A" w:rsidP="00D67D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3pt;height:66.75pt">
            <v:imagedata r:id="rId16" o:title=""/>
          </v:shape>
        </w:pict>
      </w:r>
    </w:p>
    <w:p w:rsidR="00D67DFA" w:rsidRDefault="00D67DFA" w:rsidP="00D67D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4</w:t>
      </w:r>
      <w:r w:rsidR="00361520">
        <w:rPr>
          <w:sz w:val="28"/>
          <w:szCs w:val="28"/>
        </w:rPr>
        <w:t>. Схема простейшего стабилизатора напряжений</w:t>
      </w:r>
    </w:p>
    <w:p w:rsidR="00300699" w:rsidRDefault="00300699" w:rsidP="00D67DFA">
      <w:pPr>
        <w:ind w:firstLine="708"/>
        <w:jc w:val="center"/>
        <w:rPr>
          <w:sz w:val="28"/>
          <w:szCs w:val="28"/>
        </w:rPr>
      </w:pPr>
    </w:p>
    <w:p w:rsidR="00300699" w:rsidRPr="00361520" w:rsidRDefault="0085150A" w:rsidP="00300699">
      <w:pPr>
        <w:tabs>
          <w:tab w:val="left" w:pos="1560"/>
        </w:tabs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6.65pt;margin-top:0;width:253.55pt;height:242.9pt;z-index:251657216">
            <v:imagedata r:id="rId17" o:title=""/>
            <w10:wrap type="square"/>
          </v:shape>
        </w:pict>
      </w:r>
      <w:r w:rsidR="00300699" w:rsidRPr="00361520">
        <w:rPr>
          <w:b/>
          <w:sz w:val="28"/>
          <w:szCs w:val="28"/>
        </w:rPr>
        <w:t>Стабилитроном</w:t>
      </w:r>
      <w:r w:rsidR="00300699" w:rsidRPr="00361520">
        <w:rPr>
          <w:sz w:val="28"/>
          <w:szCs w:val="28"/>
        </w:rPr>
        <w:t xml:space="preserve"> называется полупроводниковый диод, на обратной ветви ВАХ которого имеется участок (рис. </w:t>
      </w:r>
      <w:r w:rsidR="00300699">
        <w:rPr>
          <w:sz w:val="28"/>
          <w:szCs w:val="28"/>
        </w:rPr>
        <w:t>8</w:t>
      </w:r>
      <w:r w:rsidR="00300699" w:rsidRPr="00361520">
        <w:rPr>
          <w:sz w:val="28"/>
          <w:szCs w:val="28"/>
        </w:rPr>
        <w:t xml:space="preserve">) с большим значением крутизны </w:t>
      </w:r>
      <w:r w:rsidR="00300699" w:rsidRPr="00361520">
        <w:rPr>
          <w:sz w:val="28"/>
          <w:szCs w:val="28"/>
        </w:rPr>
        <w:sym w:font="Symbol" w:char="F044"/>
      </w:r>
      <w:r w:rsidR="00300699" w:rsidRPr="00361520">
        <w:rPr>
          <w:i/>
          <w:sz w:val="28"/>
          <w:szCs w:val="28"/>
        </w:rPr>
        <w:t>I</w:t>
      </w:r>
      <w:r w:rsidR="00300699" w:rsidRPr="00361520">
        <w:rPr>
          <w:sz w:val="28"/>
          <w:szCs w:val="28"/>
        </w:rPr>
        <w:t>/</w:t>
      </w:r>
      <w:r w:rsidR="00300699" w:rsidRPr="00361520">
        <w:rPr>
          <w:sz w:val="28"/>
          <w:szCs w:val="28"/>
        </w:rPr>
        <w:sym w:font="Symbol" w:char="F044"/>
      </w:r>
      <w:r w:rsidR="00300699" w:rsidRPr="00361520">
        <w:rPr>
          <w:i/>
          <w:sz w:val="28"/>
          <w:szCs w:val="28"/>
        </w:rPr>
        <w:t>U</w:t>
      </w:r>
      <w:r w:rsidR="00300699" w:rsidRPr="00361520">
        <w:rPr>
          <w:sz w:val="28"/>
          <w:szCs w:val="28"/>
        </w:rPr>
        <w:t xml:space="preserve"> (</w:t>
      </w:r>
      <w:r w:rsidR="00300699" w:rsidRPr="00361520">
        <w:rPr>
          <w:sz w:val="28"/>
          <w:szCs w:val="28"/>
          <w:lang w:val="en-US"/>
        </w:rPr>
        <w:sym w:font="Symbol" w:char="F044"/>
      </w:r>
      <w:r w:rsidR="00300699" w:rsidRPr="00361520">
        <w:rPr>
          <w:i/>
          <w:sz w:val="28"/>
          <w:szCs w:val="28"/>
          <w:lang w:val="en-US"/>
        </w:rPr>
        <w:t>I</w:t>
      </w:r>
      <w:r w:rsidR="00300699" w:rsidRPr="00361520">
        <w:rPr>
          <w:sz w:val="28"/>
          <w:szCs w:val="28"/>
        </w:rPr>
        <w:t xml:space="preserve"> = </w:t>
      </w:r>
      <w:proofErr w:type="gramStart"/>
      <w:r w:rsidR="00300699" w:rsidRPr="00361520">
        <w:rPr>
          <w:i/>
          <w:sz w:val="28"/>
          <w:szCs w:val="28"/>
          <w:lang w:val="en-US"/>
        </w:rPr>
        <w:t>I</w:t>
      </w:r>
      <w:proofErr w:type="gramEnd"/>
      <w:r w:rsidR="00300699" w:rsidRPr="00361520">
        <w:rPr>
          <w:i/>
          <w:sz w:val="28"/>
          <w:szCs w:val="28"/>
          <w:vertAlign w:val="subscript"/>
        </w:rPr>
        <w:t xml:space="preserve">СТ </w:t>
      </w:r>
      <w:r w:rsidR="00300699" w:rsidRPr="00361520">
        <w:rPr>
          <w:i/>
          <w:sz w:val="28"/>
          <w:szCs w:val="28"/>
          <w:vertAlign w:val="subscript"/>
          <w:lang w:val="en-US"/>
        </w:rPr>
        <w:t>MAX</w:t>
      </w:r>
      <w:r w:rsidR="00300699" w:rsidRPr="00361520">
        <w:rPr>
          <w:sz w:val="28"/>
          <w:szCs w:val="28"/>
          <w:vertAlign w:val="subscript"/>
        </w:rPr>
        <w:t xml:space="preserve"> </w:t>
      </w:r>
      <w:r w:rsidR="00300699" w:rsidRPr="00361520">
        <w:rPr>
          <w:sz w:val="28"/>
          <w:szCs w:val="28"/>
        </w:rPr>
        <w:t xml:space="preserve">– </w:t>
      </w:r>
      <w:r w:rsidR="00300699" w:rsidRPr="00361520">
        <w:rPr>
          <w:i/>
          <w:sz w:val="28"/>
          <w:szCs w:val="28"/>
          <w:lang w:val="en-US"/>
        </w:rPr>
        <w:t>I</w:t>
      </w:r>
      <w:r w:rsidR="00300699" w:rsidRPr="00361520">
        <w:rPr>
          <w:i/>
          <w:sz w:val="28"/>
          <w:szCs w:val="28"/>
          <w:vertAlign w:val="subscript"/>
        </w:rPr>
        <w:t xml:space="preserve">СТ </w:t>
      </w:r>
      <w:r w:rsidR="00300699" w:rsidRPr="00361520">
        <w:rPr>
          <w:i/>
          <w:sz w:val="28"/>
          <w:szCs w:val="28"/>
          <w:vertAlign w:val="subscript"/>
          <w:lang w:val="en-US"/>
        </w:rPr>
        <w:t>MIX</w:t>
      </w:r>
      <w:r w:rsidR="00300699" w:rsidRPr="00361520">
        <w:rPr>
          <w:sz w:val="28"/>
          <w:szCs w:val="28"/>
        </w:rPr>
        <w:t xml:space="preserve">). </w:t>
      </w:r>
    </w:p>
    <w:p w:rsidR="00300699" w:rsidRPr="00361520" w:rsidRDefault="00300699" w:rsidP="00300699">
      <w:pPr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Напряжение стабилизации </w:t>
      </w:r>
      <w:proofErr w:type="gramStart"/>
      <w:r w:rsidRPr="00361520">
        <w:rPr>
          <w:i/>
          <w:sz w:val="28"/>
          <w:szCs w:val="28"/>
          <w:lang w:val="en-US"/>
        </w:rPr>
        <w:t>U</w:t>
      </w:r>
      <w:proofErr w:type="gramEnd"/>
      <w:r w:rsidRPr="00361520">
        <w:rPr>
          <w:i/>
          <w:sz w:val="28"/>
          <w:szCs w:val="28"/>
          <w:vertAlign w:val="subscript"/>
        </w:rPr>
        <w:t>СТ</w:t>
      </w:r>
      <w:r w:rsidRPr="00361520">
        <w:rPr>
          <w:sz w:val="28"/>
          <w:szCs w:val="28"/>
        </w:rPr>
        <w:t xml:space="preserve"> соответствует напряжению электрического (лавинного) пробоя </w:t>
      </w:r>
      <w:r w:rsidRPr="00361520">
        <w:rPr>
          <w:i/>
          <w:sz w:val="28"/>
          <w:szCs w:val="28"/>
          <w:lang w:val="en-US"/>
        </w:rPr>
        <w:t>p</w:t>
      </w:r>
      <w:r w:rsidRPr="00361520">
        <w:rPr>
          <w:i/>
          <w:sz w:val="28"/>
          <w:szCs w:val="28"/>
        </w:rPr>
        <w:t>-</w:t>
      </w:r>
      <w:r w:rsidRPr="00361520">
        <w:rPr>
          <w:i/>
          <w:sz w:val="28"/>
          <w:szCs w:val="28"/>
          <w:lang w:val="en-US"/>
        </w:rPr>
        <w:t>n</w:t>
      </w:r>
      <w:r w:rsidRPr="00361520">
        <w:rPr>
          <w:sz w:val="28"/>
          <w:szCs w:val="28"/>
        </w:rPr>
        <w:t xml:space="preserve"> перехода (рис.</w:t>
      </w:r>
      <w:r>
        <w:rPr>
          <w:sz w:val="28"/>
          <w:szCs w:val="28"/>
        </w:rPr>
        <w:t xml:space="preserve"> 8</w:t>
      </w:r>
      <w:r w:rsidRPr="00361520">
        <w:rPr>
          <w:sz w:val="28"/>
          <w:szCs w:val="28"/>
        </w:rPr>
        <w:t xml:space="preserve">). Возможность получения стабильного напряжения характеризуются дифференциальным сопротивлением стабилитрона </w:t>
      </w:r>
      <w:proofErr w:type="gramStart"/>
      <w:r w:rsidRPr="00361520">
        <w:rPr>
          <w:i/>
          <w:sz w:val="28"/>
          <w:szCs w:val="28"/>
          <w:lang w:val="en-US"/>
        </w:rPr>
        <w:t>r</w:t>
      </w:r>
      <w:proofErr w:type="gramEnd"/>
      <w:r w:rsidRPr="00361520">
        <w:rPr>
          <w:i/>
          <w:sz w:val="28"/>
          <w:szCs w:val="28"/>
          <w:vertAlign w:val="subscript"/>
        </w:rPr>
        <w:t>Д</w:t>
      </w:r>
      <w:r w:rsidRPr="00361520">
        <w:rPr>
          <w:sz w:val="28"/>
          <w:szCs w:val="28"/>
        </w:rPr>
        <w:t xml:space="preserve"> = </w:t>
      </w:r>
      <w:r w:rsidRPr="00361520">
        <w:rPr>
          <w:sz w:val="28"/>
          <w:szCs w:val="28"/>
        </w:rPr>
        <w:sym w:font="Symbol" w:char="F044"/>
      </w:r>
      <w:r w:rsidRPr="00361520">
        <w:rPr>
          <w:i/>
          <w:sz w:val="28"/>
          <w:szCs w:val="28"/>
        </w:rPr>
        <w:t>U</w:t>
      </w:r>
      <w:r w:rsidRPr="00361520">
        <w:rPr>
          <w:sz w:val="28"/>
          <w:szCs w:val="28"/>
        </w:rPr>
        <w:t>/</w:t>
      </w:r>
      <w:r w:rsidRPr="00361520">
        <w:rPr>
          <w:sz w:val="28"/>
          <w:szCs w:val="28"/>
        </w:rPr>
        <w:sym w:font="Symbol" w:char="F044"/>
      </w:r>
      <w:r w:rsidRPr="00361520">
        <w:rPr>
          <w:i/>
          <w:sz w:val="28"/>
          <w:szCs w:val="28"/>
        </w:rPr>
        <w:t>I</w:t>
      </w:r>
      <w:r w:rsidRPr="00361520">
        <w:rPr>
          <w:sz w:val="28"/>
          <w:szCs w:val="28"/>
        </w:rPr>
        <w:t xml:space="preserve">, которое должно </w:t>
      </w:r>
      <w:r>
        <w:rPr>
          <w:sz w:val="28"/>
          <w:szCs w:val="28"/>
        </w:rPr>
        <w:lastRenderedPageBreak/>
        <w:t>Рис. 8.</w:t>
      </w:r>
      <w:r w:rsidRPr="00361520">
        <w:rPr>
          <w:sz w:val="28"/>
          <w:szCs w:val="28"/>
        </w:rPr>
        <w:t xml:space="preserve">  К определению                                     быть как можно меньше.</w:t>
      </w:r>
    </w:p>
    <w:p w:rsidR="00300699" w:rsidRPr="00361520" w:rsidRDefault="00300699" w:rsidP="00300699">
      <w:pPr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параметров стабилитронов </w:t>
      </w:r>
    </w:p>
    <w:p w:rsidR="00300699" w:rsidRPr="00361520" w:rsidRDefault="00300699" w:rsidP="00300699">
      <w:pPr>
        <w:ind w:firstLine="552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                                                                       </w:t>
      </w:r>
    </w:p>
    <w:p w:rsidR="00300699" w:rsidRPr="00361520" w:rsidRDefault="00300699" w:rsidP="00300699">
      <w:pPr>
        <w:ind w:firstLine="708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К параметрам стабилитрона относятся: напряжение стабилизации </w:t>
      </w:r>
      <w:r w:rsidRPr="00361520">
        <w:rPr>
          <w:i/>
          <w:sz w:val="28"/>
          <w:szCs w:val="28"/>
          <w:lang w:val="en-US"/>
        </w:rPr>
        <w:t>U</w:t>
      </w:r>
      <w:r w:rsidRPr="00361520">
        <w:rPr>
          <w:i/>
          <w:sz w:val="28"/>
          <w:szCs w:val="28"/>
          <w:vertAlign w:val="subscript"/>
        </w:rPr>
        <w:t>СТ</w:t>
      </w:r>
      <w:r w:rsidRPr="00361520">
        <w:rPr>
          <w:sz w:val="28"/>
          <w:szCs w:val="28"/>
        </w:rPr>
        <w:t xml:space="preserve">, минимальный и максимальный токи стабилизации </w:t>
      </w:r>
      <w:r w:rsidRPr="00361520">
        <w:rPr>
          <w:i/>
          <w:sz w:val="28"/>
          <w:szCs w:val="28"/>
          <w:lang w:val="en-US"/>
        </w:rPr>
        <w:t>I</w:t>
      </w:r>
      <w:r w:rsidRPr="00361520">
        <w:rPr>
          <w:i/>
          <w:sz w:val="28"/>
          <w:szCs w:val="28"/>
          <w:vertAlign w:val="subscript"/>
        </w:rPr>
        <w:t xml:space="preserve">СТ </w:t>
      </w:r>
      <w:r w:rsidRPr="00361520">
        <w:rPr>
          <w:i/>
          <w:sz w:val="28"/>
          <w:szCs w:val="28"/>
          <w:vertAlign w:val="subscript"/>
          <w:lang w:val="en-US"/>
        </w:rPr>
        <w:t>MIN</w:t>
      </w:r>
      <w:r w:rsidRPr="00361520">
        <w:rPr>
          <w:sz w:val="28"/>
          <w:szCs w:val="28"/>
        </w:rPr>
        <w:t xml:space="preserve"> и </w:t>
      </w:r>
      <w:r w:rsidRPr="00361520">
        <w:rPr>
          <w:i/>
          <w:sz w:val="28"/>
          <w:szCs w:val="28"/>
          <w:lang w:val="en-US"/>
        </w:rPr>
        <w:t>I</w:t>
      </w:r>
      <w:r w:rsidRPr="00361520">
        <w:rPr>
          <w:i/>
          <w:sz w:val="28"/>
          <w:szCs w:val="28"/>
          <w:vertAlign w:val="subscript"/>
          <w:lang w:val="en-US"/>
        </w:rPr>
        <w:t>CT</w:t>
      </w:r>
      <w:r w:rsidRPr="00361520">
        <w:rPr>
          <w:i/>
          <w:sz w:val="28"/>
          <w:szCs w:val="28"/>
          <w:vertAlign w:val="subscript"/>
        </w:rPr>
        <w:t xml:space="preserve"> </w:t>
      </w:r>
      <w:r w:rsidRPr="00361520">
        <w:rPr>
          <w:i/>
          <w:sz w:val="28"/>
          <w:szCs w:val="28"/>
          <w:vertAlign w:val="subscript"/>
          <w:lang w:val="en-US"/>
        </w:rPr>
        <w:t>MAX</w:t>
      </w:r>
      <w:r w:rsidRPr="00361520">
        <w:rPr>
          <w:sz w:val="28"/>
          <w:szCs w:val="28"/>
        </w:rPr>
        <w:t xml:space="preserve">, дифференциальное сопротивление </w:t>
      </w:r>
      <w:proofErr w:type="gramStart"/>
      <w:r w:rsidRPr="00361520">
        <w:rPr>
          <w:i/>
          <w:sz w:val="28"/>
          <w:szCs w:val="28"/>
          <w:lang w:val="en-US"/>
        </w:rPr>
        <w:t>r</w:t>
      </w:r>
      <w:proofErr w:type="gramEnd"/>
      <w:r w:rsidRPr="00361520">
        <w:rPr>
          <w:i/>
          <w:sz w:val="28"/>
          <w:szCs w:val="28"/>
          <w:vertAlign w:val="subscript"/>
        </w:rPr>
        <w:t>Д</w:t>
      </w:r>
      <w:r w:rsidRPr="00361520">
        <w:rPr>
          <w:sz w:val="28"/>
          <w:szCs w:val="28"/>
        </w:rPr>
        <w:t>, а также температурный коэффициент напряжения стабилизации (</w:t>
      </w:r>
      <w:r w:rsidRPr="00361520">
        <w:rPr>
          <w:sz w:val="28"/>
          <w:szCs w:val="28"/>
          <w:lang w:val="en-US"/>
        </w:rPr>
        <w:t>TKU</w:t>
      </w:r>
      <w:r w:rsidRPr="00361520">
        <w:rPr>
          <w:sz w:val="28"/>
          <w:szCs w:val="28"/>
        </w:rPr>
        <w:t>) – относительное изменение напряжения</w:t>
      </w:r>
      <w:r>
        <w:rPr>
          <w:sz w:val="28"/>
          <w:szCs w:val="28"/>
        </w:rPr>
        <w:t xml:space="preserve"> </w:t>
      </w:r>
      <w:r w:rsidRPr="00361520">
        <w:rPr>
          <w:sz w:val="28"/>
          <w:szCs w:val="28"/>
        </w:rPr>
        <w:t>стабилизации Δ</w:t>
      </w:r>
      <w:r w:rsidRPr="00361520">
        <w:rPr>
          <w:i/>
          <w:sz w:val="28"/>
          <w:szCs w:val="28"/>
          <w:lang w:val="en-US"/>
        </w:rPr>
        <w:t>U</w:t>
      </w:r>
      <w:r w:rsidRPr="00361520">
        <w:rPr>
          <w:i/>
          <w:sz w:val="28"/>
          <w:szCs w:val="28"/>
          <w:vertAlign w:val="subscript"/>
        </w:rPr>
        <w:t>СТ</w:t>
      </w:r>
      <w:r w:rsidRPr="00361520">
        <w:rPr>
          <w:sz w:val="28"/>
          <w:szCs w:val="28"/>
          <w:vertAlign w:val="subscript"/>
        </w:rPr>
        <w:t xml:space="preserve"> </w:t>
      </w:r>
      <w:r w:rsidRPr="00361520">
        <w:rPr>
          <w:sz w:val="28"/>
          <w:szCs w:val="28"/>
        </w:rPr>
        <w:t>при изменении температуры корпуса прибора на 1</w:t>
      </w:r>
      <w:r w:rsidRPr="00361520">
        <w:rPr>
          <w:sz w:val="28"/>
          <w:szCs w:val="28"/>
          <w:vertAlign w:val="superscript"/>
        </w:rPr>
        <w:t>о</w:t>
      </w:r>
      <w:r w:rsidRPr="00361520">
        <w:rPr>
          <w:sz w:val="28"/>
          <w:szCs w:val="28"/>
        </w:rPr>
        <w:t xml:space="preserve"> С.</w:t>
      </w:r>
    </w:p>
    <w:p w:rsidR="00300699" w:rsidRPr="00361520" w:rsidRDefault="00300699" w:rsidP="00300699">
      <w:pPr>
        <w:ind w:firstLine="720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Выпускаются также </w:t>
      </w:r>
      <w:proofErr w:type="spellStart"/>
      <w:r w:rsidRPr="00361520">
        <w:rPr>
          <w:sz w:val="28"/>
          <w:szCs w:val="28"/>
        </w:rPr>
        <w:t>двуханодные</w:t>
      </w:r>
      <w:proofErr w:type="spellEnd"/>
      <w:r w:rsidRPr="00361520">
        <w:rPr>
          <w:sz w:val="28"/>
          <w:szCs w:val="28"/>
        </w:rPr>
        <w:t xml:space="preserve"> стабилитроны, служащие для стабилизации </w:t>
      </w:r>
      <w:proofErr w:type="spellStart"/>
      <w:r w:rsidRPr="00361520">
        <w:rPr>
          <w:sz w:val="28"/>
          <w:szCs w:val="28"/>
        </w:rPr>
        <w:t>разнополярных</w:t>
      </w:r>
      <w:proofErr w:type="spellEnd"/>
      <w:r w:rsidRPr="00361520">
        <w:rPr>
          <w:sz w:val="28"/>
          <w:szCs w:val="28"/>
        </w:rPr>
        <w:t xml:space="preserve"> напряжений и представляющие </w:t>
      </w:r>
      <w:proofErr w:type="gramStart"/>
      <w:r w:rsidRPr="00361520">
        <w:rPr>
          <w:sz w:val="28"/>
          <w:szCs w:val="28"/>
        </w:rPr>
        <w:t>собой</w:t>
      </w:r>
      <w:proofErr w:type="gramEnd"/>
      <w:r w:rsidRPr="00361520">
        <w:rPr>
          <w:sz w:val="28"/>
          <w:szCs w:val="28"/>
        </w:rPr>
        <w:t xml:space="preserve"> встречно включенные </w:t>
      </w:r>
      <w:r w:rsidRPr="00361520">
        <w:rPr>
          <w:sz w:val="28"/>
          <w:szCs w:val="28"/>
          <w:lang w:val="en-US"/>
        </w:rPr>
        <w:t>p</w:t>
      </w:r>
      <w:r w:rsidRPr="00361520">
        <w:rPr>
          <w:sz w:val="28"/>
          <w:szCs w:val="28"/>
        </w:rPr>
        <w:t>-</w:t>
      </w:r>
      <w:r w:rsidRPr="00361520">
        <w:rPr>
          <w:sz w:val="28"/>
          <w:szCs w:val="28"/>
          <w:lang w:val="en-US"/>
        </w:rPr>
        <w:t>n</w:t>
      </w:r>
      <w:r w:rsidRPr="00361520">
        <w:rPr>
          <w:sz w:val="28"/>
          <w:szCs w:val="28"/>
        </w:rPr>
        <w:t xml:space="preserve"> переходы.</w:t>
      </w:r>
    </w:p>
    <w:p w:rsidR="00300699" w:rsidRPr="00361520" w:rsidRDefault="00300699" w:rsidP="00300699">
      <w:pPr>
        <w:ind w:firstLine="570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Простейшая схема стабилизации напряжения с использованием стабилитрона представлена на рис.  </w:t>
      </w:r>
      <w:r>
        <w:rPr>
          <w:sz w:val="28"/>
          <w:szCs w:val="28"/>
        </w:rPr>
        <w:t>9.</w:t>
      </w:r>
      <w:r w:rsidRPr="00361520">
        <w:rPr>
          <w:sz w:val="28"/>
          <w:szCs w:val="28"/>
        </w:rPr>
        <w:t xml:space="preserve">    Сопротивление нагрузки </w:t>
      </w:r>
      <w:proofErr w:type="gramStart"/>
      <w:r w:rsidRPr="00361520">
        <w:rPr>
          <w:sz w:val="28"/>
          <w:szCs w:val="28"/>
          <w:lang w:val="en-US"/>
        </w:rPr>
        <w:t>R</w:t>
      </w:r>
      <w:proofErr w:type="gramEnd"/>
      <w:r w:rsidRPr="00361520">
        <w:rPr>
          <w:sz w:val="28"/>
          <w:szCs w:val="28"/>
          <w:vertAlign w:val="subscript"/>
        </w:rPr>
        <w:t xml:space="preserve">Н </w:t>
      </w:r>
      <w:r w:rsidRPr="00361520">
        <w:rPr>
          <w:sz w:val="28"/>
          <w:szCs w:val="28"/>
        </w:rPr>
        <w:t xml:space="preserve">подключается параллельно стабилитрону, гасящее сопротивление </w:t>
      </w:r>
      <w:r w:rsidRPr="00361520">
        <w:rPr>
          <w:sz w:val="28"/>
          <w:szCs w:val="28"/>
          <w:lang w:val="en-US"/>
        </w:rPr>
        <w:t>R</w:t>
      </w:r>
      <w:r w:rsidRPr="00361520">
        <w:rPr>
          <w:sz w:val="28"/>
          <w:szCs w:val="28"/>
          <w:vertAlign w:val="subscript"/>
        </w:rPr>
        <w:t xml:space="preserve">Г </w:t>
      </w:r>
      <w:r w:rsidRPr="00361520">
        <w:rPr>
          <w:sz w:val="28"/>
          <w:szCs w:val="28"/>
        </w:rPr>
        <w:t>служит для ограничения тока через стабилитрон.</w:t>
      </w:r>
    </w:p>
    <w:p w:rsidR="00300699" w:rsidRPr="00361520" w:rsidRDefault="0085150A" w:rsidP="00300699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91pt;height:122.25pt">
            <v:imagedata r:id="rId18" o:title=""/>
          </v:shape>
        </w:pict>
      </w:r>
    </w:p>
    <w:p w:rsidR="00300699" w:rsidRPr="00361520" w:rsidRDefault="00300699" w:rsidP="00300699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36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Pr="00361520">
        <w:rPr>
          <w:sz w:val="28"/>
          <w:szCs w:val="28"/>
        </w:rPr>
        <w:t xml:space="preserve"> Схема включения стабилитрона</w:t>
      </w:r>
    </w:p>
    <w:p w:rsidR="00300699" w:rsidRPr="00361520" w:rsidRDefault="00300699" w:rsidP="00300699">
      <w:pPr>
        <w:ind w:firstLine="720"/>
        <w:rPr>
          <w:sz w:val="28"/>
          <w:szCs w:val="28"/>
        </w:rPr>
      </w:pPr>
    </w:p>
    <w:p w:rsidR="00300699" w:rsidRPr="00361520" w:rsidRDefault="00300699" w:rsidP="00300699">
      <w:pPr>
        <w:ind w:firstLine="570"/>
        <w:rPr>
          <w:sz w:val="28"/>
          <w:szCs w:val="28"/>
        </w:rPr>
      </w:pPr>
      <w:r w:rsidRPr="00361520">
        <w:rPr>
          <w:sz w:val="28"/>
          <w:szCs w:val="28"/>
        </w:rPr>
        <w:t xml:space="preserve">Тогда: </w:t>
      </w:r>
    </w:p>
    <w:p w:rsidR="00300699" w:rsidRPr="00361520" w:rsidRDefault="00300699" w:rsidP="00300699">
      <w:pPr>
        <w:ind w:firstLine="570"/>
        <w:jc w:val="right"/>
        <w:rPr>
          <w:sz w:val="28"/>
          <w:szCs w:val="28"/>
        </w:rPr>
      </w:pPr>
      <w:r w:rsidRPr="00361520">
        <w:rPr>
          <w:sz w:val="28"/>
          <w:szCs w:val="28"/>
        </w:rPr>
        <w:t xml:space="preserve"> </w:t>
      </w:r>
      <w:r w:rsidR="0085150A">
        <w:rPr>
          <w:position w:val="-32"/>
          <w:sz w:val="28"/>
          <w:szCs w:val="28"/>
        </w:rPr>
        <w:pict>
          <v:shape id="_x0000_i1032" type="#_x0000_t75" style="width:339.75pt;height:49.5pt">
            <v:imagedata r:id="rId19" o:title=""/>
          </v:shape>
        </w:pict>
      </w:r>
      <w:r>
        <w:rPr>
          <w:sz w:val="28"/>
          <w:szCs w:val="28"/>
        </w:rPr>
        <w:t xml:space="preserve">                    (3</w:t>
      </w:r>
      <w:r w:rsidRPr="00361520">
        <w:rPr>
          <w:sz w:val="28"/>
          <w:szCs w:val="28"/>
        </w:rPr>
        <w:t>)</w:t>
      </w:r>
    </w:p>
    <w:p w:rsidR="00300699" w:rsidRPr="00361520" w:rsidRDefault="00300699" w:rsidP="00300699">
      <w:pPr>
        <w:ind w:firstLine="510"/>
        <w:rPr>
          <w:sz w:val="28"/>
          <w:szCs w:val="28"/>
        </w:rPr>
      </w:pPr>
      <w:r w:rsidRPr="00361520">
        <w:rPr>
          <w:sz w:val="28"/>
          <w:szCs w:val="28"/>
        </w:rPr>
        <w:t>В результате уравнение нагрузочной прямой примет вид:</w:t>
      </w:r>
    </w:p>
    <w:p w:rsidR="00300699" w:rsidRPr="00361520" w:rsidRDefault="0085150A" w:rsidP="00300699">
      <w:pPr>
        <w:ind w:left="1404" w:firstLine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172.5pt;height:48pt">
            <v:imagedata r:id="rId20" o:title=""/>
          </v:shape>
        </w:pict>
      </w:r>
      <w:r w:rsidR="00300699">
        <w:rPr>
          <w:sz w:val="28"/>
          <w:szCs w:val="28"/>
        </w:rPr>
        <w:tab/>
      </w:r>
      <w:r w:rsidR="00300699">
        <w:rPr>
          <w:sz w:val="28"/>
          <w:szCs w:val="28"/>
        </w:rPr>
        <w:tab/>
        <w:t xml:space="preserve">                      </w:t>
      </w:r>
      <w:r w:rsidR="00300699">
        <w:rPr>
          <w:sz w:val="28"/>
          <w:szCs w:val="28"/>
        </w:rPr>
        <w:tab/>
        <w:t>(</w:t>
      </w:r>
      <w:r w:rsidR="00300699" w:rsidRPr="00361520">
        <w:rPr>
          <w:sz w:val="28"/>
          <w:szCs w:val="28"/>
        </w:rPr>
        <w:t>4)</w:t>
      </w:r>
    </w:p>
    <w:p w:rsidR="00300699" w:rsidRPr="00361520" w:rsidRDefault="00300699" w:rsidP="00300699">
      <w:pPr>
        <w:ind w:firstLine="528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Точка пересечения этой прямой с ВАХ стабилитрона есть рабочая точка. На рис. </w:t>
      </w:r>
      <w:r>
        <w:rPr>
          <w:sz w:val="28"/>
          <w:szCs w:val="28"/>
        </w:rPr>
        <w:t>10</w:t>
      </w:r>
      <w:r w:rsidRPr="00361520">
        <w:rPr>
          <w:sz w:val="28"/>
          <w:szCs w:val="28"/>
        </w:rPr>
        <w:t xml:space="preserve">     приведена характеристика стабилитрона и две нагрузочные прямые </w:t>
      </w:r>
    </w:p>
    <w:p w:rsidR="00300699" w:rsidRPr="00361520" w:rsidRDefault="0085150A" w:rsidP="00300699">
      <w:pPr>
        <w:ind w:firstLine="52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pict>
          <v:shape id="_x0000_i1034" type="#_x0000_t75" style="width:275.25pt;height:210pt">
            <v:imagedata r:id="rId21" o:title=""/>
          </v:shape>
        </w:pict>
      </w:r>
    </w:p>
    <w:p w:rsidR="00300699" w:rsidRDefault="00300699" w:rsidP="0030069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Рис.10. </w:t>
      </w:r>
      <w:r w:rsidRPr="00361520">
        <w:rPr>
          <w:sz w:val="28"/>
          <w:szCs w:val="28"/>
        </w:rPr>
        <w:t xml:space="preserve"> Характеристика стабилитрона </w:t>
      </w:r>
      <w:r>
        <w:rPr>
          <w:sz w:val="28"/>
          <w:szCs w:val="28"/>
        </w:rPr>
        <w:t>с нагрузочными характеристиками</w:t>
      </w:r>
    </w:p>
    <w:p w:rsidR="00300699" w:rsidRDefault="00300699" w:rsidP="00300699">
      <w:pPr>
        <w:ind w:firstLine="720"/>
        <w:jc w:val="center"/>
        <w:rPr>
          <w:sz w:val="28"/>
          <w:szCs w:val="28"/>
        </w:rPr>
      </w:pPr>
    </w:p>
    <w:p w:rsidR="00300699" w:rsidRPr="00361520" w:rsidRDefault="00300699" w:rsidP="00300699">
      <w:pPr>
        <w:ind w:firstLine="720"/>
        <w:jc w:val="center"/>
        <w:rPr>
          <w:sz w:val="28"/>
          <w:szCs w:val="28"/>
        </w:rPr>
      </w:pPr>
    </w:p>
    <w:p w:rsidR="00300699" w:rsidRPr="00361520" w:rsidRDefault="00300699" w:rsidP="00300699">
      <w:pPr>
        <w:ind w:firstLine="528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при двух напряжениях питания </w:t>
      </w:r>
      <w:r w:rsidRPr="00361520">
        <w:rPr>
          <w:sz w:val="28"/>
          <w:szCs w:val="28"/>
          <w:lang w:val="en-US"/>
        </w:rPr>
        <w:t>U</w:t>
      </w:r>
      <w:r w:rsidRPr="00361520">
        <w:rPr>
          <w:sz w:val="28"/>
          <w:szCs w:val="28"/>
          <w:vertAlign w:val="subscript"/>
        </w:rPr>
        <w:t xml:space="preserve">П1 </w:t>
      </w:r>
      <w:r w:rsidRPr="00361520">
        <w:rPr>
          <w:sz w:val="28"/>
          <w:szCs w:val="28"/>
        </w:rPr>
        <w:t>и U</w:t>
      </w:r>
      <w:r w:rsidRPr="00361520">
        <w:rPr>
          <w:sz w:val="28"/>
          <w:szCs w:val="28"/>
          <w:vertAlign w:val="subscript"/>
        </w:rPr>
        <w:t>П2</w:t>
      </w:r>
      <w:r w:rsidRPr="00361520">
        <w:rPr>
          <w:sz w:val="28"/>
          <w:szCs w:val="28"/>
        </w:rPr>
        <w:t xml:space="preserve">.  При изменении напряжения источника питания (напряжения на входе схемы) нагрузочная прямая перемещается параллельно самой себе. </w:t>
      </w:r>
    </w:p>
    <w:p w:rsidR="00300699" w:rsidRPr="00361520" w:rsidRDefault="00300699" w:rsidP="00300699">
      <w:pPr>
        <w:ind w:firstLine="528"/>
        <w:jc w:val="both"/>
        <w:rPr>
          <w:sz w:val="28"/>
          <w:szCs w:val="28"/>
        </w:rPr>
      </w:pPr>
      <w:r w:rsidRPr="00361520">
        <w:rPr>
          <w:sz w:val="28"/>
          <w:szCs w:val="28"/>
        </w:rPr>
        <w:t>Т.к. входное напряжение может, как увеличиваться, так и</w:t>
      </w:r>
      <w:r w:rsidRPr="00361520">
        <w:rPr>
          <w:color w:val="FF0000"/>
          <w:sz w:val="28"/>
          <w:szCs w:val="28"/>
        </w:rPr>
        <w:t xml:space="preserve"> </w:t>
      </w:r>
      <w:r w:rsidRPr="00361520">
        <w:rPr>
          <w:color w:val="000000"/>
          <w:sz w:val="28"/>
          <w:szCs w:val="28"/>
        </w:rPr>
        <w:t>уменьшаться,</w:t>
      </w:r>
      <w:r w:rsidRPr="00361520">
        <w:rPr>
          <w:sz w:val="28"/>
          <w:szCs w:val="28"/>
        </w:rPr>
        <w:t xml:space="preserve"> то рабочая точка выбирается на середине участка стабилизации. При этом ток, текущий через стабилитрон </w:t>
      </w:r>
      <w:r w:rsidRPr="00361520">
        <w:rPr>
          <w:sz w:val="28"/>
          <w:szCs w:val="28"/>
          <w:lang w:val="en-US"/>
        </w:rPr>
        <w:t>I</w:t>
      </w:r>
      <w:r w:rsidRPr="00361520">
        <w:rPr>
          <w:sz w:val="28"/>
          <w:szCs w:val="28"/>
          <w:vertAlign w:val="subscript"/>
        </w:rPr>
        <w:t xml:space="preserve">СТ1 </w:t>
      </w:r>
      <w:r w:rsidRPr="00361520">
        <w:rPr>
          <w:sz w:val="28"/>
          <w:szCs w:val="28"/>
        </w:rPr>
        <w:t xml:space="preserve">и </w:t>
      </w:r>
      <w:r w:rsidRPr="00361520">
        <w:rPr>
          <w:sz w:val="28"/>
          <w:szCs w:val="28"/>
          <w:lang w:val="en-US"/>
        </w:rPr>
        <w:t>I</w:t>
      </w:r>
      <w:r w:rsidRPr="00361520">
        <w:rPr>
          <w:sz w:val="28"/>
          <w:szCs w:val="28"/>
          <w:vertAlign w:val="subscript"/>
        </w:rPr>
        <w:t xml:space="preserve">СТ2 </w:t>
      </w:r>
      <w:r w:rsidRPr="00361520">
        <w:rPr>
          <w:sz w:val="28"/>
          <w:szCs w:val="28"/>
        </w:rPr>
        <w:t>будет изменяться в соответствии с колебаниями входного напряжения, но напряжение на выходе схемы (напряжение на стабилитроне) будет оставаться практически неизменным.</w:t>
      </w:r>
    </w:p>
    <w:p w:rsidR="00300699" w:rsidRPr="00361520" w:rsidRDefault="00300699" w:rsidP="00300699">
      <w:pPr>
        <w:ind w:firstLine="570"/>
        <w:jc w:val="both"/>
        <w:rPr>
          <w:sz w:val="28"/>
          <w:szCs w:val="28"/>
        </w:rPr>
      </w:pPr>
      <w:r w:rsidRPr="00361520">
        <w:rPr>
          <w:sz w:val="28"/>
          <w:szCs w:val="28"/>
        </w:rPr>
        <w:t>В случае изменения сопротивления нагрузки при постоянном напряжении источника питания изменяется наклон нагрузочной прямой. При этом так же, как и в рассмотренном выше случае, изменяться будет ток, текущий через стабилитрон, а напряжение на стабилитроне останется постоянным.</w:t>
      </w:r>
    </w:p>
    <w:p w:rsidR="00300699" w:rsidRPr="00D27FB2" w:rsidRDefault="00300699" w:rsidP="00D67D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DFA" w:rsidRDefault="00D67DF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85150A" w:rsidRDefault="0085150A">
      <w:pPr>
        <w:jc w:val="center"/>
        <w:rPr>
          <w:sz w:val="28"/>
        </w:rPr>
      </w:pPr>
    </w:p>
    <w:p w:rsidR="00D67DFA" w:rsidRDefault="00B00BDA" w:rsidP="00D67DF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67DFA">
        <w:rPr>
          <w:sz w:val="28"/>
          <w:szCs w:val="28"/>
        </w:rPr>
        <w:t xml:space="preserve"> </w:t>
      </w:r>
      <w:r w:rsidR="00D67DFA" w:rsidRPr="008E3E65">
        <w:rPr>
          <w:sz w:val="28"/>
          <w:szCs w:val="28"/>
        </w:rPr>
        <w:t>Определить напряжение на варикапе, при котором контур</w:t>
      </w:r>
      <w:r w:rsidR="00D67DFA">
        <w:rPr>
          <w:sz w:val="28"/>
          <w:szCs w:val="28"/>
        </w:rPr>
        <w:t xml:space="preserve"> (рис. 5, </w:t>
      </w:r>
      <w:r w:rsidR="0037757C">
        <w:rPr>
          <w:sz w:val="28"/>
          <w:szCs w:val="28"/>
        </w:rPr>
        <w:t>а)</w:t>
      </w:r>
      <w:r w:rsidR="0037757C" w:rsidRPr="008E3E65">
        <w:rPr>
          <w:sz w:val="28"/>
          <w:szCs w:val="28"/>
        </w:rPr>
        <w:t xml:space="preserve"> будет</w:t>
      </w:r>
      <w:r w:rsidR="00D67DFA" w:rsidRPr="008E3E65">
        <w:rPr>
          <w:sz w:val="28"/>
          <w:szCs w:val="28"/>
        </w:rPr>
        <w:t xml:space="preserve"> нас</w:t>
      </w:r>
      <w:r w:rsidR="00D67DFA">
        <w:rPr>
          <w:sz w:val="28"/>
          <w:szCs w:val="28"/>
        </w:rPr>
        <w:t xml:space="preserve">троен на </w:t>
      </w:r>
      <w:r w:rsidR="0037757C">
        <w:rPr>
          <w:sz w:val="28"/>
          <w:szCs w:val="28"/>
        </w:rPr>
        <w:t>частоту f</w:t>
      </w:r>
      <w:r w:rsidR="00D67DFA">
        <w:rPr>
          <w:sz w:val="28"/>
          <w:szCs w:val="28"/>
          <w:vertAlign w:val="subscript"/>
        </w:rPr>
        <w:t>0</w:t>
      </w:r>
      <w:r w:rsidR="00D67DFA">
        <w:rPr>
          <w:sz w:val="28"/>
          <w:szCs w:val="28"/>
        </w:rPr>
        <w:t xml:space="preserve">.  </w:t>
      </w:r>
      <w:r w:rsidR="00D67DFA" w:rsidRPr="008E3E65">
        <w:rPr>
          <w:sz w:val="28"/>
          <w:szCs w:val="28"/>
        </w:rPr>
        <w:t xml:space="preserve">Индуктивность </w:t>
      </w:r>
      <w:r w:rsidR="00D67DFA">
        <w:rPr>
          <w:sz w:val="28"/>
          <w:szCs w:val="28"/>
          <w:lang w:val="en-US"/>
        </w:rPr>
        <w:t>L</w:t>
      </w:r>
      <w:r w:rsidR="00D67DFA" w:rsidRPr="008E3E65">
        <w:rPr>
          <w:sz w:val="28"/>
          <w:szCs w:val="28"/>
        </w:rPr>
        <w:t xml:space="preserve"> </w:t>
      </w:r>
      <w:proofErr w:type="spellStart"/>
      <w:r w:rsidR="00D67DFA" w:rsidRPr="008E3E65">
        <w:rPr>
          <w:sz w:val="28"/>
          <w:szCs w:val="28"/>
        </w:rPr>
        <w:t>мкГн</w:t>
      </w:r>
      <w:proofErr w:type="spellEnd"/>
      <w:proofErr w:type="gramStart"/>
      <w:r>
        <w:rPr>
          <w:sz w:val="28"/>
          <w:szCs w:val="28"/>
        </w:rPr>
        <w:t xml:space="preserve"> </w:t>
      </w:r>
      <w:r w:rsidR="00BE7B07">
        <w:rPr>
          <w:sz w:val="28"/>
          <w:szCs w:val="28"/>
        </w:rPr>
        <w:t>.</w:t>
      </w:r>
      <w:proofErr w:type="gramEnd"/>
      <w:r w:rsidR="0037757C">
        <w:rPr>
          <w:sz w:val="28"/>
          <w:szCs w:val="28"/>
        </w:rPr>
        <w:t xml:space="preserve"> </w:t>
      </w:r>
      <w:r w:rsidR="00D67DFA">
        <w:rPr>
          <w:sz w:val="28"/>
          <w:szCs w:val="28"/>
        </w:rPr>
        <w:t>Характеристика варикапа приведена на рис. 5, б.</w:t>
      </w:r>
      <w:r w:rsidR="00D67DFA" w:rsidRPr="008E3E65">
        <w:rPr>
          <w:sz w:val="28"/>
          <w:szCs w:val="28"/>
        </w:rPr>
        <w:t xml:space="preserve"> </w:t>
      </w:r>
      <w:r w:rsidR="00D67DFA">
        <w:rPr>
          <w:sz w:val="28"/>
          <w:szCs w:val="28"/>
        </w:rPr>
        <w:t xml:space="preserve"> </w:t>
      </w:r>
      <w:r w:rsidR="00D67DFA" w:rsidRPr="008E3E65">
        <w:rPr>
          <w:sz w:val="28"/>
          <w:szCs w:val="28"/>
          <w:lang w:val="en-US"/>
        </w:rPr>
        <w:t>U</w:t>
      </w:r>
      <w:r w:rsidR="00D67DFA" w:rsidRPr="008E3E65">
        <w:rPr>
          <w:sz w:val="28"/>
          <w:szCs w:val="28"/>
          <w:vertAlign w:val="subscript"/>
        </w:rPr>
        <w:t xml:space="preserve">ОБР НОМ </w:t>
      </w:r>
      <w:r w:rsidR="00D67DFA" w:rsidRPr="008E3E65">
        <w:rPr>
          <w:sz w:val="28"/>
          <w:szCs w:val="28"/>
        </w:rPr>
        <w:t>=</w:t>
      </w:r>
      <w:r w:rsidR="00D67DFA">
        <w:rPr>
          <w:sz w:val="28"/>
          <w:szCs w:val="28"/>
        </w:rPr>
        <w:t xml:space="preserve"> </w:t>
      </w:r>
      <w:r w:rsidR="00D67DFA" w:rsidRPr="008E3E65">
        <w:rPr>
          <w:sz w:val="28"/>
          <w:szCs w:val="28"/>
        </w:rPr>
        <w:t>4 В</w:t>
      </w:r>
      <w:r w:rsidR="00D67DFA">
        <w:rPr>
          <w:sz w:val="28"/>
          <w:szCs w:val="28"/>
        </w:rPr>
        <w:t>.</w:t>
      </w:r>
      <w:r w:rsidR="00BE7B07" w:rsidRPr="00BE7B07">
        <w:rPr>
          <w:sz w:val="28"/>
          <w:szCs w:val="28"/>
        </w:rPr>
        <w:t xml:space="preserve"> </w:t>
      </w:r>
      <w:r w:rsidR="00BE7B07">
        <w:rPr>
          <w:sz w:val="28"/>
          <w:szCs w:val="28"/>
        </w:rPr>
        <w:t>Исходные данные берем из таблицы</w:t>
      </w:r>
      <w:r w:rsidR="00BE7B07" w:rsidRPr="00183726">
        <w:rPr>
          <w:sz w:val="28"/>
          <w:szCs w:val="28"/>
        </w:rPr>
        <w:t xml:space="preserve"> </w:t>
      </w:r>
      <w:r w:rsidR="00BE7B07">
        <w:rPr>
          <w:sz w:val="28"/>
          <w:szCs w:val="28"/>
        </w:rPr>
        <w:t>П1.3.</w:t>
      </w:r>
    </w:p>
    <w:p w:rsidR="00C44276" w:rsidRDefault="00C44276" w:rsidP="00D67DFA">
      <w:pPr>
        <w:ind w:firstLine="708"/>
        <w:rPr>
          <w:sz w:val="28"/>
          <w:szCs w:val="28"/>
        </w:rPr>
      </w:pPr>
    </w:p>
    <w:p w:rsidR="00C44276" w:rsidRDefault="00C44276" w:rsidP="00C44276">
      <w:pPr>
        <w:rPr>
          <w:sz w:val="28"/>
          <w:szCs w:val="28"/>
        </w:rPr>
      </w:pPr>
      <w:r>
        <w:rPr>
          <w:sz w:val="28"/>
          <w:szCs w:val="28"/>
        </w:rPr>
        <w:t>Таблица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.3 Варианты задания к задаче 3 раздела Полупроводниковые диоды</w:t>
      </w:r>
    </w:p>
    <w:tbl>
      <w:tblPr>
        <w:tblW w:w="1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09"/>
      </w:tblGrid>
      <w:tr w:rsidR="00C44276" w:rsidRPr="001347AF" w:rsidTr="004D76BB">
        <w:tc>
          <w:tcPr>
            <w:tcW w:w="2500" w:type="pct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</w:rPr>
              <w:t>№ Вар</w:t>
            </w:r>
          </w:p>
        </w:tc>
        <w:tc>
          <w:tcPr>
            <w:tcW w:w="2500" w:type="pct"/>
          </w:tcPr>
          <w:p w:rsidR="00C44276" w:rsidRPr="00561A64" w:rsidRDefault="00C44276" w:rsidP="004D76BB">
            <w:pPr>
              <w:spacing w:before="120"/>
              <w:jc w:val="center"/>
              <w:rPr>
                <w:sz w:val="28"/>
                <w:szCs w:val="28"/>
              </w:rPr>
            </w:pPr>
            <w:r w:rsidRPr="00561A64">
              <w:rPr>
                <w:sz w:val="28"/>
                <w:szCs w:val="28"/>
              </w:rPr>
              <w:t>6</w:t>
            </w:r>
          </w:p>
        </w:tc>
      </w:tr>
      <w:tr w:rsidR="00C44276" w:rsidRPr="001347AF" w:rsidTr="004D76BB">
        <w:tc>
          <w:tcPr>
            <w:tcW w:w="2500" w:type="pct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  <w:lang w:val="en-US"/>
              </w:rPr>
              <w:t>f</w:t>
            </w:r>
            <w:r w:rsidRPr="001347AF">
              <w:rPr>
                <w:sz w:val="28"/>
                <w:szCs w:val="28"/>
                <w:vertAlign w:val="subscript"/>
              </w:rPr>
              <w:t>0</w:t>
            </w:r>
            <w:r w:rsidRPr="001347A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347AF">
              <w:rPr>
                <w:sz w:val="28"/>
                <w:szCs w:val="28"/>
              </w:rPr>
              <w:t>Мгц</w:t>
            </w:r>
            <w:proofErr w:type="spellEnd"/>
          </w:p>
        </w:tc>
        <w:tc>
          <w:tcPr>
            <w:tcW w:w="2500" w:type="pct"/>
          </w:tcPr>
          <w:p w:rsidR="00C44276" w:rsidRPr="00561A64" w:rsidRDefault="00C44276" w:rsidP="004D76B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4276" w:rsidRPr="001347AF" w:rsidTr="004D76BB">
        <w:tc>
          <w:tcPr>
            <w:tcW w:w="2500" w:type="pct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  <w:lang w:val="en-US"/>
              </w:rPr>
              <w:t xml:space="preserve">L, </w:t>
            </w:r>
            <w:proofErr w:type="spellStart"/>
            <w:r w:rsidRPr="001347AF">
              <w:rPr>
                <w:sz w:val="28"/>
                <w:szCs w:val="28"/>
              </w:rPr>
              <w:t>мкГн</w:t>
            </w:r>
            <w:proofErr w:type="spellEnd"/>
          </w:p>
        </w:tc>
        <w:tc>
          <w:tcPr>
            <w:tcW w:w="2500" w:type="pct"/>
          </w:tcPr>
          <w:p w:rsidR="00C44276" w:rsidRPr="00561A64" w:rsidRDefault="00C44276" w:rsidP="004D76B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4276" w:rsidRPr="001347AF" w:rsidTr="004D76BB">
        <w:tc>
          <w:tcPr>
            <w:tcW w:w="2500" w:type="pct"/>
          </w:tcPr>
          <w:p w:rsidR="00C44276" w:rsidRPr="001347AF" w:rsidRDefault="00C44276" w:rsidP="004D76BB">
            <w:pPr>
              <w:rPr>
                <w:sz w:val="28"/>
                <w:szCs w:val="28"/>
              </w:rPr>
            </w:pPr>
            <w:r w:rsidRPr="001347AF">
              <w:rPr>
                <w:sz w:val="28"/>
                <w:szCs w:val="28"/>
              </w:rPr>
              <w:t>С</w:t>
            </w:r>
            <w:r w:rsidRPr="001347AF">
              <w:rPr>
                <w:sz w:val="28"/>
                <w:szCs w:val="28"/>
                <w:vertAlign w:val="subscript"/>
              </w:rPr>
              <w:t>НОМ</w:t>
            </w:r>
            <w:r w:rsidRPr="001347AF">
              <w:rPr>
                <w:sz w:val="28"/>
                <w:szCs w:val="28"/>
              </w:rPr>
              <w:t>, пФ</w:t>
            </w:r>
          </w:p>
        </w:tc>
        <w:tc>
          <w:tcPr>
            <w:tcW w:w="2500" w:type="pct"/>
          </w:tcPr>
          <w:p w:rsidR="00C44276" w:rsidRPr="00561A64" w:rsidRDefault="00C44276" w:rsidP="004D76B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C44276" w:rsidRDefault="00C44276" w:rsidP="00C44276">
      <w:pPr>
        <w:rPr>
          <w:sz w:val="28"/>
        </w:rPr>
      </w:pPr>
    </w:p>
    <w:p w:rsidR="00C44276" w:rsidRPr="005B41A7" w:rsidRDefault="00C44276" w:rsidP="00D67DF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DFA" w:rsidRPr="005B41A7" w:rsidRDefault="0085150A" w:rsidP="00D67DFA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432.75pt;height:123.75pt">
            <v:imagedata r:id="rId22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67DFA" w:rsidRPr="000B64A3" w:rsidTr="00212429">
        <w:tc>
          <w:tcPr>
            <w:tcW w:w="4927" w:type="dxa"/>
          </w:tcPr>
          <w:p w:rsidR="00D67DFA" w:rsidRPr="000B64A3" w:rsidRDefault="00D67DFA" w:rsidP="00212429">
            <w:pPr>
              <w:rPr>
                <w:sz w:val="28"/>
                <w:szCs w:val="28"/>
              </w:rPr>
            </w:pPr>
            <w:r w:rsidRPr="000B64A3">
              <w:rPr>
                <w:sz w:val="28"/>
                <w:szCs w:val="28"/>
              </w:rPr>
              <w:t xml:space="preserve">                        а)</w:t>
            </w:r>
          </w:p>
        </w:tc>
        <w:tc>
          <w:tcPr>
            <w:tcW w:w="4927" w:type="dxa"/>
          </w:tcPr>
          <w:p w:rsidR="00D67DFA" w:rsidRPr="000B64A3" w:rsidRDefault="00D67DFA" w:rsidP="00212429">
            <w:pPr>
              <w:rPr>
                <w:sz w:val="28"/>
                <w:szCs w:val="28"/>
              </w:rPr>
            </w:pPr>
            <w:r w:rsidRPr="000B64A3">
              <w:rPr>
                <w:sz w:val="28"/>
                <w:szCs w:val="28"/>
              </w:rPr>
              <w:t xml:space="preserve">                  б)</w:t>
            </w:r>
          </w:p>
        </w:tc>
      </w:tr>
    </w:tbl>
    <w:p w:rsidR="00D67DFA" w:rsidRDefault="00D67DFA" w:rsidP="00D67DFA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5</w:t>
      </w:r>
      <w:r w:rsidR="00361520">
        <w:rPr>
          <w:sz w:val="28"/>
          <w:szCs w:val="28"/>
        </w:rPr>
        <w:t xml:space="preserve">. </w:t>
      </w:r>
      <w:proofErr w:type="spellStart"/>
      <w:r w:rsidR="00361520">
        <w:rPr>
          <w:sz w:val="28"/>
          <w:szCs w:val="28"/>
        </w:rPr>
        <w:t>Вольтфарадная</w:t>
      </w:r>
      <w:proofErr w:type="spellEnd"/>
      <w:r w:rsidR="00361520">
        <w:rPr>
          <w:sz w:val="28"/>
          <w:szCs w:val="28"/>
        </w:rPr>
        <w:t xml:space="preserve"> характеристика варикапа</w:t>
      </w:r>
    </w:p>
    <w:p w:rsidR="00300699" w:rsidRDefault="00300699" w:rsidP="00D67DFA">
      <w:pPr>
        <w:jc w:val="center"/>
        <w:rPr>
          <w:sz w:val="28"/>
          <w:szCs w:val="28"/>
        </w:rPr>
      </w:pPr>
    </w:p>
    <w:p w:rsidR="00300699" w:rsidRPr="00361520" w:rsidRDefault="00300699" w:rsidP="00300699">
      <w:pPr>
        <w:ind w:firstLine="720"/>
        <w:jc w:val="both"/>
        <w:rPr>
          <w:sz w:val="28"/>
          <w:szCs w:val="28"/>
        </w:rPr>
      </w:pPr>
      <w:r w:rsidRPr="00361520">
        <w:rPr>
          <w:sz w:val="28"/>
          <w:szCs w:val="28"/>
        </w:rPr>
        <w:t>Основные параметры варикапа: номинальная емкость С</w:t>
      </w:r>
      <w:r w:rsidRPr="00361520">
        <w:rPr>
          <w:sz w:val="28"/>
          <w:szCs w:val="28"/>
          <w:vertAlign w:val="subscript"/>
        </w:rPr>
        <w:t>Н</w:t>
      </w:r>
      <w:r w:rsidRPr="00361520">
        <w:rPr>
          <w:sz w:val="28"/>
          <w:szCs w:val="28"/>
        </w:rPr>
        <w:t xml:space="preserve"> при </w:t>
      </w:r>
      <w:proofErr w:type="gramStart"/>
      <w:r w:rsidRPr="00361520">
        <w:rPr>
          <w:sz w:val="28"/>
          <w:szCs w:val="28"/>
        </w:rPr>
        <w:t>заданном</w:t>
      </w:r>
      <w:proofErr w:type="gramEnd"/>
      <w:r w:rsidRPr="00361520">
        <w:rPr>
          <w:sz w:val="28"/>
          <w:szCs w:val="28"/>
        </w:rPr>
        <w:t xml:space="preserve"> номинальным напряжением </w:t>
      </w:r>
      <w:r w:rsidRPr="00361520">
        <w:rPr>
          <w:sz w:val="28"/>
          <w:szCs w:val="28"/>
          <w:lang w:val="en-US"/>
        </w:rPr>
        <w:t>U</w:t>
      </w:r>
      <w:r w:rsidRPr="00361520">
        <w:rPr>
          <w:sz w:val="28"/>
          <w:szCs w:val="28"/>
          <w:vertAlign w:val="subscript"/>
        </w:rPr>
        <w:t xml:space="preserve">Н </w:t>
      </w:r>
      <w:r w:rsidRPr="00361520">
        <w:rPr>
          <w:sz w:val="28"/>
          <w:szCs w:val="28"/>
        </w:rPr>
        <w:t xml:space="preserve">(обычно 4 В), максимальное обратное напряжение </w:t>
      </w:r>
      <w:r w:rsidRPr="00361520">
        <w:rPr>
          <w:sz w:val="28"/>
          <w:szCs w:val="28"/>
          <w:lang w:val="en-US"/>
        </w:rPr>
        <w:t>U</w:t>
      </w:r>
      <w:r w:rsidRPr="00361520">
        <w:rPr>
          <w:sz w:val="28"/>
          <w:szCs w:val="28"/>
          <w:vertAlign w:val="subscript"/>
        </w:rPr>
        <w:t xml:space="preserve">ОБР </w:t>
      </w:r>
      <w:r w:rsidRPr="00361520">
        <w:rPr>
          <w:sz w:val="28"/>
          <w:szCs w:val="28"/>
          <w:vertAlign w:val="subscript"/>
          <w:lang w:val="en-US"/>
        </w:rPr>
        <w:t>MAX</w:t>
      </w:r>
      <w:r w:rsidRPr="00361520">
        <w:rPr>
          <w:sz w:val="28"/>
          <w:szCs w:val="28"/>
        </w:rPr>
        <w:t xml:space="preserve">    и добротность </w:t>
      </w:r>
      <w:r w:rsidRPr="00361520">
        <w:rPr>
          <w:sz w:val="28"/>
          <w:szCs w:val="28"/>
          <w:lang w:val="en-US"/>
        </w:rPr>
        <w:t>Q</w:t>
      </w:r>
      <w:r w:rsidRPr="00361520">
        <w:rPr>
          <w:sz w:val="28"/>
          <w:szCs w:val="28"/>
        </w:rPr>
        <w:t>.</w:t>
      </w:r>
    </w:p>
    <w:p w:rsidR="00300699" w:rsidRPr="00361520" w:rsidRDefault="0085150A" w:rsidP="0030069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54.25pt;height:173.25pt">
            <v:imagedata r:id="rId23" o:title=""/>
          </v:shape>
        </w:pict>
      </w:r>
    </w:p>
    <w:p w:rsidR="00300699" w:rsidRPr="00361520" w:rsidRDefault="00300699" w:rsidP="00300699">
      <w:pPr>
        <w:ind w:firstLine="720"/>
        <w:jc w:val="center"/>
        <w:rPr>
          <w:sz w:val="28"/>
          <w:szCs w:val="28"/>
        </w:rPr>
      </w:pPr>
      <w:r w:rsidRPr="00361520">
        <w:rPr>
          <w:sz w:val="28"/>
          <w:szCs w:val="28"/>
        </w:rPr>
        <w:t>Рис.</w:t>
      </w:r>
      <w:r>
        <w:rPr>
          <w:sz w:val="28"/>
          <w:szCs w:val="28"/>
        </w:rPr>
        <w:t xml:space="preserve"> 11.</w:t>
      </w:r>
      <w:r w:rsidRPr="00361520">
        <w:rPr>
          <w:sz w:val="28"/>
          <w:szCs w:val="28"/>
        </w:rPr>
        <w:t xml:space="preserve"> Зависимость емкости варикапа от напряжения.</w:t>
      </w:r>
    </w:p>
    <w:p w:rsidR="00300699" w:rsidRPr="00361520" w:rsidRDefault="00300699" w:rsidP="00300699">
      <w:pPr>
        <w:ind w:firstLine="720"/>
        <w:rPr>
          <w:sz w:val="28"/>
          <w:szCs w:val="28"/>
        </w:rPr>
      </w:pPr>
    </w:p>
    <w:p w:rsidR="00300699" w:rsidRPr="00361520" w:rsidRDefault="00300699" w:rsidP="00300699">
      <w:pPr>
        <w:ind w:firstLine="552"/>
        <w:jc w:val="both"/>
        <w:rPr>
          <w:sz w:val="28"/>
          <w:szCs w:val="28"/>
        </w:rPr>
      </w:pPr>
      <w:r w:rsidRPr="00361520">
        <w:rPr>
          <w:sz w:val="28"/>
          <w:szCs w:val="28"/>
        </w:rPr>
        <w:t xml:space="preserve">Обратное управляющее напряжение на варикап подается через </w:t>
      </w:r>
      <w:proofErr w:type="spellStart"/>
      <w:r w:rsidRPr="00361520">
        <w:rPr>
          <w:sz w:val="28"/>
          <w:szCs w:val="28"/>
        </w:rPr>
        <w:t>высокоомный</w:t>
      </w:r>
      <w:proofErr w:type="spellEnd"/>
      <w:r w:rsidRPr="00361520">
        <w:rPr>
          <w:sz w:val="28"/>
          <w:szCs w:val="28"/>
        </w:rPr>
        <w:t xml:space="preserve"> резистор </w:t>
      </w:r>
      <w:r w:rsidRPr="00361520">
        <w:rPr>
          <w:i/>
          <w:sz w:val="28"/>
          <w:szCs w:val="28"/>
          <w:lang w:val="en-US"/>
        </w:rPr>
        <w:t>R</w:t>
      </w:r>
      <w:r w:rsidRPr="00361520">
        <w:rPr>
          <w:sz w:val="28"/>
          <w:szCs w:val="28"/>
        </w:rPr>
        <w:t>, предотвращающий шунтирование контура малым внутренним сопротивлением источника, и тем самым исключается снижение добротности контура. Постоянный конденсатор</w:t>
      </w:r>
      <w:proofErr w:type="gramStart"/>
      <w:r w:rsidRPr="00361520">
        <w:rPr>
          <w:sz w:val="28"/>
          <w:szCs w:val="28"/>
        </w:rPr>
        <w:t xml:space="preserve"> </w:t>
      </w:r>
      <w:r w:rsidRPr="00361520">
        <w:rPr>
          <w:i/>
          <w:sz w:val="28"/>
          <w:szCs w:val="28"/>
        </w:rPr>
        <w:t>С</w:t>
      </w:r>
      <w:proofErr w:type="gramEnd"/>
      <w:r w:rsidRPr="00361520">
        <w:rPr>
          <w:sz w:val="28"/>
          <w:szCs w:val="28"/>
        </w:rPr>
        <w:t xml:space="preserve"> необходим для того, чтобы исключить короткое замыкание варикапа индуктивностью по постоянному </w:t>
      </w:r>
      <w:r w:rsidRPr="00361520">
        <w:rPr>
          <w:sz w:val="28"/>
          <w:szCs w:val="28"/>
        </w:rPr>
        <w:lastRenderedPageBreak/>
        <w:t>напряжению. Его величина всегда много больше переменной емкости варикапа. Изменяя величину управляющего напряжения можно регулировать емкость варикапа и, следовательно, резонансную частоту контура.</w:t>
      </w:r>
    </w:p>
    <w:p w:rsidR="00300699" w:rsidRPr="00361520" w:rsidRDefault="0085150A" w:rsidP="0030069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38.5pt;height:127.5pt">
            <v:imagedata r:id="rId24" o:title=""/>
          </v:shape>
        </w:pict>
      </w:r>
    </w:p>
    <w:p w:rsidR="00300699" w:rsidRPr="00361520" w:rsidRDefault="00300699" w:rsidP="0030069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Рис.12</w:t>
      </w:r>
      <w:r w:rsidRPr="00361520">
        <w:rPr>
          <w:sz w:val="28"/>
          <w:szCs w:val="28"/>
        </w:rPr>
        <w:t>. Схема включения варикапа в колебательный контур</w:t>
      </w:r>
    </w:p>
    <w:p w:rsidR="00300699" w:rsidRPr="00361520" w:rsidRDefault="00300699" w:rsidP="00300699">
      <w:pPr>
        <w:ind w:firstLine="720"/>
        <w:rPr>
          <w:sz w:val="28"/>
          <w:szCs w:val="28"/>
        </w:rPr>
      </w:pPr>
    </w:p>
    <w:p w:rsidR="00300699" w:rsidRPr="00361520" w:rsidRDefault="00300699" w:rsidP="00300699">
      <w:pPr>
        <w:ind w:firstLine="528"/>
        <w:rPr>
          <w:sz w:val="28"/>
          <w:szCs w:val="28"/>
        </w:rPr>
      </w:pPr>
      <w:r w:rsidRPr="00361520">
        <w:rPr>
          <w:sz w:val="28"/>
          <w:szCs w:val="28"/>
        </w:rPr>
        <w:t xml:space="preserve">Параметры схемы выбирают на основе соотношений:     </w:t>
      </w:r>
    </w:p>
    <w:p w:rsidR="00300699" w:rsidRPr="00361520" w:rsidRDefault="0085150A" w:rsidP="00300699">
      <w:pPr>
        <w:ind w:firstLine="528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117.75pt;height:45.75pt">
            <v:imagedata r:id="rId25" o:title=""/>
          </v:shape>
        </w:pict>
      </w:r>
      <w:r w:rsidR="00300699" w:rsidRPr="00361520">
        <w:rPr>
          <w:sz w:val="28"/>
          <w:szCs w:val="28"/>
        </w:rPr>
        <w:t xml:space="preserve">, где     </w:t>
      </w:r>
      <w:r>
        <w:rPr>
          <w:position w:val="-30"/>
          <w:sz w:val="28"/>
          <w:szCs w:val="28"/>
        </w:rPr>
        <w:pict>
          <v:shape id="_x0000_i1039" type="#_x0000_t75" style="width:113.25pt;height:45pt">
            <v:imagedata r:id="rId26" o:title=""/>
          </v:shape>
        </w:pict>
      </w:r>
      <w:r w:rsidR="00300699" w:rsidRPr="00361520">
        <w:rPr>
          <w:sz w:val="28"/>
          <w:szCs w:val="28"/>
        </w:rPr>
        <w:t xml:space="preserve">                       (3.5)</w:t>
      </w:r>
    </w:p>
    <w:p w:rsidR="00300699" w:rsidRPr="005B41A7" w:rsidRDefault="00300699" w:rsidP="00D67DFA">
      <w:pPr>
        <w:jc w:val="center"/>
        <w:rPr>
          <w:sz w:val="28"/>
          <w:szCs w:val="28"/>
        </w:rPr>
      </w:pPr>
    </w:p>
    <w:p w:rsidR="00D67DFA" w:rsidRPr="005B41A7" w:rsidRDefault="00D67DFA" w:rsidP="00D67DFA">
      <w:pPr>
        <w:jc w:val="center"/>
        <w:rPr>
          <w:sz w:val="28"/>
          <w:szCs w:val="28"/>
        </w:rPr>
      </w:pPr>
    </w:p>
    <w:p w:rsidR="00D67DFA" w:rsidRDefault="00D67DFA">
      <w:pPr>
        <w:jc w:val="center"/>
        <w:rPr>
          <w:sz w:val="28"/>
        </w:rPr>
      </w:pPr>
    </w:p>
    <w:p w:rsidR="00BE7B07" w:rsidRDefault="00BE7B07" w:rsidP="00361520">
      <w:pPr>
        <w:ind w:firstLine="567"/>
        <w:jc w:val="center"/>
        <w:rPr>
          <w:b/>
          <w:sz w:val="28"/>
        </w:rPr>
      </w:pPr>
    </w:p>
    <w:p w:rsidR="00BE7B07" w:rsidRDefault="00BE7B07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85150A" w:rsidRDefault="0085150A" w:rsidP="00361520">
      <w:pPr>
        <w:ind w:firstLine="567"/>
        <w:jc w:val="center"/>
        <w:rPr>
          <w:b/>
          <w:sz w:val="28"/>
        </w:rPr>
      </w:pPr>
    </w:p>
    <w:p w:rsidR="00B00BDA" w:rsidRDefault="00B00BDA" w:rsidP="0036152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Полевые транзисторы</w:t>
      </w:r>
    </w:p>
    <w:p w:rsidR="004A6BD7" w:rsidRPr="0037757C" w:rsidRDefault="00AB71CE">
      <w:pPr>
        <w:ind w:firstLine="567"/>
        <w:jc w:val="both"/>
        <w:rPr>
          <w:sz w:val="28"/>
        </w:rPr>
      </w:pPr>
      <w:r>
        <w:rPr>
          <w:sz w:val="28"/>
        </w:rPr>
        <w:t xml:space="preserve"> По выходным характеристикам полевого транзистора (приложение 2) построить передаточную характеристику при указанном напряжении стока.</w:t>
      </w:r>
      <w:r>
        <w:rPr>
          <w:b/>
          <w:sz w:val="28"/>
        </w:rPr>
        <w:t xml:space="preserve"> </w:t>
      </w:r>
      <w:r>
        <w:rPr>
          <w:sz w:val="28"/>
        </w:rPr>
        <w:t xml:space="preserve">Определить дифференциальные параметры </w:t>
      </w:r>
      <w:r>
        <w:rPr>
          <w:sz w:val="28"/>
          <w:lang w:val="en-US"/>
        </w:rPr>
        <w:t>S</w:t>
      </w:r>
      <w:r>
        <w:rPr>
          <w:sz w:val="28"/>
        </w:rPr>
        <w:t>, R</w:t>
      </w:r>
      <w:proofErr w:type="spellStart"/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, </w:t>
      </w:r>
      <w:r>
        <w:rPr>
          <w:sz w:val="28"/>
        </w:rPr>
        <w:sym w:font="Symbol" w:char="F06D"/>
      </w:r>
      <w:r>
        <w:rPr>
          <w:sz w:val="28"/>
        </w:rPr>
        <w:t xml:space="preserve">  полевого транзистора и построить их зависимости от напряжения на затворе.</w:t>
      </w:r>
      <w:r w:rsidR="004126A0" w:rsidRPr="004126A0">
        <w:rPr>
          <w:sz w:val="28"/>
        </w:rPr>
        <w:t xml:space="preserve"> </w:t>
      </w:r>
    </w:p>
    <w:p w:rsidR="004A6BD7" w:rsidRPr="004A6BD7" w:rsidRDefault="004A6BD7">
      <w:pPr>
        <w:ind w:firstLine="567"/>
        <w:jc w:val="both"/>
        <w:rPr>
          <w:sz w:val="28"/>
        </w:rPr>
      </w:pPr>
      <w:r>
        <w:rPr>
          <w:sz w:val="28"/>
        </w:rPr>
        <w:t>Сделать выводы о зависимости параметров транзистора от режима работы.</w:t>
      </w:r>
    </w:p>
    <w:p w:rsidR="00AB71CE" w:rsidRDefault="004126A0">
      <w:pPr>
        <w:ind w:firstLine="567"/>
        <w:jc w:val="both"/>
        <w:rPr>
          <w:sz w:val="28"/>
        </w:rPr>
      </w:pPr>
      <w:r>
        <w:rPr>
          <w:sz w:val="28"/>
        </w:rPr>
        <w:t>Исходные данные д</w:t>
      </w:r>
      <w:r w:rsidR="00183726">
        <w:rPr>
          <w:sz w:val="28"/>
        </w:rPr>
        <w:t>ля задачи берем из таблицы П.1.4</w:t>
      </w:r>
      <w:r>
        <w:rPr>
          <w:sz w:val="28"/>
        </w:rPr>
        <w:t>.</w:t>
      </w:r>
    </w:p>
    <w:p w:rsidR="00682E55" w:rsidRDefault="00682E55">
      <w:pPr>
        <w:ind w:firstLine="567"/>
        <w:jc w:val="both"/>
        <w:rPr>
          <w:sz w:val="28"/>
        </w:rPr>
      </w:pPr>
    </w:p>
    <w:p w:rsidR="00682E55" w:rsidRDefault="00682E55" w:rsidP="00682E55">
      <w:pPr>
        <w:ind w:firstLine="567"/>
        <w:jc w:val="center"/>
        <w:rPr>
          <w:sz w:val="28"/>
        </w:rPr>
      </w:pPr>
    </w:p>
    <w:p w:rsidR="00682E55" w:rsidRDefault="00682E55" w:rsidP="00682E55">
      <w:pPr>
        <w:jc w:val="both"/>
        <w:rPr>
          <w:sz w:val="28"/>
        </w:rPr>
      </w:pPr>
      <w:r>
        <w:rPr>
          <w:sz w:val="28"/>
        </w:rPr>
        <w:t xml:space="preserve">  Таблица П.1.4. Варианты задания для полевых транзисторов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080"/>
        <w:gridCol w:w="1182"/>
      </w:tblGrid>
      <w:tr w:rsidR="00682E55" w:rsidRPr="00883853" w:rsidTr="004D76BB">
        <w:trPr>
          <w:trHeight w:val="678"/>
        </w:trPr>
        <w:tc>
          <w:tcPr>
            <w:tcW w:w="1080" w:type="dxa"/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 xml:space="preserve">№ </w:t>
            </w:r>
          </w:p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>вар</w:t>
            </w:r>
          </w:p>
        </w:tc>
        <w:tc>
          <w:tcPr>
            <w:tcW w:w="1440" w:type="dxa"/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 xml:space="preserve">Тип </w:t>
            </w:r>
          </w:p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>ПТ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  <w:lang w:val="en-US"/>
              </w:rPr>
              <w:t>U</w:t>
            </w:r>
            <w:r w:rsidRPr="00883853">
              <w:rPr>
                <w:sz w:val="28"/>
                <w:vertAlign w:val="subscript"/>
              </w:rPr>
              <w:t>СИ0</w:t>
            </w:r>
            <w:r w:rsidRPr="00883853">
              <w:rPr>
                <w:sz w:val="28"/>
              </w:rPr>
              <w:t>, В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  <w:lang w:val="en-US"/>
              </w:rPr>
              <w:t>U</w:t>
            </w:r>
            <w:r w:rsidRPr="00883853">
              <w:rPr>
                <w:sz w:val="28"/>
                <w:vertAlign w:val="subscript"/>
              </w:rPr>
              <w:t>ЗИ0</w:t>
            </w:r>
            <w:r w:rsidRPr="00883853">
              <w:rPr>
                <w:sz w:val="28"/>
              </w:rPr>
              <w:t>, В</w:t>
            </w:r>
          </w:p>
        </w:tc>
      </w:tr>
      <w:tr w:rsidR="00682E55" w:rsidRPr="00883853" w:rsidTr="004D76BB">
        <w:trPr>
          <w:trHeight w:val="588"/>
        </w:trPr>
        <w:tc>
          <w:tcPr>
            <w:tcW w:w="1080" w:type="dxa"/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440" w:type="dxa"/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КП 303В</w:t>
            </w: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-3,2</w:t>
            </w:r>
          </w:p>
        </w:tc>
      </w:tr>
    </w:tbl>
    <w:p w:rsidR="00682E55" w:rsidRDefault="00682E55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300699" w:rsidRDefault="00300699">
      <w:pPr>
        <w:ind w:firstLine="567"/>
        <w:jc w:val="both"/>
        <w:rPr>
          <w:sz w:val="28"/>
        </w:rPr>
      </w:pPr>
    </w:p>
    <w:p w:rsidR="00300699" w:rsidRDefault="00300699" w:rsidP="00300699">
      <w:pPr>
        <w:pStyle w:val="6"/>
      </w:pPr>
      <w:r>
        <w:t>Пример решения задачи 1</w:t>
      </w: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Приведены выходные характеристики полевого транзистора с р-каналом типа КП103 (рисунок 13). Построим характеристику прямой передачи и определим параметры при напряжении сток-исток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СИ0</w:t>
      </w:r>
      <w:r>
        <w:rPr>
          <w:sz w:val="28"/>
        </w:rPr>
        <w:t xml:space="preserve">=-6 В. Напряжение отсечки транзистора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ЗИ0</w:t>
      </w:r>
      <w:r>
        <w:rPr>
          <w:sz w:val="28"/>
        </w:rPr>
        <w:t>=4 В.</w:t>
      </w:r>
    </w:p>
    <w:p w:rsidR="00300699" w:rsidRDefault="00300699" w:rsidP="00300699">
      <w:pPr>
        <w:ind w:firstLine="567"/>
        <w:jc w:val="both"/>
        <w:rPr>
          <w:sz w:val="28"/>
        </w:rPr>
      </w:pPr>
    </w:p>
    <w:p w:rsidR="00300699" w:rsidRDefault="0085150A" w:rsidP="00300699">
      <w:pPr>
        <w:ind w:firstLine="567"/>
        <w:jc w:val="center"/>
      </w:pPr>
      <w:r>
        <w:pict>
          <v:shape id="_x0000_i1040" type="#_x0000_t75" style="width:439.5pt;height:351pt">
            <v:imagedata r:id="rId27" o:title=""/>
          </v:shape>
        </w:pict>
      </w:r>
    </w:p>
    <w:p w:rsidR="00300699" w:rsidRDefault="00300699" w:rsidP="00300699">
      <w:pPr>
        <w:ind w:firstLine="567"/>
        <w:jc w:val="center"/>
        <w:rPr>
          <w:sz w:val="28"/>
        </w:rPr>
      </w:pPr>
      <w:r>
        <w:rPr>
          <w:sz w:val="28"/>
        </w:rPr>
        <w:t>Рисунок 13</w:t>
      </w:r>
    </w:p>
    <w:p w:rsidR="00300699" w:rsidRDefault="00300699" w:rsidP="00300699">
      <w:pPr>
        <w:jc w:val="both"/>
        <w:rPr>
          <w:sz w:val="28"/>
        </w:rPr>
      </w:pP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Для построения характеристики прямой передачи определяем ток стока при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ЗИ</w:t>
      </w:r>
      <w:r>
        <w:rPr>
          <w:sz w:val="28"/>
        </w:rPr>
        <w:t>=0</w:t>
      </w:r>
      <w:proofErr w:type="gramStart"/>
      <w:r>
        <w:rPr>
          <w:sz w:val="28"/>
        </w:rPr>
        <w:t xml:space="preserve"> В</w:t>
      </w:r>
      <w:proofErr w:type="gramEnd"/>
      <w:r w:rsidRPr="00452C42">
        <w:rPr>
          <w:sz w:val="28"/>
        </w:rPr>
        <w:t>;</w:t>
      </w:r>
      <w:r>
        <w:rPr>
          <w:sz w:val="28"/>
        </w:rPr>
        <w:t xml:space="preserve"> 0,5 В и т.д. (рисунок</w:t>
      </w:r>
      <w:bookmarkStart w:id="0" w:name="_GoBack"/>
      <w:bookmarkEnd w:id="0"/>
      <w:r>
        <w:rPr>
          <w:sz w:val="28"/>
        </w:rPr>
        <w:t xml:space="preserve"> 13). Результаты заносим в таблицу </w:t>
      </w:r>
      <w:r w:rsidRPr="00B127F7">
        <w:rPr>
          <w:sz w:val="28"/>
        </w:rPr>
        <w:t>1.</w:t>
      </w:r>
    </w:p>
    <w:p w:rsidR="00300699" w:rsidRDefault="00300699" w:rsidP="00300699">
      <w:pPr>
        <w:ind w:firstLine="567"/>
        <w:jc w:val="center"/>
        <w:rPr>
          <w:sz w:val="28"/>
        </w:rPr>
      </w:pPr>
    </w:p>
    <w:p w:rsidR="00300699" w:rsidRDefault="00300699" w:rsidP="00300699">
      <w:pPr>
        <w:jc w:val="both"/>
        <w:rPr>
          <w:sz w:val="28"/>
        </w:rPr>
      </w:pPr>
      <w:r w:rsidRPr="00B127F7">
        <w:rPr>
          <w:sz w:val="28"/>
        </w:rPr>
        <w:t>Таблица 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004"/>
        <w:gridCol w:w="1081"/>
        <w:gridCol w:w="1045"/>
        <w:gridCol w:w="1134"/>
        <w:gridCol w:w="1134"/>
        <w:gridCol w:w="992"/>
        <w:gridCol w:w="1134"/>
        <w:gridCol w:w="992"/>
      </w:tblGrid>
      <w:tr w:rsidR="00300699" w:rsidTr="004D76BB">
        <w:tc>
          <w:tcPr>
            <w:tcW w:w="1231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ЗИ</w:t>
            </w:r>
            <w:r>
              <w:rPr>
                <w:sz w:val="28"/>
              </w:rPr>
              <w:t>, В</w:t>
            </w:r>
          </w:p>
        </w:tc>
        <w:tc>
          <w:tcPr>
            <w:tcW w:w="100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45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13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992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3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92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0699" w:rsidTr="004D76BB">
        <w:tc>
          <w:tcPr>
            <w:tcW w:w="1231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</w:rPr>
              <w:t>, мА</w:t>
            </w:r>
          </w:p>
        </w:tc>
        <w:tc>
          <w:tcPr>
            <w:tcW w:w="100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1081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3,13</w:t>
            </w:r>
          </w:p>
        </w:tc>
        <w:tc>
          <w:tcPr>
            <w:tcW w:w="1045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13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13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1,05</w:t>
            </w:r>
          </w:p>
        </w:tc>
        <w:tc>
          <w:tcPr>
            <w:tcW w:w="992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0,61</w:t>
            </w:r>
          </w:p>
        </w:tc>
        <w:tc>
          <w:tcPr>
            <w:tcW w:w="1134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92" w:type="dxa"/>
          </w:tcPr>
          <w:p w:rsidR="00300699" w:rsidRDefault="00300699" w:rsidP="004D76BB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00699" w:rsidRDefault="0085150A" w:rsidP="00C44276">
      <w:pPr>
        <w:pStyle w:val="20"/>
        <w:ind w:firstLine="0"/>
      </w:pPr>
      <w:r>
        <w:rPr>
          <w:noProof/>
        </w:rPr>
        <w:pict>
          <v:shape id="_x0000_s1029" type="#_x0000_t75" style="position:absolute;left:0;text-align:left;margin-left:0;margin-top:3.95pt;width:232.5pt;height:352.5pt;z-index:251658240;mso-position-horizontal-relative:text;mso-position-vertical-relative:text">
            <v:imagedata r:id="rId28" o:title=""/>
            <w10:wrap type="square"/>
          </v:shape>
        </w:pict>
      </w:r>
      <w:r w:rsidR="00300699">
        <w:t>По полученным результатам строим характеристику прямой передачи (рисунок 14).</w:t>
      </w: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По выходным характеристикам определяем крутизну в 6-8 точках и строим её зависимость от напряжения на затворе. В нашем примере сначала находим крутизну при напряжении на затворе </w:t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ЗИ</w:t>
      </w:r>
      <w:r>
        <w:rPr>
          <w:sz w:val="28"/>
        </w:rPr>
        <w:t xml:space="preserve">=0,25 В. Для этого, относительно этой точки берем приращение напряжения </w:t>
      </w:r>
    </w:p>
    <w:p w:rsidR="00300699" w:rsidRDefault="00300699" w:rsidP="00300699">
      <w:pPr>
        <w:jc w:val="both"/>
        <w:rPr>
          <w:sz w:val="28"/>
        </w:rPr>
      </w:pPr>
      <w:r>
        <w:rPr>
          <w:sz w:val="28"/>
        </w:rPr>
        <w:sym w:font="Symbol" w:char="F044"/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ЗИ</w:t>
      </w:r>
      <w:r>
        <w:rPr>
          <w:sz w:val="28"/>
        </w:rPr>
        <w:t xml:space="preserve">=0,25 В. Определяем токи при напряжениях </w:t>
      </w:r>
      <w:r>
        <w:rPr>
          <w:sz w:val="28"/>
          <w:lang w:val="en-US"/>
        </w:rPr>
        <w:t>U</w:t>
      </w:r>
      <w:r>
        <w:rPr>
          <w:sz w:val="28"/>
          <w:lang w:val="en-US"/>
        </w:rPr>
        <w:sym w:font="Symbol" w:char="F0A2"/>
      </w:r>
      <w:r>
        <w:rPr>
          <w:sz w:val="28"/>
          <w:vertAlign w:val="subscript"/>
        </w:rPr>
        <w:t>ЗИ</w:t>
      </w:r>
      <w:r>
        <w:rPr>
          <w:sz w:val="28"/>
        </w:rPr>
        <w:t xml:space="preserve">=0 В и </w:t>
      </w:r>
      <w:r>
        <w:rPr>
          <w:sz w:val="28"/>
          <w:lang w:val="en-US"/>
        </w:rPr>
        <w:t>U</w:t>
      </w:r>
      <w:r>
        <w:rPr>
          <w:sz w:val="28"/>
          <w:lang w:val="en-US"/>
        </w:rPr>
        <w:sym w:font="Symbol" w:char="F0B2"/>
      </w:r>
      <w:r>
        <w:rPr>
          <w:sz w:val="28"/>
          <w:vertAlign w:val="subscript"/>
        </w:rPr>
        <w:t>ЗИ</w:t>
      </w:r>
      <w:r>
        <w:rPr>
          <w:sz w:val="28"/>
        </w:rPr>
        <w:t xml:space="preserve">=0,5 В. Они равны соответственно </w:t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A2"/>
      </w:r>
      <w:r>
        <w:rPr>
          <w:sz w:val="28"/>
          <w:vertAlign w:val="subscript"/>
        </w:rPr>
        <w:t>С</w:t>
      </w:r>
      <w:r>
        <w:rPr>
          <w:sz w:val="28"/>
        </w:rPr>
        <w:t xml:space="preserve">=4 мА  и </w:t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B2"/>
      </w:r>
      <w:r>
        <w:rPr>
          <w:sz w:val="28"/>
          <w:vertAlign w:val="subscript"/>
        </w:rPr>
        <w:t>С</w:t>
      </w:r>
      <w:r>
        <w:rPr>
          <w:sz w:val="28"/>
        </w:rPr>
        <w:t>=3,13 мА (рисунок 14). Затем вычисляем крутизну</w:t>
      </w:r>
    </w:p>
    <w:p w:rsidR="00300699" w:rsidRDefault="00300699" w:rsidP="00300699">
      <w:pPr>
        <w:rPr>
          <w:sz w:val="28"/>
        </w:rPr>
      </w:pPr>
      <w:r w:rsidRPr="007567A1">
        <w:rPr>
          <w:position w:val="-62"/>
          <w:sz w:val="28"/>
        </w:rPr>
        <w:object w:dxaOrig="2680" w:dyaOrig="1359">
          <v:shape id="_x0000_i1041" type="#_x0000_t75" style="width:173.25pt;height:87.75pt" o:ole="">
            <v:imagedata r:id="rId29" o:title=""/>
          </v:shape>
          <o:OLEObject Type="Embed" ProgID="Equation.2" ShapeID="_x0000_i1041" DrawAspect="Content" ObjectID="_1599311100" r:id="rId30"/>
        </w:object>
      </w:r>
      <w:r w:rsidRPr="00144DE8">
        <w:rPr>
          <w:sz w:val="28"/>
        </w:rPr>
        <w:t xml:space="preserve">  </w:t>
      </w:r>
      <w:r>
        <w:rPr>
          <w:sz w:val="28"/>
        </w:rPr>
        <w:tab/>
      </w:r>
      <w:r w:rsidRPr="007567A1">
        <w:rPr>
          <w:sz w:val="28"/>
        </w:rPr>
        <w:t xml:space="preserve">                  </w:t>
      </w:r>
      <w:r>
        <w:rPr>
          <w:sz w:val="28"/>
        </w:rPr>
        <w:t>=1,74 мА/В.</w:t>
      </w:r>
    </w:p>
    <w:p w:rsidR="00300699" w:rsidRPr="00300699" w:rsidRDefault="00300699" w:rsidP="00300699">
      <w:pPr>
        <w:ind w:firstLine="1920"/>
        <w:rPr>
          <w:sz w:val="28"/>
        </w:rPr>
      </w:pPr>
      <w:r>
        <w:rPr>
          <w:sz w:val="28"/>
        </w:rPr>
        <w:t>Рисунок 14</w:t>
      </w:r>
      <w:r w:rsidRPr="00144DE8">
        <w:rPr>
          <w:sz w:val="28"/>
        </w:rPr>
        <w:t xml:space="preserve"> </w:t>
      </w:r>
      <w:r w:rsidRPr="006F373E">
        <w:rPr>
          <w:sz w:val="28"/>
        </w:rPr>
        <w:t xml:space="preserve">       </w:t>
      </w:r>
    </w:p>
    <w:p w:rsidR="00300699" w:rsidRPr="00300699" w:rsidRDefault="00300699" w:rsidP="00300699">
      <w:pPr>
        <w:ind w:firstLine="1920"/>
        <w:rPr>
          <w:sz w:val="28"/>
        </w:rPr>
      </w:pPr>
      <w:r w:rsidRPr="006F373E">
        <w:rPr>
          <w:sz w:val="28"/>
        </w:rPr>
        <w:t xml:space="preserve">          </w:t>
      </w:r>
      <w:r>
        <w:rPr>
          <w:sz w:val="28"/>
        </w:rPr>
        <w:t xml:space="preserve">              </w:t>
      </w:r>
      <w:r w:rsidRPr="007567A1">
        <w:rPr>
          <w:sz w:val="28"/>
        </w:rPr>
        <w:t xml:space="preserve">                                                   </w:t>
      </w:r>
    </w:p>
    <w:p w:rsidR="00300699" w:rsidRDefault="00300699" w:rsidP="00300699">
      <w:pPr>
        <w:ind w:firstLine="708"/>
        <w:rPr>
          <w:sz w:val="28"/>
        </w:rPr>
      </w:pPr>
      <w:r w:rsidRPr="007567A1">
        <w:rPr>
          <w:sz w:val="28"/>
        </w:rPr>
        <w:t xml:space="preserve"> </w:t>
      </w:r>
      <w:r>
        <w:rPr>
          <w:sz w:val="28"/>
        </w:rPr>
        <w:t xml:space="preserve">Аналогично проделываем эту     операцию для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ЗИ</w:t>
      </w:r>
      <w:r>
        <w:rPr>
          <w:sz w:val="28"/>
        </w:rPr>
        <w:t>=0,75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; 1,25</w:t>
      </w:r>
      <w:r w:rsidRPr="00144DE8">
        <w:rPr>
          <w:sz w:val="28"/>
        </w:rPr>
        <w:t xml:space="preserve"> </w:t>
      </w:r>
      <w:r>
        <w:rPr>
          <w:sz w:val="28"/>
        </w:rPr>
        <w:t xml:space="preserve">В и т.д.   </w:t>
      </w:r>
    </w:p>
    <w:p w:rsidR="00300699" w:rsidRDefault="00300699" w:rsidP="00300699">
      <w:pPr>
        <w:rPr>
          <w:sz w:val="28"/>
        </w:rPr>
      </w:pPr>
      <w:r>
        <w:rPr>
          <w:sz w:val="28"/>
        </w:rPr>
        <w:t>Определяем приращение тока стока</w:t>
      </w:r>
      <w:r>
        <w:rPr>
          <w:position w:val="-4"/>
          <w:sz w:val="28"/>
          <w:lang w:val="en-US"/>
        </w:rPr>
        <w:object w:dxaOrig="220" w:dyaOrig="260">
          <v:shape id="_x0000_i1042" type="#_x0000_t75" style="width:11.25pt;height:12.75pt" o:ole="">
            <v:imagedata r:id="rId31" o:title=""/>
          </v:shape>
          <o:OLEObject Type="Embed" ProgID="Equation.3" ShapeID="_x0000_i1042" DrawAspect="Content" ObjectID="_1599311101" r:id="rId32"/>
        </w:objec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и результаты вычислений заносим в таблицу 2.</w:t>
      </w:r>
      <w:r w:rsidRPr="006F373E">
        <w:rPr>
          <w:sz w:val="28"/>
        </w:rPr>
        <w:t xml:space="preserve"> </w:t>
      </w:r>
      <w:r>
        <w:rPr>
          <w:sz w:val="28"/>
        </w:rPr>
        <w:t xml:space="preserve">Строим график </w:t>
      </w:r>
      <w:r>
        <w:rPr>
          <w:sz w:val="28"/>
          <w:lang w:val="en-US"/>
        </w:rPr>
        <w:t>S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</w:rPr>
        <w:t>(</w:t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ЗИ</w:t>
      </w:r>
      <w:r>
        <w:rPr>
          <w:sz w:val="28"/>
        </w:rPr>
        <w:t xml:space="preserve">)  (рисунок 14)                 </w:t>
      </w:r>
    </w:p>
    <w:p w:rsidR="00300699" w:rsidRDefault="00300699" w:rsidP="00300699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300699" w:rsidRDefault="00300699" w:rsidP="00300699">
      <w:pPr>
        <w:pStyle w:val="7"/>
        <w:ind w:firstLine="0"/>
      </w:pPr>
      <w:r>
        <w:t xml:space="preserve">Таблица </w:t>
      </w:r>
      <w:r w:rsidRPr="00B127F7"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94"/>
        <w:gridCol w:w="1231"/>
        <w:gridCol w:w="1231"/>
        <w:gridCol w:w="1231"/>
        <w:gridCol w:w="1231"/>
        <w:gridCol w:w="1231"/>
        <w:gridCol w:w="1231"/>
      </w:tblGrid>
      <w:tr w:rsidR="00300699" w:rsidTr="004D76BB">
        <w:tc>
          <w:tcPr>
            <w:tcW w:w="136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ЗИ</w:t>
            </w:r>
            <w:r>
              <w:rPr>
                <w:sz w:val="28"/>
              </w:rPr>
              <w:t>, В</w:t>
            </w:r>
          </w:p>
        </w:tc>
        <w:tc>
          <w:tcPr>
            <w:tcW w:w="1094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0699" w:rsidTr="004D76BB">
        <w:tc>
          <w:tcPr>
            <w:tcW w:w="136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position w:val="-4"/>
                <w:sz w:val="28"/>
                <w:lang w:val="en-US"/>
              </w:rPr>
              <w:object w:dxaOrig="220" w:dyaOrig="260">
                <v:shape id="_x0000_i1043" type="#_x0000_t75" style="width:11.25pt;height:12.75pt" o:ole="">
                  <v:imagedata r:id="rId31" o:title=""/>
                </v:shape>
                <o:OLEObject Type="Embed" ProgID="Equation.3" ShapeID="_x0000_i1043" DrawAspect="Content" ObjectID="_1599311102" r:id="rId33"/>
              </w:objec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</w:rPr>
              <w:t>, мА</w:t>
            </w:r>
          </w:p>
        </w:tc>
        <w:tc>
          <w:tcPr>
            <w:tcW w:w="1094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0,71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0,55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00699" w:rsidTr="004D76BB">
        <w:tc>
          <w:tcPr>
            <w:tcW w:w="136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, мА</w:t>
            </w:r>
            <w:r>
              <w:rPr>
                <w:sz w:val="28"/>
              </w:rPr>
              <w:sym w:font="Symbol" w:char="F02F"/>
            </w:r>
            <w:r>
              <w:rPr>
                <w:sz w:val="28"/>
              </w:rPr>
              <w:t>В</w:t>
            </w:r>
          </w:p>
        </w:tc>
        <w:tc>
          <w:tcPr>
            <w:tcW w:w="1094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1,74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0,88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0,62</w:t>
            </w:r>
          </w:p>
        </w:tc>
        <w:tc>
          <w:tcPr>
            <w:tcW w:w="1231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00699" w:rsidRDefault="00300699" w:rsidP="00300699">
      <w:pPr>
        <w:ind w:firstLine="567"/>
        <w:jc w:val="both"/>
      </w:pPr>
    </w:p>
    <w:p w:rsidR="00300699" w:rsidRPr="00183726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Для определения выходного сопротивления </w:t>
      </w:r>
      <w:proofErr w:type="spellStart"/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 задаемся приращением </w:t>
      </w:r>
      <w:r>
        <w:rPr>
          <w:sz w:val="28"/>
        </w:rPr>
        <w:sym w:font="Symbol" w:char="F044"/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СИ</w:t>
      </w:r>
      <w:r>
        <w:rPr>
          <w:sz w:val="28"/>
        </w:rPr>
        <w:t>=</w:t>
      </w:r>
      <w:r>
        <w:rPr>
          <w:sz w:val="28"/>
        </w:rPr>
        <w:sym w:font="Symbol" w:char="F0B1"/>
      </w:r>
      <w:r>
        <w:rPr>
          <w:sz w:val="28"/>
        </w:rPr>
        <w:t>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относительно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СИ</w:t>
      </w:r>
      <w:r>
        <w:rPr>
          <w:sz w:val="28"/>
        </w:rPr>
        <w:t xml:space="preserve">= - 6 В (рисунок 16). Определяем приращение тока </w:t>
      </w: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стока при напряжении на затворе 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, вычисляем значение </w:t>
      </w:r>
      <w:r w:rsidRPr="00144DE8">
        <w:rPr>
          <w:position w:val="-30"/>
          <w:sz w:val="28"/>
        </w:rPr>
        <w:object w:dxaOrig="2340" w:dyaOrig="680">
          <v:shape id="_x0000_i1044" type="#_x0000_t75" style="width:2in;height:41.25pt" o:ole="">
            <v:imagedata r:id="rId34" o:title=""/>
          </v:shape>
          <o:OLEObject Type="Embed" ProgID="Equation.2" ShapeID="_x0000_i1044" DrawAspect="Content" ObjectID="_1599311103" r:id="rId35"/>
        </w:object>
      </w:r>
      <w:r>
        <w:rPr>
          <w:sz w:val="28"/>
        </w:rPr>
        <w:t xml:space="preserve">. Результат заносим в таблицу </w:t>
      </w:r>
      <w:r w:rsidRPr="00B127F7">
        <w:rPr>
          <w:sz w:val="28"/>
        </w:rPr>
        <w:t>3.</w:t>
      </w:r>
      <w:r>
        <w:rPr>
          <w:sz w:val="28"/>
        </w:rPr>
        <w:t xml:space="preserve"> Аналогично проделываем для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ЗИ</w:t>
      </w:r>
      <w:r>
        <w:rPr>
          <w:sz w:val="28"/>
        </w:rPr>
        <w:t>=0,5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; 1,0 В и т.д. Строим зависимость </w:t>
      </w:r>
      <w:proofErr w:type="spellStart"/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</w:rPr>
        <w:t>(</w:t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ЗИ</w:t>
      </w:r>
      <w:r>
        <w:rPr>
          <w:sz w:val="28"/>
        </w:rPr>
        <w:t>) (рис.15).</w:t>
      </w:r>
    </w:p>
    <w:p w:rsidR="00300699" w:rsidRPr="00183726" w:rsidRDefault="00300699" w:rsidP="00300699">
      <w:pPr>
        <w:ind w:firstLine="567"/>
        <w:jc w:val="both"/>
        <w:rPr>
          <w:sz w:val="28"/>
        </w:rPr>
      </w:pPr>
    </w:p>
    <w:p w:rsidR="00300699" w:rsidRDefault="00300699" w:rsidP="00300699">
      <w:pPr>
        <w:jc w:val="both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jc w:val="center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300699" w:rsidTr="004D76BB">
        <w:trPr>
          <w:jc w:val="center"/>
        </w:trPr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ЗИ</w:t>
            </w:r>
            <w:r>
              <w:rPr>
                <w:sz w:val="28"/>
              </w:rPr>
              <w:t>, В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300699" w:rsidTr="004D76BB">
        <w:trPr>
          <w:jc w:val="center"/>
        </w:trPr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С</w:t>
            </w:r>
            <w:r>
              <w:rPr>
                <w:sz w:val="28"/>
              </w:rPr>
              <w:t>, мА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</w:tr>
      <w:tr w:rsidR="00300699" w:rsidTr="004D76BB">
        <w:trPr>
          <w:jc w:val="center"/>
        </w:trPr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i</w:t>
            </w:r>
            <w:proofErr w:type="spellEnd"/>
            <w:r>
              <w:rPr>
                <w:sz w:val="28"/>
              </w:rPr>
              <w:t>, кОм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39,2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65,6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88,9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300699" w:rsidTr="004D76BB">
        <w:trPr>
          <w:jc w:val="center"/>
        </w:trPr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,мА</w:t>
            </w:r>
            <w:r>
              <w:rPr>
                <w:sz w:val="28"/>
              </w:rPr>
              <w:sym w:font="Symbol" w:char="F02F"/>
            </w:r>
            <w:r>
              <w:rPr>
                <w:sz w:val="28"/>
              </w:rPr>
              <w:t>В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300699" w:rsidTr="004D76BB">
        <w:trPr>
          <w:jc w:val="center"/>
        </w:trPr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D"/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51,8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66,6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82,2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66,6</w:t>
            </w:r>
          </w:p>
        </w:tc>
        <w:tc>
          <w:tcPr>
            <w:tcW w:w="1200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300699" w:rsidRDefault="00300699" w:rsidP="00300699">
      <w:pPr>
        <w:tabs>
          <w:tab w:val="left" w:pos="993"/>
        </w:tabs>
        <w:ind w:firstLine="567"/>
        <w:jc w:val="both"/>
        <w:rPr>
          <w:lang w:val="en-US"/>
        </w:rPr>
      </w:pPr>
    </w:p>
    <w:p w:rsidR="00300699" w:rsidRDefault="00300699" w:rsidP="00300699">
      <w:pPr>
        <w:tabs>
          <w:tab w:val="left" w:pos="993"/>
        </w:tabs>
        <w:ind w:firstLine="567"/>
        <w:jc w:val="both"/>
        <w:rPr>
          <w:lang w:val="en-US"/>
        </w:rPr>
      </w:pPr>
    </w:p>
    <w:p w:rsidR="00300699" w:rsidRDefault="0085150A" w:rsidP="00300699">
      <w:pPr>
        <w:tabs>
          <w:tab w:val="left" w:pos="993"/>
        </w:tabs>
        <w:ind w:firstLine="567"/>
        <w:jc w:val="both"/>
      </w:pPr>
      <w:r>
        <w:pict>
          <v:shape id="_x0000_i1045" type="#_x0000_t75" style="width:459pt;height:332.25pt">
            <v:imagedata r:id="rId36" o:title=""/>
          </v:shape>
        </w:pict>
      </w:r>
    </w:p>
    <w:p w:rsidR="00300699" w:rsidRDefault="00300699" w:rsidP="00300699">
      <w:pPr>
        <w:ind w:firstLine="567"/>
        <w:jc w:val="center"/>
        <w:rPr>
          <w:sz w:val="40"/>
        </w:rPr>
      </w:pPr>
      <w:r>
        <w:rPr>
          <w:sz w:val="28"/>
        </w:rPr>
        <w:t>Рисунок 15</w:t>
      </w:r>
    </w:p>
    <w:p w:rsidR="00300699" w:rsidRDefault="00300699" w:rsidP="00300699">
      <w:pPr>
        <w:ind w:firstLine="567"/>
        <w:jc w:val="both"/>
        <w:rPr>
          <w:sz w:val="28"/>
        </w:rPr>
      </w:pP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Используя кривые рис.15 определяем значение крутизны для тех же величин </w:t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ЗИ</w:t>
      </w:r>
      <w:r>
        <w:rPr>
          <w:sz w:val="28"/>
        </w:rPr>
        <w:t xml:space="preserve">, что и </w:t>
      </w:r>
      <w:proofErr w:type="spellStart"/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. Результат так же заносим в таблицу </w:t>
      </w:r>
      <w:r w:rsidRPr="00B127F7">
        <w:rPr>
          <w:sz w:val="28"/>
        </w:rPr>
        <w:t>3.</w:t>
      </w: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В заключении определяем коэффициент усиления транзистора </w:t>
      </w:r>
      <w:r>
        <w:rPr>
          <w:sz w:val="28"/>
        </w:rPr>
        <w:sym w:font="Symbol" w:char="F06D"/>
      </w:r>
      <w:r>
        <w:rPr>
          <w:sz w:val="28"/>
        </w:rPr>
        <w:t xml:space="preserve">= 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sym w:font="Symbol" w:char="F0D7"/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. </w:t>
      </w:r>
    </w:p>
    <w:p w:rsidR="00300699" w:rsidRDefault="00300699" w:rsidP="00300699">
      <w:pPr>
        <w:jc w:val="both"/>
        <w:rPr>
          <w:sz w:val="28"/>
        </w:rPr>
      </w:pPr>
      <w:r>
        <w:rPr>
          <w:sz w:val="28"/>
        </w:rPr>
        <w:t xml:space="preserve">Результат так же заносим в таблицу </w:t>
      </w:r>
      <w:r w:rsidRPr="00B127F7">
        <w:rPr>
          <w:sz w:val="28"/>
        </w:rPr>
        <w:t>3</w:t>
      </w:r>
      <w:r>
        <w:rPr>
          <w:sz w:val="28"/>
        </w:rPr>
        <w:t xml:space="preserve"> и строим зависимость </w:t>
      </w:r>
      <w:r>
        <w:rPr>
          <w:sz w:val="28"/>
        </w:rPr>
        <w:sym w:font="Symbol" w:char="F06D"/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</w:rPr>
        <w:t>(</w:t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ЗИ</w:t>
      </w:r>
      <w:r>
        <w:rPr>
          <w:sz w:val="28"/>
        </w:rPr>
        <w:t>) (рис.15).</w:t>
      </w:r>
    </w:p>
    <w:p w:rsidR="00300699" w:rsidRDefault="00300699" w:rsidP="00300699">
      <w:pPr>
        <w:ind w:firstLine="567"/>
        <w:jc w:val="both"/>
        <w:rPr>
          <w:sz w:val="28"/>
        </w:rPr>
      </w:pPr>
    </w:p>
    <w:p w:rsidR="00300699" w:rsidRDefault="0085150A" w:rsidP="00300699">
      <w:pPr>
        <w:ind w:firstLine="567"/>
        <w:jc w:val="both"/>
        <w:rPr>
          <w:sz w:val="28"/>
        </w:rPr>
      </w:pPr>
      <w:r>
        <w:rPr>
          <w:sz w:val="28"/>
        </w:rPr>
        <w:lastRenderedPageBreak/>
        <w:pict>
          <v:shape id="_x0000_i1046" type="#_x0000_t75" style="width:423.75pt;height:351.75pt">
            <v:imagedata r:id="rId37" o:title=""/>
          </v:shape>
        </w:pict>
      </w:r>
      <w:r w:rsidR="00300699">
        <w:rPr>
          <w:sz w:val="28"/>
        </w:rPr>
        <w:t xml:space="preserve"> </w:t>
      </w:r>
    </w:p>
    <w:p w:rsidR="00300699" w:rsidRDefault="00300699" w:rsidP="00300699">
      <w:pPr>
        <w:ind w:firstLine="567"/>
        <w:jc w:val="center"/>
        <w:rPr>
          <w:sz w:val="28"/>
        </w:rPr>
      </w:pPr>
      <w:r>
        <w:rPr>
          <w:sz w:val="28"/>
        </w:rPr>
        <w:t>Рисунок 16</w:t>
      </w:r>
    </w:p>
    <w:p w:rsidR="00300699" w:rsidRDefault="00300699" w:rsidP="00300699">
      <w:pPr>
        <w:ind w:firstLine="567"/>
        <w:jc w:val="center"/>
        <w:rPr>
          <w:sz w:val="28"/>
        </w:rPr>
      </w:pPr>
    </w:p>
    <w:p w:rsidR="00300699" w:rsidRDefault="00300699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361520" w:rsidRDefault="00361520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85150A" w:rsidRDefault="0085150A">
      <w:pPr>
        <w:ind w:firstLine="567"/>
        <w:jc w:val="both"/>
        <w:rPr>
          <w:sz w:val="28"/>
        </w:rPr>
      </w:pPr>
    </w:p>
    <w:p w:rsidR="00AB71CE" w:rsidRDefault="00361520" w:rsidP="00361520">
      <w:pPr>
        <w:ind w:firstLine="567"/>
        <w:jc w:val="center"/>
        <w:rPr>
          <w:sz w:val="28"/>
        </w:rPr>
      </w:pPr>
      <w:r>
        <w:rPr>
          <w:b/>
          <w:sz w:val="28"/>
        </w:rPr>
        <w:lastRenderedPageBreak/>
        <w:t>Раздел Биполярные транзисторы</w:t>
      </w:r>
    </w:p>
    <w:p w:rsidR="004A6BD7" w:rsidRDefault="00AB71CE" w:rsidP="004A6BD7">
      <w:pPr>
        <w:ind w:firstLine="567"/>
        <w:jc w:val="both"/>
        <w:rPr>
          <w:sz w:val="28"/>
        </w:rPr>
      </w:pPr>
      <w:r>
        <w:rPr>
          <w:sz w:val="28"/>
        </w:rPr>
        <w:t xml:space="preserve">Используя характеристики заданного биполярного транзистора определить </w:t>
      </w:r>
      <w:r>
        <w:rPr>
          <w:sz w:val="28"/>
          <w:lang w:val="en-US"/>
        </w:rPr>
        <w:t>h</w:t>
      </w:r>
      <w:r>
        <w:rPr>
          <w:sz w:val="28"/>
        </w:rPr>
        <w:t>-параметры биполярного транзистора и построить зависимости этих параметров от тока базы.</w:t>
      </w:r>
      <w:r w:rsidR="004126A0" w:rsidRPr="004126A0">
        <w:rPr>
          <w:sz w:val="28"/>
        </w:rPr>
        <w:t xml:space="preserve"> </w:t>
      </w:r>
    </w:p>
    <w:p w:rsidR="004A6BD7" w:rsidRPr="004A6BD7" w:rsidRDefault="004A6BD7" w:rsidP="004A6BD7">
      <w:pPr>
        <w:ind w:firstLine="567"/>
        <w:jc w:val="both"/>
        <w:rPr>
          <w:sz w:val="28"/>
        </w:rPr>
      </w:pPr>
      <w:r>
        <w:rPr>
          <w:sz w:val="28"/>
        </w:rPr>
        <w:t>Сделать выводы о зависимости параметров транзистора от режима работы.</w:t>
      </w:r>
    </w:p>
    <w:p w:rsidR="00AB71CE" w:rsidRDefault="004126A0">
      <w:pPr>
        <w:ind w:firstLine="567"/>
        <w:jc w:val="both"/>
        <w:rPr>
          <w:sz w:val="28"/>
        </w:rPr>
      </w:pPr>
      <w:r>
        <w:rPr>
          <w:sz w:val="28"/>
        </w:rPr>
        <w:t>Исходные данные д</w:t>
      </w:r>
      <w:r w:rsidR="00183726">
        <w:rPr>
          <w:sz w:val="28"/>
        </w:rPr>
        <w:t>ля задачи берем из таблицы П.1.5</w:t>
      </w:r>
      <w:r>
        <w:rPr>
          <w:sz w:val="28"/>
        </w:rPr>
        <w:t>.</w:t>
      </w:r>
    </w:p>
    <w:p w:rsidR="00682E55" w:rsidRDefault="00682E55">
      <w:pPr>
        <w:ind w:firstLine="567"/>
        <w:jc w:val="both"/>
        <w:rPr>
          <w:sz w:val="28"/>
        </w:rPr>
      </w:pPr>
    </w:p>
    <w:p w:rsidR="00682E55" w:rsidRPr="001347AF" w:rsidRDefault="00682E55" w:rsidP="00682E55"/>
    <w:p w:rsidR="00682E55" w:rsidRDefault="00682E55" w:rsidP="00682E55">
      <w:pPr>
        <w:jc w:val="both"/>
        <w:rPr>
          <w:sz w:val="28"/>
        </w:rPr>
      </w:pPr>
      <w:r>
        <w:rPr>
          <w:sz w:val="28"/>
        </w:rPr>
        <w:t xml:space="preserve">  Таблица П.1.5. Варианты задания для биполярных транзисторов</w:t>
      </w:r>
    </w:p>
    <w:tbl>
      <w:tblPr>
        <w:tblW w:w="942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4071"/>
        <w:gridCol w:w="2908"/>
      </w:tblGrid>
      <w:tr w:rsidR="00682E55" w:rsidRPr="00883853" w:rsidTr="004D76BB"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 xml:space="preserve">№ </w:t>
            </w:r>
          </w:p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>вар</w:t>
            </w: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>Тип</w:t>
            </w:r>
          </w:p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 xml:space="preserve"> БТ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  <w:lang w:val="en-US"/>
              </w:rPr>
              <w:t>U</w:t>
            </w:r>
            <w:r w:rsidRPr="00883853">
              <w:rPr>
                <w:sz w:val="28"/>
                <w:vertAlign w:val="subscript"/>
              </w:rPr>
              <w:t>КЭ</w:t>
            </w:r>
            <w:r w:rsidRPr="00883853">
              <w:rPr>
                <w:sz w:val="28"/>
              </w:rPr>
              <w:t xml:space="preserve">, </w:t>
            </w:r>
          </w:p>
          <w:p w:rsidR="00682E55" w:rsidRPr="00883853" w:rsidRDefault="00682E55" w:rsidP="004D76BB">
            <w:pPr>
              <w:jc w:val="both"/>
              <w:rPr>
                <w:sz w:val="28"/>
              </w:rPr>
            </w:pPr>
            <w:r w:rsidRPr="00883853">
              <w:rPr>
                <w:sz w:val="28"/>
              </w:rPr>
              <w:t>В</w:t>
            </w:r>
          </w:p>
        </w:tc>
      </w:tr>
      <w:tr w:rsidR="00682E55" w:rsidRPr="00883853" w:rsidTr="004D76BB">
        <w:trPr>
          <w:trHeight w:val="591"/>
        </w:trPr>
        <w:tc>
          <w:tcPr>
            <w:tcW w:w="758" w:type="dxa"/>
            <w:tcBorders>
              <w:top w:val="single" w:sz="4" w:space="0" w:color="auto"/>
              <w:bottom w:val="single" w:sz="12" w:space="0" w:color="auto"/>
            </w:tcBorders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КТ815А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682E55" w:rsidRDefault="00682E55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682E55" w:rsidRPr="002A3138" w:rsidRDefault="00682E55" w:rsidP="00682E55">
      <w:pPr>
        <w:jc w:val="both"/>
        <w:rPr>
          <w:sz w:val="28"/>
        </w:rPr>
      </w:pPr>
    </w:p>
    <w:p w:rsidR="00682E55" w:rsidRDefault="00682E55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300699" w:rsidRDefault="00300699">
      <w:pPr>
        <w:ind w:firstLine="567"/>
        <w:jc w:val="both"/>
        <w:rPr>
          <w:sz w:val="28"/>
        </w:rPr>
      </w:pPr>
    </w:p>
    <w:p w:rsidR="00300699" w:rsidRDefault="00300699" w:rsidP="00300699">
      <w:pPr>
        <w:pStyle w:val="3"/>
      </w:pPr>
      <w:r>
        <w:t>Пример решения задачи 2</w:t>
      </w:r>
    </w:p>
    <w:p w:rsidR="00300699" w:rsidRDefault="00300699" w:rsidP="00300699">
      <w:pPr>
        <w:ind w:firstLine="567"/>
        <w:jc w:val="both"/>
        <w:rPr>
          <w:b/>
          <w:sz w:val="28"/>
        </w:rPr>
      </w:pP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Определим </w:t>
      </w:r>
      <w:r>
        <w:rPr>
          <w:sz w:val="28"/>
          <w:lang w:val="en-US"/>
        </w:rPr>
        <w:t>h</w:t>
      </w:r>
      <w:r>
        <w:rPr>
          <w:sz w:val="28"/>
        </w:rPr>
        <w:t xml:space="preserve">-параметры для транзистора КТ315А при напряжении на коллекторе </w:t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КЭ</w:t>
      </w:r>
      <w:r>
        <w:rPr>
          <w:sz w:val="28"/>
        </w:rPr>
        <w:t xml:space="preserve">=5 В., например, найдем параметр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11Э</w:t>
      </w:r>
      <w:r>
        <w:rPr>
          <w:sz w:val="28"/>
        </w:rPr>
        <w:t xml:space="preserve"> в точке А при токе базы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Б0</w:t>
      </w:r>
      <w:r>
        <w:rPr>
          <w:sz w:val="28"/>
        </w:rPr>
        <w:t>=350 мкА. На входных характеристиках (рисунок 2.1) при напряжении на коллекторе U</w:t>
      </w:r>
      <w:r>
        <w:rPr>
          <w:sz w:val="28"/>
          <w:vertAlign w:val="subscript"/>
        </w:rPr>
        <w:t>КЭ</w:t>
      </w:r>
      <w:r>
        <w:rPr>
          <w:sz w:val="28"/>
        </w:rPr>
        <w:t>=10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(хотя задано напряжение на коллекторе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</w:t>
      </w:r>
      <w:r>
        <w:rPr>
          <w:sz w:val="28"/>
        </w:rPr>
        <w:t>=5 В выбираем напряжение U</w:t>
      </w:r>
      <w:r>
        <w:rPr>
          <w:sz w:val="28"/>
          <w:vertAlign w:val="subscript"/>
        </w:rPr>
        <w:t>КЭ</w:t>
      </w:r>
      <w:r>
        <w:rPr>
          <w:sz w:val="28"/>
        </w:rPr>
        <w:t xml:space="preserve">=10 В, т.к. в активном режиме входные характеристики практически совпадают) задаемся приращением тока базы </w:t>
      </w: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= </w:t>
      </w:r>
      <w:r>
        <w:rPr>
          <w:sz w:val="28"/>
        </w:rPr>
        <w:sym w:font="Symbol" w:char="F0B1"/>
      </w:r>
      <w:r>
        <w:rPr>
          <w:sz w:val="28"/>
        </w:rPr>
        <w:t xml:space="preserve">50=100 мкА относительно рабочей точки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Б0</w:t>
      </w:r>
      <w:r>
        <w:rPr>
          <w:sz w:val="28"/>
        </w:rPr>
        <w:t xml:space="preserve">=350 мкА. Соответствующее приращение напряжения база-эмиттер составит </w:t>
      </w:r>
      <w:r>
        <w:rPr>
          <w:sz w:val="28"/>
        </w:rPr>
        <w:sym w:font="Symbol" w:char="F044"/>
      </w:r>
      <w:proofErr w:type="gramStart"/>
      <w:r>
        <w:rPr>
          <w:sz w:val="28"/>
          <w:lang w:val="en-US"/>
        </w:rPr>
        <w:t>U</w:t>
      </w:r>
      <w:proofErr w:type="gramEnd"/>
      <w:r>
        <w:rPr>
          <w:sz w:val="28"/>
          <w:vertAlign w:val="subscript"/>
        </w:rPr>
        <w:t>БЭ</w:t>
      </w:r>
      <w:r>
        <w:rPr>
          <w:sz w:val="28"/>
        </w:rPr>
        <w:t>=0,018 В. Тогда входное сопротивление</w:t>
      </w:r>
    </w:p>
    <w:p w:rsidR="00300699" w:rsidRDefault="00300699" w:rsidP="00300699">
      <w:pPr>
        <w:ind w:firstLine="567"/>
        <w:jc w:val="center"/>
        <w:rPr>
          <w:sz w:val="28"/>
        </w:rPr>
      </w:pPr>
      <w:r w:rsidRPr="00A61270">
        <w:rPr>
          <w:position w:val="-30"/>
          <w:sz w:val="28"/>
        </w:rPr>
        <w:object w:dxaOrig="5040" w:dyaOrig="680">
          <v:shape id="_x0000_i1047" type="#_x0000_t75" style="width:298.5pt;height:39.75pt" o:ole="">
            <v:imagedata r:id="rId38" o:title=""/>
          </v:shape>
          <o:OLEObject Type="Embed" ProgID="Equation.2" ShapeID="_x0000_i1047" DrawAspect="Content" ObjectID="_1599311104" r:id="rId39"/>
        </w:object>
      </w:r>
      <w:r>
        <w:rPr>
          <w:sz w:val="28"/>
        </w:rPr>
        <w:t>.</w:t>
      </w:r>
    </w:p>
    <w:p w:rsidR="00300699" w:rsidRDefault="00300699" w:rsidP="00300699">
      <w:pPr>
        <w:ind w:firstLine="567"/>
        <w:rPr>
          <w:sz w:val="28"/>
        </w:rPr>
      </w:pPr>
      <w:r>
        <w:rPr>
          <w:sz w:val="28"/>
        </w:rPr>
        <w:t>Результаты заносим в таблицу 4</w:t>
      </w:r>
    </w:p>
    <w:p w:rsidR="00300699" w:rsidRDefault="00300699" w:rsidP="00300699">
      <w:pPr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300699" w:rsidTr="004D76BB">
        <w:tc>
          <w:tcPr>
            <w:tcW w:w="1407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Б0</w:t>
            </w:r>
            <w:r>
              <w:rPr>
                <w:sz w:val="28"/>
              </w:rPr>
              <w:t>, мкА</w:t>
            </w:r>
          </w:p>
        </w:tc>
        <w:tc>
          <w:tcPr>
            <w:tcW w:w="1407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</w:tr>
      <w:tr w:rsidR="00300699" w:rsidTr="004D76BB">
        <w:tc>
          <w:tcPr>
            <w:tcW w:w="1407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44"/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БЭ</w:t>
            </w:r>
            <w:r>
              <w:rPr>
                <w:sz w:val="28"/>
              </w:rPr>
              <w:t>, В</w:t>
            </w:r>
          </w:p>
        </w:tc>
        <w:tc>
          <w:tcPr>
            <w:tcW w:w="1407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0,018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</w:tr>
      <w:tr w:rsidR="00300699" w:rsidTr="004D76BB">
        <w:tc>
          <w:tcPr>
            <w:tcW w:w="1407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11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Ом</w:t>
            </w:r>
          </w:p>
        </w:tc>
        <w:tc>
          <w:tcPr>
            <w:tcW w:w="1407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300699" w:rsidRDefault="00300699" w:rsidP="004D76BB">
            <w:pPr>
              <w:jc w:val="center"/>
              <w:rPr>
                <w:sz w:val="28"/>
              </w:rPr>
            </w:pPr>
          </w:p>
        </w:tc>
      </w:tr>
    </w:tbl>
    <w:p w:rsidR="00300699" w:rsidRDefault="00300699" w:rsidP="00300699">
      <w:pPr>
        <w:ind w:firstLine="567"/>
        <w:rPr>
          <w:sz w:val="28"/>
        </w:rPr>
      </w:pPr>
    </w:p>
    <w:p w:rsidR="00300699" w:rsidRDefault="00300699" w:rsidP="00300699">
      <w:pPr>
        <w:ind w:firstLine="567"/>
        <w:rPr>
          <w:sz w:val="28"/>
        </w:rPr>
      </w:pPr>
      <w:r>
        <w:rPr>
          <w:sz w:val="28"/>
        </w:rPr>
        <w:t xml:space="preserve">Аналогично находим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11Э</w:t>
      </w:r>
      <w:r>
        <w:rPr>
          <w:sz w:val="28"/>
        </w:rPr>
        <w:t xml:space="preserve"> в других точках при токах базы 50, 150, 250, 450 и 550 мкА и строим зависимость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11Э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</w:rPr>
        <w:t>(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  <w:vertAlign w:val="subscript"/>
        </w:rPr>
        <w:t>Б</w:t>
      </w:r>
      <w:r>
        <w:rPr>
          <w:sz w:val="28"/>
        </w:rPr>
        <w:t>), Δ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Б</w:t>
      </w:r>
      <w:r>
        <w:rPr>
          <w:sz w:val="28"/>
        </w:rPr>
        <w:t>=</w:t>
      </w:r>
      <w:proofErr w:type="spellStart"/>
      <w:r>
        <w:rPr>
          <w:sz w:val="28"/>
          <w:lang w:val="en-US"/>
        </w:rPr>
        <w:t>const</w:t>
      </w:r>
      <w:proofErr w:type="spellEnd"/>
      <w:r>
        <w:rPr>
          <w:sz w:val="28"/>
        </w:rPr>
        <w:t>. Пример зависимости приведен на рисунке 20.</w:t>
      </w:r>
    </w:p>
    <w:p w:rsidR="00300699" w:rsidRDefault="00300699" w:rsidP="00300699">
      <w:pPr>
        <w:ind w:firstLine="567"/>
        <w:jc w:val="both"/>
      </w:pPr>
    </w:p>
    <w:p w:rsidR="00300699" w:rsidRDefault="00300699" w:rsidP="00300699">
      <w:pPr>
        <w:ind w:firstLine="567"/>
        <w:jc w:val="center"/>
      </w:pPr>
      <w:r>
        <w:object w:dxaOrig="7456" w:dyaOrig="5581">
          <v:shape id="_x0000_i1048" type="#_x0000_t75" style="width:360.75pt;height:270pt" o:ole="">
            <v:imagedata r:id="rId40" o:title=""/>
          </v:shape>
          <o:OLEObject Type="Embed" ProgID="PBrush" ShapeID="_x0000_i1048" DrawAspect="Content" ObjectID="_1599311105" r:id="rId41"/>
        </w:object>
      </w:r>
    </w:p>
    <w:p w:rsidR="00300699" w:rsidRDefault="00300699" w:rsidP="00300699">
      <w:pPr>
        <w:ind w:firstLine="567"/>
        <w:jc w:val="center"/>
        <w:rPr>
          <w:sz w:val="28"/>
        </w:rPr>
      </w:pPr>
      <w:r>
        <w:rPr>
          <w:sz w:val="28"/>
        </w:rPr>
        <w:t>Рисунок 17</w:t>
      </w:r>
    </w:p>
    <w:p w:rsidR="00300699" w:rsidRDefault="00300699" w:rsidP="00300699">
      <w:pPr>
        <w:ind w:firstLine="567"/>
        <w:jc w:val="both"/>
      </w:pPr>
      <w:r>
        <w:object w:dxaOrig="9014" w:dyaOrig="5999">
          <v:shape id="_x0000_i1049" type="#_x0000_t75" style="width:450.75pt;height:300pt" o:ole="">
            <v:imagedata r:id="rId42" o:title=""/>
          </v:shape>
          <o:OLEObject Type="Embed" ProgID="PBrush" ShapeID="_x0000_i1049" DrawAspect="Content" ObjectID="_1599311106" r:id="rId43"/>
        </w:object>
      </w:r>
    </w:p>
    <w:p w:rsidR="00300699" w:rsidRDefault="00300699" w:rsidP="00300699">
      <w:pPr>
        <w:ind w:firstLine="567"/>
        <w:jc w:val="center"/>
        <w:rPr>
          <w:sz w:val="28"/>
        </w:rPr>
      </w:pPr>
      <w:r>
        <w:rPr>
          <w:sz w:val="28"/>
        </w:rPr>
        <w:t>Рисунок 18</w:t>
      </w:r>
    </w:p>
    <w:p w:rsidR="00300699" w:rsidRDefault="00300699" w:rsidP="00300699">
      <w:pPr>
        <w:ind w:firstLine="567"/>
        <w:jc w:val="center"/>
        <w:rPr>
          <w:sz w:val="28"/>
        </w:rPr>
      </w:pP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По выходным характеристикам находим параметры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21Э</w:t>
      </w:r>
      <w:r>
        <w:rPr>
          <w:sz w:val="28"/>
        </w:rPr>
        <w:t xml:space="preserve"> 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22Э </w:t>
      </w:r>
      <w:r>
        <w:rPr>
          <w:sz w:val="28"/>
        </w:rPr>
        <w:t xml:space="preserve">при том же токе базы и заданном напряжении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КЭ0</w:t>
      </w:r>
      <w:r>
        <w:rPr>
          <w:sz w:val="28"/>
        </w:rPr>
        <w:t xml:space="preserve">=5 В. Определение параметра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21Э</w:t>
      </w:r>
      <w:r>
        <w:rPr>
          <w:sz w:val="28"/>
        </w:rPr>
        <w:t xml:space="preserve"> показано на рисунке 18.</w:t>
      </w: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Задаемся приращением тока базы относительно рабочей точки также </w:t>
      </w:r>
    </w:p>
    <w:p w:rsidR="00300699" w:rsidRDefault="00300699" w:rsidP="00300699">
      <w:pPr>
        <w:jc w:val="both"/>
        <w:rPr>
          <w:sz w:val="28"/>
        </w:rPr>
      </w:pP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= </w:t>
      </w:r>
      <w:r>
        <w:rPr>
          <w:sz w:val="28"/>
        </w:rPr>
        <w:sym w:font="Symbol" w:char="F0B1"/>
      </w:r>
      <w:r>
        <w:rPr>
          <w:sz w:val="28"/>
        </w:rPr>
        <w:t xml:space="preserve">50=100 мкА и соответствующее приращение тока коллектора составляет </w:t>
      </w: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</w:t>
      </w:r>
      <w:r>
        <w:rPr>
          <w:sz w:val="28"/>
        </w:rPr>
        <w:t>= 5</w:t>
      </w:r>
      <w:proofErr w:type="gramStart"/>
      <w:r>
        <w:rPr>
          <w:sz w:val="28"/>
        </w:rPr>
        <w:t>,8</w:t>
      </w:r>
      <w:proofErr w:type="gramEnd"/>
      <w:r>
        <w:rPr>
          <w:sz w:val="28"/>
        </w:rPr>
        <w:t xml:space="preserve"> мА. Коэффициент передачи тока базы составит</w:t>
      </w:r>
    </w:p>
    <w:p w:rsidR="00300699" w:rsidRDefault="00300699" w:rsidP="00300699">
      <w:pPr>
        <w:ind w:firstLine="567"/>
        <w:jc w:val="center"/>
        <w:rPr>
          <w:sz w:val="28"/>
        </w:rPr>
      </w:pPr>
    </w:p>
    <w:p w:rsidR="00300699" w:rsidRDefault="00300699" w:rsidP="00300699">
      <w:pPr>
        <w:ind w:firstLine="567"/>
        <w:jc w:val="center"/>
        <w:rPr>
          <w:sz w:val="28"/>
        </w:rPr>
      </w:pPr>
      <w:r w:rsidRPr="00A61270">
        <w:rPr>
          <w:position w:val="-30"/>
          <w:sz w:val="28"/>
        </w:rPr>
        <w:object w:dxaOrig="6860" w:dyaOrig="720">
          <v:shape id="_x0000_i1050" type="#_x0000_t75" style="width:431.25pt;height:45pt" o:ole="">
            <v:imagedata r:id="rId44" o:title=""/>
          </v:shape>
          <o:OLEObject Type="Embed" ProgID="Equation.2" ShapeID="_x0000_i1050" DrawAspect="Content" ObjectID="_1599311107" r:id="rId45"/>
        </w:object>
      </w:r>
      <w:r>
        <w:rPr>
          <w:sz w:val="28"/>
        </w:rPr>
        <w:t>.</w:t>
      </w:r>
    </w:p>
    <w:p w:rsidR="00300699" w:rsidRDefault="00300699" w:rsidP="00300699">
      <w:pPr>
        <w:ind w:firstLine="567"/>
        <w:jc w:val="center"/>
        <w:rPr>
          <w:sz w:val="28"/>
        </w:rPr>
      </w:pPr>
    </w:p>
    <w:p w:rsidR="00300699" w:rsidRDefault="00300699" w:rsidP="00300699">
      <w:pPr>
        <w:pStyle w:val="a5"/>
      </w:pPr>
      <w:r>
        <w:tab/>
        <w:t xml:space="preserve">Аналогично определяем этот параметр и при других токах базы. Результаты помещаем в таблицу 5 и строим зависимость </w:t>
      </w:r>
      <w:r>
        <w:rPr>
          <w:lang w:val="en-US"/>
        </w:rPr>
        <w:t>h</w:t>
      </w:r>
      <w:r>
        <w:rPr>
          <w:vertAlign w:val="subscript"/>
        </w:rPr>
        <w:t>21</w:t>
      </w:r>
      <w:r>
        <w:t>=</w:t>
      </w:r>
      <w:r>
        <w:rPr>
          <w:lang w:val="en-US"/>
        </w:rPr>
        <w:t>f</w:t>
      </w:r>
      <w:r>
        <w:t>(</w:t>
      </w:r>
      <w:proofErr w:type="gramStart"/>
      <w:r>
        <w:rPr>
          <w:lang w:val="en-US"/>
        </w:rPr>
        <w:t>I</w:t>
      </w:r>
      <w:proofErr w:type="gramEnd"/>
      <w:r>
        <w:rPr>
          <w:vertAlign w:val="subscript"/>
        </w:rPr>
        <w:t>Б</w:t>
      </w:r>
      <w:r>
        <w:t>) (рисунок 20).</w:t>
      </w:r>
    </w:p>
    <w:p w:rsidR="00300699" w:rsidRDefault="00300699" w:rsidP="00300699">
      <w:pPr>
        <w:pStyle w:val="a5"/>
        <w:ind w:firstLine="0"/>
      </w:pPr>
      <w: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00699" w:rsidTr="004D76BB"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Б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, </w:t>
            </w:r>
            <w:r>
              <w:t>мкА</w:t>
            </w:r>
          </w:p>
        </w:tc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50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150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250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350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450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550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</w:p>
        </w:tc>
      </w:tr>
      <w:tr w:rsidR="00300699" w:rsidTr="004D76BB"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  <w:r>
              <w:sym w:font="Symbol" w:char="F044"/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K</w:t>
            </w:r>
            <w:r>
              <w:rPr>
                <w:lang w:val="en-US"/>
              </w:rPr>
              <w:t xml:space="preserve">, </w:t>
            </w:r>
            <w:r>
              <w:t>мА</w:t>
            </w:r>
          </w:p>
        </w:tc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5,8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</w:tr>
      <w:tr w:rsidR="00300699" w:rsidTr="004D76BB"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21</w:t>
            </w:r>
            <w:r>
              <w:rPr>
                <w:lang w:val="en-US"/>
              </w:rPr>
              <w:t xml:space="preserve">, </w:t>
            </w:r>
          </w:p>
        </w:tc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58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</w:p>
        </w:tc>
      </w:tr>
    </w:tbl>
    <w:p w:rsidR="00300699" w:rsidRDefault="00300699" w:rsidP="00300699">
      <w:pPr>
        <w:jc w:val="both"/>
        <w:rPr>
          <w:sz w:val="28"/>
        </w:rPr>
      </w:pP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На рисунке 19 показано определение выходной проводимости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22Э</w:t>
      </w:r>
      <w:r>
        <w:rPr>
          <w:sz w:val="28"/>
        </w:rPr>
        <w:t>. Около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с напряжением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</w:t>
      </w:r>
      <w:r>
        <w:rPr>
          <w:sz w:val="28"/>
        </w:rPr>
        <w:t xml:space="preserve">=5 В задаемся приращением напряжения коллектор-эмиттер  </w:t>
      </w:r>
      <w:r>
        <w:rPr>
          <w:sz w:val="28"/>
        </w:rPr>
        <w:sym w:font="Symbol" w:char="F044"/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</w:t>
      </w:r>
      <w:r>
        <w:rPr>
          <w:sz w:val="28"/>
        </w:rPr>
        <w:t>=</w:t>
      </w:r>
      <w:r>
        <w:rPr>
          <w:sz w:val="28"/>
        </w:rPr>
        <w:sym w:font="Symbol" w:char="F0B1"/>
      </w:r>
      <w:r>
        <w:rPr>
          <w:sz w:val="28"/>
        </w:rPr>
        <w:t xml:space="preserve">2 В. Соответствующее приращение тока коллектора составляет </w:t>
      </w: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</w:t>
      </w:r>
      <w:r>
        <w:rPr>
          <w:sz w:val="28"/>
        </w:rPr>
        <w:t>=1 мА.  Выходная проводимость равна</w:t>
      </w:r>
    </w:p>
    <w:p w:rsidR="00300699" w:rsidRDefault="00300699" w:rsidP="00300699">
      <w:pPr>
        <w:ind w:firstLine="567"/>
        <w:jc w:val="center"/>
        <w:rPr>
          <w:sz w:val="28"/>
        </w:rPr>
      </w:pPr>
      <w:r w:rsidRPr="00A61270">
        <w:rPr>
          <w:position w:val="-30"/>
          <w:sz w:val="28"/>
        </w:rPr>
        <w:object w:dxaOrig="5539" w:dyaOrig="720">
          <v:shape id="_x0000_i1051" type="#_x0000_t75" style="width:315.75pt;height:41.25pt" o:ole="">
            <v:imagedata r:id="rId46" o:title=""/>
          </v:shape>
          <o:OLEObject Type="Embed" ProgID="Equation.2" ShapeID="_x0000_i1051" DrawAspect="Content" ObjectID="_1599311108" r:id="rId47"/>
        </w:object>
      </w:r>
      <w:r>
        <w:rPr>
          <w:sz w:val="28"/>
        </w:rPr>
        <w:t>.</w:t>
      </w:r>
    </w:p>
    <w:p w:rsidR="00300699" w:rsidRDefault="00300699" w:rsidP="00300699">
      <w:pPr>
        <w:ind w:firstLine="567"/>
        <w:jc w:val="center"/>
      </w:pPr>
      <w:r>
        <w:object w:dxaOrig="8041" w:dyaOrig="6016">
          <v:shape id="_x0000_i1052" type="#_x0000_t75" style="width:402pt;height:300.75pt" o:ole="">
            <v:imagedata r:id="rId48" o:title=""/>
          </v:shape>
          <o:OLEObject Type="Embed" ProgID="PBrush" ShapeID="_x0000_i1052" DrawAspect="Content" ObjectID="_1599311109" r:id="rId49"/>
        </w:object>
      </w:r>
    </w:p>
    <w:p w:rsidR="00300699" w:rsidRDefault="00300699" w:rsidP="00300699">
      <w:pPr>
        <w:ind w:firstLine="567"/>
        <w:jc w:val="center"/>
        <w:rPr>
          <w:sz w:val="28"/>
        </w:rPr>
      </w:pPr>
      <w:r>
        <w:rPr>
          <w:sz w:val="28"/>
        </w:rPr>
        <w:t>Рисунок 19</w:t>
      </w:r>
    </w:p>
    <w:p w:rsidR="00300699" w:rsidRDefault="00300699" w:rsidP="00300699">
      <w:pPr>
        <w:pStyle w:val="a5"/>
      </w:pPr>
      <w:r>
        <w:t>Результаты помещаем в таблицу 6.</w:t>
      </w:r>
    </w:p>
    <w:p w:rsidR="00300699" w:rsidRDefault="00300699" w:rsidP="00300699">
      <w:pPr>
        <w:pStyle w:val="a5"/>
      </w:pPr>
      <w:r>
        <w:t>Таблица 6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231"/>
        <w:gridCol w:w="1232"/>
        <w:gridCol w:w="1232"/>
        <w:gridCol w:w="1232"/>
        <w:gridCol w:w="1232"/>
        <w:gridCol w:w="1232"/>
      </w:tblGrid>
      <w:tr w:rsidR="00300699" w:rsidTr="004D76BB">
        <w:tc>
          <w:tcPr>
            <w:tcW w:w="2174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Б0</w:t>
            </w:r>
            <w:r>
              <w:t>, мкА</w:t>
            </w:r>
          </w:p>
        </w:tc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200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300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400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500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600</w:t>
            </w:r>
          </w:p>
        </w:tc>
      </w:tr>
      <w:tr w:rsidR="00300699" w:rsidTr="004D76BB">
        <w:tc>
          <w:tcPr>
            <w:tcW w:w="2174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sym w:font="Symbol" w:char="F044"/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K</w:t>
            </w:r>
            <w:r>
              <w:t>, мА</w:t>
            </w:r>
          </w:p>
        </w:tc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</w:tr>
      <w:tr w:rsidR="00300699" w:rsidTr="004D76BB">
        <w:tc>
          <w:tcPr>
            <w:tcW w:w="2174" w:type="dxa"/>
          </w:tcPr>
          <w:p w:rsidR="00300699" w:rsidRDefault="00300699" w:rsidP="004D76BB">
            <w:pPr>
              <w:pStyle w:val="a5"/>
              <w:ind w:firstLine="0"/>
              <w:jc w:val="center"/>
              <w:rPr>
                <w:vertAlign w:val="superscript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22</w:t>
            </w:r>
            <w:r>
              <w:t>, Сим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231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  <w:jc w:val="center"/>
            </w:pPr>
            <w:r>
              <w:t>0,25</w:t>
            </w: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  <w:tc>
          <w:tcPr>
            <w:tcW w:w="1232" w:type="dxa"/>
          </w:tcPr>
          <w:p w:rsidR="00300699" w:rsidRDefault="00300699" w:rsidP="004D76BB">
            <w:pPr>
              <w:pStyle w:val="a5"/>
              <w:ind w:firstLine="0"/>
            </w:pPr>
          </w:p>
        </w:tc>
      </w:tr>
    </w:tbl>
    <w:p w:rsidR="00300699" w:rsidRDefault="00300699" w:rsidP="00300699">
      <w:pPr>
        <w:pStyle w:val="a5"/>
        <w:rPr>
          <w:lang w:val="en-US"/>
        </w:rPr>
      </w:pPr>
    </w:p>
    <w:p w:rsidR="00300699" w:rsidRDefault="00300699" w:rsidP="00300699">
      <w:pPr>
        <w:pStyle w:val="a5"/>
      </w:pPr>
      <w:r>
        <w:lastRenderedPageBreak/>
        <w:t xml:space="preserve">Строим зависимость </w:t>
      </w:r>
      <w:r>
        <w:rPr>
          <w:lang w:val="en-US"/>
        </w:rPr>
        <w:t>h</w:t>
      </w:r>
      <w:r>
        <w:rPr>
          <w:vertAlign w:val="subscript"/>
        </w:rPr>
        <w:t>22Э</w:t>
      </w:r>
      <w:r>
        <w:t>=</w:t>
      </w:r>
      <w:r>
        <w:rPr>
          <w:lang w:val="en-US"/>
        </w:rPr>
        <w:t>f</w:t>
      </w:r>
      <w:r>
        <w:t>(</w:t>
      </w:r>
      <w:proofErr w:type="gramStart"/>
      <w:r>
        <w:rPr>
          <w:lang w:val="en-US"/>
        </w:rPr>
        <w:t>I</w:t>
      </w:r>
      <w:proofErr w:type="gramEnd"/>
      <w:r>
        <w:rPr>
          <w:vertAlign w:val="subscript"/>
        </w:rPr>
        <w:t>Б</w:t>
      </w:r>
      <w:r>
        <w:t>) (рисунок20).</w:t>
      </w:r>
    </w:p>
    <w:p w:rsidR="00300699" w:rsidRDefault="00300699" w:rsidP="00300699">
      <w:pPr>
        <w:ind w:firstLine="567"/>
        <w:jc w:val="center"/>
      </w:pPr>
      <w:r>
        <w:object w:dxaOrig="8519" w:dyaOrig="6839">
          <v:shape id="_x0000_i1053" type="#_x0000_t75" style="width:426pt;height:342pt" o:ole="">
            <v:imagedata r:id="rId50" o:title=""/>
          </v:shape>
          <o:OLEObject Type="Embed" ProgID="PBrush" ShapeID="_x0000_i1053" DrawAspect="Content" ObjectID="_1599311110" r:id="rId51"/>
        </w:object>
      </w:r>
    </w:p>
    <w:p w:rsidR="00300699" w:rsidRDefault="00300699" w:rsidP="00300699">
      <w:pPr>
        <w:ind w:firstLine="567"/>
        <w:jc w:val="center"/>
        <w:rPr>
          <w:sz w:val="28"/>
        </w:rPr>
      </w:pPr>
      <w:r>
        <w:rPr>
          <w:sz w:val="28"/>
        </w:rPr>
        <w:t>Рисунок 20</w:t>
      </w:r>
    </w:p>
    <w:p w:rsidR="00300699" w:rsidRDefault="00300699" w:rsidP="00300699">
      <w:pPr>
        <w:ind w:firstLine="567"/>
        <w:jc w:val="center"/>
        <w:rPr>
          <w:sz w:val="28"/>
        </w:rPr>
      </w:pPr>
    </w:p>
    <w:p w:rsidR="00300699" w:rsidRDefault="00300699" w:rsidP="00300699">
      <w:pPr>
        <w:ind w:firstLine="567"/>
        <w:jc w:val="both"/>
        <w:rPr>
          <w:sz w:val="28"/>
        </w:rPr>
      </w:pPr>
      <w:r>
        <w:rPr>
          <w:sz w:val="28"/>
        </w:rPr>
        <w:t xml:space="preserve">Параметр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12Э</w:t>
      </w:r>
      <w:r>
        <w:rPr>
          <w:sz w:val="28"/>
        </w:rPr>
        <w:t xml:space="preserve"> по характеристикам обычно не определяется, так как входные характеристики для рабочего режима практически сливаются, и определение параметра даёт очень большую погрешность.</w:t>
      </w:r>
    </w:p>
    <w:p w:rsidR="00300699" w:rsidRDefault="00300699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4126A0" w:rsidRPr="004A6BD7" w:rsidRDefault="004126A0">
      <w:pPr>
        <w:pStyle w:val="3"/>
        <w:rPr>
          <w:bCs/>
        </w:rPr>
      </w:pPr>
    </w:p>
    <w:p w:rsidR="00AB71CE" w:rsidRDefault="00AB71CE">
      <w:pPr>
        <w:pStyle w:val="3"/>
        <w:rPr>
          <w:bCs/>
        </w:rPr>
      </w:pPr>
      <w:r>
        <w:rPr>
          <w:bCs/>
        </w:rPr>
        <w:t>Выбор варианта задания</w:t>
      </w:r>
    </w:p>
    <w:p w:rsidR="00AB71CE" w:rsidRDefault="00AB71CE">
      <w:pPr>
        <w:ind w:firstLine="567"/>
        <w:rPr>
          <w:sz w:val="28"/>
        </w:rPr>
      </w:pPr>
      <w:r>
        <w:rPr>
          <w:sz w:val="28"/>
        </w:rPr>
        <w:t>Вариант задания определяется по двум последним цифрам номера студенческого билета, если они до 50. Если две последние цифры больше 50, то вариант задания определяется как две последние цифры минус 50.</w:t>
      </w:r>
    </w:p>
    <w:p w:rsidR="00361520" w:rsidRPr="0085150A" w:rsidRDefault="00361520">
      <w:pPr>
        <w:ind w:firstLine="567"/>
        <w:rPr>
          <w:sz w:val="28"/>
        </w:rPr>
      </w:pPr>
    </w:p>
    <w:p w:rsidR="00E923F9" w:rsidRDefault="00E923F9">
      <w:pPr>
        <w:pStyle w:val="8"/>
      </w:pPr>
    </w:p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Default="00C44276" w:rsidP="00C44276"/>
    <w:p w:rsidR="00C44276" w:rsidRPr="00C44276" w:rsidRDefault="00C44276" w:rsidP="00C44276"/>
    <w:p w:rsidR="001347AF" w:rsidRDefault="001347AF" w:rsidP="001347AF"/>
    <w:p w:rsidR="00361520" w:rsidRDefault="00361520">
      <w:pPr>
        <w:pStyle w:val="4"/>
      </w:pPr>
    </w:p>
    <w:p w:rsidR="00AB71CE" w:rsidRPr="00CB502C" w:rsidRDefault="00AB71CE">
      <w:pPr>
        <w:pStyle w:val="4"/>
      </w:pPr>
      <w:r>
        <w:t>ПРИЛОЖЕНИЕ 2</w:t>
      </w:r>
      <w:r w:rsidR="00CB502C">
        <w:t xml:space="preserve">. </w:t>
      </w:r>
      <w:r w:rsidR="00CB502C" w:rsidRPr="00CB502C">
        <w:rPr>
          <w:b w:val="0"/>
        </w:rPr>
        <w:t>Характеристики транзисторов.</w:t>
      </w:r>
    </w:p>
    <w:p w:rsidR="00AB71CE" w:rsidRDefault="00AB71CE"/>
    <w:p w:rsidR="00AB71CE" w:rsidRDefault="00AB71CE">
      <w:pPr>
        <w:jc w:val="center"/>
        <w:rPr>
          <w:bCs/>
          <w:sz w:val="28"/>
        </w:rPr>
      </w:pPr>
    </w:p>
    <w:p w:rsidR="00AB71CE" w:rsidRDefault="00AB71CE" w:rsidP="00883853"/>
    <w:p w:rsidR="00AB71CE" w:rsidRDefault="006826A5">
      <w:pPr>
        <w:jc w:val="center"/>
      </w:pPr>
      <w:r>
        <w:object w:dxaOrig="7741" w:dyaOrig="5699">
          <v:shape id="_x0000_i1054" type="#_x0000_t75" style="width:387pt;height:285pt" o:ole="">
            <v:imagedata r:id="rId52" o:title=""/>
          </v:shape>
          <o:OLEObject Type="Embed" ProgID="PBrush" ShapeID="_x0000_i1054" DrawAspect="Content" ObjectID="_1599311111" r:id="rId53"/>
        </w:object>
      </w:r>
    </w:p>
    <w:p w:rsidR="00AB71CE" w:rsidRDefault="00AB71CE">
      <w:pPr>
        <w:jc w:val="center"/>
      </w:pPr>
    </w:p>
    <w:p w:rsidR="00AB71CE" w:rsidRDefault="00AB71CE">
      <w:pPr>
        <w:jc w:val="center"/>
        <w:rPr>
          <w:bCs/>
          <w:sz w:val="28"/>
        </w:rPr>
      </w:pPr>
      <w:r>
        <w:rPr>
          <w:bCs/>
          <w:sz w:val="28"/>
        </w:rPr>
        <w:t>Рисунок П.2.6</w:t>
      </w:r>
    </w:p>
    <w:p w:rsidR="00AB71CE" w:rsidRDefault="00AB71CE">
      <w:pPr>
        <w:jc w:val="center"/>
        <w:rPr>
          <w:bCs/>
          <w:sz w:val="28"/>
        </w:rPr>
      </w:pPr>
    </w:p>
    <w:p w:rsidR="00AB71CE" w:rsidRDefault="00AB71CE">
      <w:pPr>
        <w:jc w:val="center"/>
        <w:rPr>
          <w:bCs/>
          <w:sz w:val="28"/>
        </w:rPr>
      </w:pPr>
    </w:p>
    <w:p w:rsidR="00AB71CE" w:rsidRDefault="00AB71CE">
      <w:pPr>
        <w:jc w:val="center"/>
      </w:pPr>
    </w:p>
    <w:p w:rsidR="00AB71CE" w:rsidRDefault="00AB71CE">
      <w:pPr>
        <w:jc w:val="center"/>
      </w:pPr>
    </w:p>
    <w:p w:rsidR="00AB71CE" w:rsidRDefault="00AB71CE" w:rsidP="00883853">
      <w:pPr>
        <w:jc w:val="both"/>
      </w:pPr>
    </w:p>
    <w:p w:rsidR="00AB71CE" w:rsidRDefault="00AB71CE">
      <w:pPr>
        <w:ind w:firstLine="567"/>
        <w:jc w:val="both"/>
      </w:pPr>
    </w:p>
    <w:p w:rsidR="00AB71CE" w:rsidRDefault="00AB71CE">
      <w:pPr>
        <w:ind w:firstLine="567"/>
        <w:jc w:val="both"/>
      </w:pPr>
    </w:p>
    <w:p w:rsidR="00AB71CE" w:rsidRDefault="00AB71CE">
      <w:pPr>
        <w:ind w:firstLine="567"/>
        <w:jc w:val="both"/>
      </w:pPr>
    </w:p>
    <w:p w:rsidR="00AB71CE" w:rsidRDefault="00AB71CE">
      <w:pPr>
        <w:ind w:firstLine="567"/>
        <w:jc w:val="both"/>
      </w:pPr>
    </w:p>
    <w:p w:rsidR="00AB71CE" w:rsidRDefault="00AB71CE">
      <w:pPr>
        <w:ind w:firstLine="567"/>
        <w:jc w:val="both"/>
      </w:pPr>
    </w:p>
    <w:p w:rsidR="00AB71CE" w:rsidRDefault="0085150A">
      <w:pPr>
        <w:ind w:firstLine="567"/>
        <w:jc w:val="both"/>
      </w:pPr>
      <w:r>
        <w:lastRenderedPageBreak/>
        <w:pict>
          <v:shape id="_x0000_i1055" type="#_x0000_t75" style="width:444pt;height:279pt">
            <v:imagedata r:id="rId54" o:title=""/>
          </v:shape>
        </w:pict>
      </w:r>
    </w:p>
    <w:p w:rsidR="00AB71CE" w:rsidRDefault="00AB71CE">
      <w:pPr>
        <w:ind w:firstLine="567"/>
        <w:jc w:val="center"/>
        <w:rPr>
          <w:sz w:val="28"/>
        </w:rPr>
      </w:pPr>
      <w:r>
        <w:rPr>
          <w:sz w:val="28"/>
        </w:rPr>
        <w:t>Рисунок П.2.22</w:t>
      </w:r>
    </w:p>
    <w:p w:rsidR="000162CD" w:rsidRDefault="0085150A" w:rsidP="00883853">
      <w:pPr>
        <w:ind w:firstLine="567"/>
        <w:jc w:val="both"/>
      </w:pPr>
      <w:r>
        <w:pict>
          <v:shape id="_x0000_i1056" type="#_x0000_t75" style="width:217.5pt;height:302.25pt">
            <v:imagedata r:id="rId55" o:title="" cropleft="32824f"/>
          </v:shape>
        </w:pict>
      </w:r>
      <w:r w:rsidR="00AB71CE">
        <w:t xml:space="preserve">                                     </w:t>
      </w:r>
    </w:p>
    <w:p w:rsidR="00AB71CE" w:rsidRDefault="00AB71CE" w:rsidP="00883853">
      <w:pPr>
        <w:ind w:firstLine="567"/>
        <w:jc w:val="both"/>
        <w:rPr>
          <w:sz w:val="28"/>
        </w:rPr>
      </w:pPr>
      <w:r>
        <w:t xml:space="preserve">      </w:t>
      </w:r>
      <w:r>
        <w:rPr>
          <w:sz w:val="28"/>
        </w:rPr>
        <w:t xml:space="preserve"> Рисунок П.2.24</w:t>
      </w:r>
    </w:p>
    <w:sectPr w:rsidR="00AB71CE">
      <w:footerReference w:type="even" r:id="rId56"/>
      <w:footerReference w:type="default" r:id="rId5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BB" w:rsidRDefault="004D76BB">
      <w:r>
        <w:separator/>
      </w:r>
    </w:p>
  </w:endnote>
  <w:endnote w:type="continuationSeparator" w:id="0">
    <w:p w:rsidR="004D76BB" w:rsidRDefault="004D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B1" w:rsidRDefault="00AE01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01B1" w:rsidRDefault="00AE01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B1" w:rsidRDefault="00AE01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5150A">
      <w:rPr>
        <w:rStyle w:val="a3"/>
        <w:noProof/>
      </w:rPr>
      <w:t>18</w:t>
    </w:r>
    <w:r>
      <w:rPr>
        <w:rStyle w:val="a3"/>
      </w:rPr>
      <w:fldChar w:fldCharType="end"/>
    </w:r>
  </w:p>
  <w:p w:rsidR="00AE01B1" w:rsidRDefault="00AE01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BB" w:rsidRDefault="004D76BB">
      <w:r>
        <w:separator/>
      </w:r>
    </w:p>
  </w:footnote>
  <w:footnote w:type="continuationSeparator" w:id="0">
    <w:p w:rsidR="004D76BB" w:rsidRDefault="004D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9EF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277FD7"/>
    <w:multiLevelType w:val="singleLevel"/>
    <w:tmpl w:val="3DC064B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9BA6376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3">
    <w:nsid w:val="20855350"/>
    <w:multiLevelType w:val="hybridMultilevel"/>
    <w:tmpl w:val="721650F2"/>
    <w:lvl w:ilvl="0" w:tplc="C178A16E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37BD5"/>
    <w:multiLevelType w:val="hybridMultilevel"/>
    <w:tmpl w:val="EDDA74E8"/>
    <w:lvl w:ilvl="0" w:tplc="23CEF7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675E3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6">
    <w:nsid w:val="3AE05815"/>
    <w:multiLevelType w:val="hybridMultilevel"/>
    <w:tmpl w:val="BB62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C7471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8">
    <w:nsid w:val="3E661A77"/>
    <w:multiLevelType w:val="hybridMultilevel"/>
    <w:tmpl w:val="1678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E76BB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0">
    <w:nsid w:val="4E30524E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1">
    <w:nsid w:val="55D75CDC"/>
    <w:multiLevelType w:val="hybridMultilevel"/>
    <w:tmpl w:val="60BA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72652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3">
    <w:nsid w:val="629B0E89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4">
    <w:nsid w:val="6921765C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5">
    <w:nsid w:val="6ACD7C92"/>
    <w:multiLevelType w:val="singleLevel"/>
    <w:tmpl w:val="DF6828A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6">
    <w:nsid w:val="6BF55B99"/>
    <w:multiLevelType w:val="hybridMultilevel"/>
    <w:tmpl w:val="4840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8E85DA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D6945"/>
    <w:multiLevelType w:val="hybridMultilevel"/>
    <w:tmpl w:val="91004A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5">
    <w:abstractNumId w:val="13"/>
  </w:num>
  <w:num w:numId="6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7">
    <w:abstractNumId w:val="7"/>
  </w:num>
  <w:num w:numId="8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9">
    <w:abstractNumId w:val="15"/>
  </w:num>
  <w:num w:numId="10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11">
    <w:abstractNumId w:val="5"/>
  </w:num>
  <w:num w:numId="12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13">
    <w:abstractNumId w:val="2"/>
  </w:num>
  <w:num w:numId="14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15">
    <w:abstractNumId w:val="10"/>
  </w:num>
  <w:num w:numId="16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17">
    <w:abstractNumId w:val="12"/>
  </w:num>
  <w:num w:numId="18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19">
    <w:abstractNumId w:val="9"/>
  </w:num>
  <w:num w:numId="20">
    <w:abstractNumId w:val="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6"/>
  </w:num>
  <w:num w:numId="25">
    <w:abstractNumId w:val="6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2BC"/>
    <w:rsid w:val="000162CD"/>
    <w:rsid w:val="00032BBC"/>
    <w:rsid w:val="00070361"/>
    <w:rsid w:val="00087851"/>
    <w:rsid w:val="000C4770"/>
    <w:rsid w:val="00100A8E"/>
    <w:rsid w:val="001347AF"/>
    <w:rsid w:val="00144DE8"/>
    <w:rsid w:val="00152FE5"/>
    <w:rsid w:val="00183726"/>
    <w:rsid w:val="001A7F3D"/>
    <w:rsid w:val="001E42D8"/>
    <w:rsid w:val="00204E91"/>
    <w:rsid w:val="00212429"/>
    <w:rsid w:val="00222DEE"/>
    <w:rsid w:val="002305BD"/>
    <w:rsid w:val="002A3138"/>
    <w:rsid w:val="002C116E"/>
    <w:rsid w:val="00300699"/>
    <w:rsid w:val="00361520"/>
    <w:rsid w:val="00361E44"/>
    <w:rsid w:val="0037757C"/>
    <w:rsid w:val="003944F4"/>
    <w:rsid w:val="003F372F"/>
    <w:rsid w:val="004126A0"/>
    <w:rsid w:val="00434C9E"/>
    <w:rsid w:val="00451D78"/>
    <w:rsid w:val="00452C42"/>
    <w:rsid w:val="004600C3"/>
    <w:rsid w:val="00462031"/>
    <w:rsid w:val="004A6BD7"/>
    <w:rsid w:val="004D76BB"/>
    <w:rsid w:val="00516E8F"/>
    <w:rsid w:val="005C0649"/>
    <w:rsid w:val="005D596E"/>
    <w:rsid w:val="006826A5"/>
    <w:rsid w:val="00682E55"/>
    <w:rsid w:val="006A5AE6"/>
    <w:rsid w:val="006C314B"/>
    <w:rsid w:val="006F373E"/>
    <w:rsid w:val="007053A1"/>
    <w:rsid w:val="007567A1"/>
    <w:rsid w:val="007767C7"/>
    <w:rsid w:val="00796452"/>
    <w:rsid w:val="007B05EC"/>
    <w:rsid w:val="007F5634"/>
    <w:rsid w:val="008358E7"/>
    <w:rsid w:val="0085150A"/>
    <w:rsid w:val="00860932"/>
    <w:rsid w:val="00883853"/>
    <w:rsid w:val="008A4B55"/>
    <w:rsid w:val="008D16F9"/>
    <w:rsid w:val="008F0986"/>
    <w:rsid w:val="00984C98"/>
    <w:rsid w:val="009A2233"/>
    <w:rsid w:val="009A24EF"/>
    <w:rsid w:val="009C0755"/>
    <w:rsid w:val="009D71FC"/>
    <w:rsid w:val="00A0606C"/>
    <w:rsid w:val="00A61270"/>
    <w:rsid w:val="00AB71CE"/>
    <w:rsid w:val="00AE01B1"/>
    <w:rsid w:val="00AE4A03"/>
    <w:rsid w:val="00AF5093"/>
    <w:rsid w:val="00B00BDA"/>
    <w:rsid w:val="00B127F7"/>
    <w:rsid w:val="00B43BBC"/>
    <w:rsid w:val="00BC1A9F"/>
    <w:rsid w:val="00BC75DC"/>
    <w:rsid w:val="00BE446F"/>
    <w:rsid w:val="00BE4617"/>
    <w:rsid w:val="00BE6E67"/>
    <w:rsid w:val="00BE7B07"/>
    <w:rsid w:val="00C04F09"/>
    <w:rsid w:val="00C32EC9"/>
    <w:rsid w:val="00C44276"/>
    <w:rsid w:val="00C54E29"/>
    <w:rsid w:val="00C61D0E"/>
    <w:rsid w:val="00C862BC"/>
    <w:rsid w:val="00C87DED"/>
    <w:rsid w:val="00C93DCB"/>
    <w:rsid w:val="00CB502C"/>
    <w:rsid w:val="00CB7382"/>
    <w:rsid w:val="00CB7428"/>
    <w:rsid w:val="00D149C9"/>
    <w:rsid w:val="00D2380D"/>
    <w:rsid w:val="00D315A6"/>
    <w:rsid w:val="00D67DFA"/>
    <w:rsid w:val="00DA1A8E"/>
    <w:rsid w:val="00DF7B4B"/>
    <w:rsid w:val="00E3552F"/>
    <w:rsid w:val="00E90C71"/>
    <w:rsid w:val="00E923F9"/>
    <w:rsid w:val="00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left="708" w:firstLine="708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ind w:left="375"/>
      <w:jc w:val="center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a6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ind w:left="375"/>
      <w:jc w:val="center"/>
      <w:textAlignment w:val="baseline"/>
    </w:pPr>
    <w:rPr>
      <w:sz w:val="28"/>
      <w:szCs w:val="20"/>
    </w:rPr>
  </w:style>
  <w:style w:type="paragraph" w:styleId="20">
    <w:name w:val="Body Text Indent 2"/>
    <w:basedOn w:val="a"/>
    <w:pPr>
      <w:ind w:firstLine="567"/>
      <w:jc w:val="both"/>
    </w:pPr>
    <w:rPr>
      <w:sz w:val="28"/>
    </w:rPr>
  </w:style>
  <w:style w:type="paragraph" w:customStyle="1" w:styleId="10">
    <w:name w:val="Мой стиль_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Document Map"/>
    <w:basedOn w:val="a"/>
    <w:semiHidden/>
    <w:rsid w:val="00C862B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8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wmf"/><Relationship Id="rId39" Type="http://schemas.openxmlformats.org/officeDocument/2006/relationships/oleObject" Target="embeddings/oleObject7.bin"/><Relationship Id="rId21" Type="http://schemas.openxmlformats.org/officeDocument/2006/relationships/image" Target="media/image11.png"/><Relationship Id="rId34" Type="http://schemas.openxmlformats.org/officeDocument/2006/relationships/image" Target="media/image21.wmf"/><Relationship Id="rId42" Type="http://schemas.openxmlformats.org/officeDocument/2006/relationships/image" Target="media/image26.png"/><Relationship Id="rId47" Type="http://schemas.openxmlformats.org/officeDocument/2006/relationships/oleObject" Target="embeddings/oleObject11.bin"/><Relationship Id="rId50" Type="http://schemas.openxmlformats.org/officeDocument/2006/relationships/image" Target="media/image30.png"/><Relationship Id="rId55" Type="http://schemas.openxmlformats.org/officeDocument/2006/relationships/image" Target="media/image33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oleObject" Target="embeddings/oleObject5.bin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oleObject" Target="embeddings/oleObject8.bin"/><Relationship Id="rId54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4.png"/><Relationship Id="rId32" Type="http://schemas.openxmlformats.org/officeDocument/2006/relationships/oleObject" Target="embeddings/oleObject4.bin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49" Type="http://schemas.openxmlformats.org/officeDocument/2006/relationships/oleObject" Target="embeddings/oleObject12.bin"/><Relationship Id="rId57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31" Type="http://schemas.openxmlformats.org/officeDocument/2006/relationships/image" Target="media/image20.wmf"/><Relationship Id="rId44" Type="http://schemas.openxmlformats.org/officeDocument/2006/relationships/image" Target="media/image27.wmf"/><Relationship Id="rId52" Type="http://schemas.openxmlformats.org/officeDocument/2006/relationships/image" Target="media/image3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9.bin"/><Relationship Id="rId48" Type="http://schemas.openxmlformats.org/officeDocument/2006/relationships/image" Target="media/image29.png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728D-D5DF-4843-BAD3-917D6BB1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SibSuti</Company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Кокорина</cp:lastModifiedBy>
  <cp:revision>3</cp:revision>
  <cp:lastPrinted>2007-04-09T02:43:00Z</cp:lastPrinted>
  <dcterms:created xsi:type="dcterms:W3CDTF">2018-09-23T09:53:00Z</dcterms:created>
  <dcterms:modified xsi:type="dcterms:W3CDTF">2018-09-24T09:18:00Z</dcterms:modified>
</cp:coreProperties>
</file>