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1E6" w:rsidRPr="009A41E6" w:rsidRDefault="009A41E6" w:rsidP="00BC7D9B">
      <w:pPr>
        <w:spacing w:line="288" w:lineRule="auto"/>
        <w:jc w:val="center"/>
        <w:rPr>
          <w:bCs/>
        </w:rPr>
      </w:pPr>
      <w:r w:rsidRPr="009A41E6">
        <w:rPr>
          <w:bCs/>
        </w:rPr>
        <w:t>МИНИСТЕРСТВО ОБРАЗОВАНИЯ И НАУКИ РОССИЙСКОЙ ФЕДЕРАЦИИ</w:t>
      </w:r>
    </w:p>
    <w:p w:rsidR="009A41E6" w:rsidRPr="00F43599" w:rsidRDefault="009A41E6" w:rsidP="00BC7D9B">
      <w:pPr>
        <w:spacing w:line="288" w:lineRule="auto"/>
        <w:jc w:val="center"/>
      </w:pPr>
      <w:r w:rsidRPr="00F43599">
        <w:rPr>
          <w:bCs/>
        </w:rPr>
        <w:t xml:space="preserve">ФЕДЕРАЛЬНОЕ </w:t>
      </w:r>
      <w:r>
        <w:rPr>
          <w:bCs/>
        </w:rPr>
        <w:t>ГОСУДАРСТВЕННОЕ БЮДЖЕТНОЕ ОБРАЗОВАТЕЛЬНОЕ УЧРЕЖДЕНИЕ ВЫСШЕГО ПРОФЕССИОНАЛЬНОГО ОБРАЗОВАНИЯ</w:t>
      </w:r>
      <w:r>
        <w:t xml:space="preserve"> </w:t>
      </w:r>
    </w:p>
    <w:p w:rsidR="00111F9B" w:rsidRPr="00CE1085" w:rsidRDefault="00556234" w:rsidP="00CE1085">
      <w:pPr>
        <w:spacing w:before="120" w:line="288" w:lineRule="auto"/>
        <w:jc w:val="center"/>
        <w:rPr>
          <w:caps/>
        </w:rPr>
      </w:pPr>
      <w:r>
        <w:rPr>
          <w:caps/>
        </w:rPr>
        <w:t>ПОВОЛЖСКИЙ ГоСУДАРСТВЕННЫЙ ТЕХНОЛОГИЧЕСКИЙ УНИВЕРСИТЕТ</w:t>
      </w:r>
    </w:p>
    <w:p w:rsidR="00111F9B" w:rsidRPr="007E5446" w:rsidRDefault="00111F9B" w:rsidP="00BC7D9B">
      <w:pPr>
        <w:spacing w:line="288" w:lineRule="auto"/>
        <w:jc w:val="center"/>
        <w:rPr>
          <w:rFonts w:ascii="TimesET" w:hAnsi="TimesET"/>
          <w:b/>
          <w:caps/>
          <w:sz w:val="32"/>
        </w:rPr>
      </w:pPr>
    </w:p>
    <w:p w:rsidR="00083F78" w:rsidRDefault="00F44EB4" w:rsidP="002034BC">
      <w:pPr>
        <w:spacing w:line="288" w:lineRule="auto"/>
        <w:jc w:val="center"/>
        <w:rPr>
          <w:rFonts w:ascii="TimesET" w:hAnsi="TimesET"/>
          <w:caps/>
          <w:sz w:val="24"/>
          <w:szCs w:val="24"/>
        </w:rPr>
      </w:pPr>
      <w:r w:rsidRPr="00F44EB4">
        <w:rPr>
          <w:rFonts w:ascii="TimesET" w:hAnsi="TimesET"/>
          <w:caps/>
          <w:sz w:val="24"/>
          <w:szCs w:val="24"/>
        </w:rPr>
        <w:t>М.И. Бастракова</w:t>
      </w:r>
    </w:p>
    <w:p w:rsidR="00CE1085" w:rsidRPr="00F44EB4" w:rsidRDefault="00CE1085" w:rsidP="002034BC">
      <w:pPr>
        <w:spacing w:line="288" w:lineRule="auto"/>
        <w:jc w:val="center"/>
        <w:rPr>
          <w:rFonts w:ascii="TimesET" w:hAnsi="TimesET"/>
          <w:caps/>
          <w:sz w:val="24"/>
          <w:szCs w:val="24"/>
        </w:rPr>
      </w:pPr>
      <w:r>
        <w:rPr>
          <w:rFonts w:ascii="TimesET" w:hAnsi="TimesET"/>
          <w:caps/>
          <w:sz w:val="24"/>
          <w:szCs w:val="24"/>
        </w:rPr>
        <w:t>А.Н. ДЕДОВ</w:t>
      </w:r>
    </w:p>
    <w:p w:rsidR="00F44EB4" w:rsidRPr="00F44EB4" w:rsidRDefault="00F44EB4" w:rsidP="00BC7D9B">
      <w:pPr>
        <w:spacing w:line="288" w:lineRule="auto"/>
        <w:jc w:val="center"/>
        <w:rPr>
          <w:rFonts w:ascii="TimesET" w:hAnsi="TimesET"/>
          <w:caps/>
          <w:sz w:val="24"/>
          <w:szCs w:val="24"/>
        </w:rPr>
      </w:pPr>
      <w:r w:rsidRPr="00F44EB4">
        <w:rPr>
          <w:rFonts w:ascii="TimesET" w:hAnsi="TimesET"/>
          <w:caps/>
          <w:sz w:val="24"/>
          <w:szCs w:val="24"/>
        </w:rPr>
        <w:t>А.Ю. Чернышев</w:t>
      </w:r>
    </w:p>
    <w:p w:rsidR="00111F9B" w:rsidRPr="007E5446" w:rsidRDefault="00111F9B" w:rsidP="00BC7D9B">
      <w:pPr>
        <w:spacing w:line="288" w:lineRule="auto"/>
        <w:jc w:val="center"/>
        <w:rPr>
          <w:rFonts w:ascii="TimesET" w:hAnsi="TimesET"/>
          <w:b/>
          <w:caps/>
          <w:sz w:val="32"/>
        </w:rPr>
      </w:pPr>
    </w:p>
    <w:p w:rsidR="00111F9B" w:rsidRPr="007E5446" w:rsidRDefault="00111F9B" w:rsidP="00BC7D9B">
      <w:pPr>
        <w:spacing w:line="288" w:lineRule="auto"/>
        <w:jc w:val="center"/>
        <w:rPr>
          <w:rFonts w:ascii="TimesET" w:hAnsi="TimesET"/>
          <w:b/>
          <w:caps/>
          <w:sz w:val="32"/>
        </w:rPr>
      </w:pPr>
    </w:p>
    <w:p w:rsidR="00111F9B" w:rsidRPr="00111F9B" w:rsidRDefault="00083F78" w:rsidP="00BC7D9B">
      <w:pPr>
        <w:spacing w:line="288" w:lineRule="auto"/>
        <w:jc w:val="center"/>
        <w:rPr>
          <w:rFonts w:ascii="TimesET" w:hAnsi="TimesET"/>
          <w:i/>
          <w:sz w:val="28"/>
        </w:rPr>
      </w:pPr>
      <w:r>
        <w:rPr>
          <w:rFonts w:ascii="TimesET" w:hAnsi="TimesET"/>
          <w:caps/>
          <w:sz w:val="32"/>
        </w:rPr>
        <w:t>схемотехника телекоммуникационных устройств</w:t>
      </w:r>
    </w:p>
    <w:p w:rsidR="00083F78" w:rsidRDefault="00083F78" w:rsidP="00BC7D9B">
      <w:pPr>
        <w:pStyle w:val="a7"/>
        <w:spacing w:after="120" w:line="288" w:lineRule="auto"/>
      </w:pPr>
      <w:r>
        <w:t xml:space="preserve">Методические указания к выполнению курсовой работы для студентов направления </w:t>
      </w:r>
      <w:r w:rsidR="00486DEB" w:rsidRPr="00486DEB">
        <w:t>210700.62«</w:t>
      </w:r>
      <w:proofErr w:type="spellStart"/>
      <w:r w:rsidR="00486DEB" w:rsidRPr="00486DEB">
        <w:t>Инфокоммуникационные</w:t>
      </w:r>
      <w:proofErr w:type="spellEnd"/>
      <w:r w:rsidR="00486DEB" w:rsidRPr="00486DEB">
        <w:t xml:space="preserve"> технологии и системы связи»</w:t>
      </w:r>
    </w:p>
    <w:p w:rsidR="00486DEB" w:rsidRDefault="00111F9B" w:rsidP="00486DEB">
      <w:pPr>
        <w:pStyle w:val="a7"/>
        <w:spacing w:after="120" w:line="240" w:lineRule="auto"/>
      </w:pPr>
      <w:r>
        <w:t>Йошкар-Ола</w:t>
      </w:r>
    </w:p>
    <w:p w:rsidR="002034BC" w:rsidRDefault="002034BC" w:rsidP="00486DEB">
      <w:pPr>
        <w:pStyle w:val="a7"/>
        <w:spacing w:after="120" w:line="240" w:lineRule="auto"/>
      </w:pPr>
    </w:p>
    <w:p w:rsidR="00083F78" w:rsidRPr="00083F78" w:rsidRDefault="002034BC" w:rsidP="002034BC">
      <w:pPr>
        <w:pStyle w:val="a7"/>
        <w:spacing w:after="120" w:line="240" w:lineRule="auto"/>
      </w:pPr>
      <w:r>
        <w:t>2013</w:t>
      </w:r>
    </w:p>
    <w:p w:rsidR="00486DEB" w:rsidRDefault="00486DEB" w:rsidP="00BC7D9B">
      <w:pPr>
        <w:spacing w:line="288" w:lineRule="auto"/>
      </w:pPr>
    </w:p>
    <w:p w:rsidR="00F44EB4" w:rsidRDefault="00083F78" w:rsidP="00BC7D9B">
      <w:pPr>
        <w:spacing w:line="288" w:lineRule="auto"/>
      </w:pPr>
      <w:r>
        <w:t>УДК 621.382.322</w:t>
      </w:r>
      <w:r w:rsidR="002D3378">
        <w:t xml:space="preserve"> (075)</w:t>
      </w:r>
    </w:p>
    <w:p w:rsidR="00F44EB4" w:rsidRPr="002034BC" w:rsidRDefault="00F44EB4" w:rsidP="00BC7D9B">
      <w:pPr>
        <w:spacing w:line="288" w:lineRule="auto"/>
      </w:pPr>
    </w:p>
    <w:p w:rsidR="00F44EB4" w:rsidRPr="002034BC" w:rsidRDefault="00F44EB4" w:rsidP="00BC7D9B">
      <w:pPr>
        <w:spacing w:line="288" w:lineRule="auto"/>
      </w:pPr>
    </w:p>
    <w:p w:rsidR="00031910" w:rsidRPr="00031910" w:rsidRDefault="004907CE" w:rsidP="00031910">
      <w:pPr>
        <w:spacing w:line="288" w:lineRule="auto"/>
      </w:pPr>
      <w:r>
        <w:rPr>
          <w:b/>
          <w:bCs/>
          <w:i/>
          <w:iCs/>
        </w:rPr>
        <w:t>Рецензент</w:t>
      </w:r>
      <w:r>
        <w:t>:</w:t>
      </w:r>
      <w:r w:rsidR="00031910">
        <w:t xml:space="preserve"> к.т.н., доцент кафедры радиотехнических и медико-биологических систем А.О. Евдокимов, ПГТУ</w:t>
      </w:r>
    </w:p>
    <w:p w:rsidR="004E13FB" w:rsidRDefault="00F44EB4" w:rsidP="004E13FB">
      <w:pPr>
        <w:spacing w:before="360" w:line="288" w:lineRule="auto"/>
        <w:jc w:val="center"/>
        <w:rPr>
          <w:i/>
          <w:iCs/>
          <w:sz w:val="22"/>
          <w:szCs w:val="22"/>
        </w:rPr>
      </w:pPr>
      <w:r w:rsidRPr="00374B1D">
        <w:rPr>
          <w:i/>
          <w:iCs/>
          <w:sz w:val="22"/>
          <w:szCs w:val="22"/>
        </w:rPr>
        <w:t>Печатается по решению</w:t>
      </w:r>
      <w:r w:rsidRPr="00374B1D">
        <w:rPr>
          <w:i/>
          <w:iCs/>
          <w:sz w:val="22"/>
          <w:szCs w:val="22"/>
        </w:rPr>
        <w:br/>
        <w:t>реда</w:t>
      </w:r>
      <w:r w:rsidR="00031910">
        <w:rPr>
          <w:i/>
          <w:iCs/>
          <w:sz w:val="22"/>
          <w:szCs w:val="22"/>
        </w:rPr>
        <w:t>кционно-издательского совета П</w:t>
      </w:r>
      <w:r w:rsidRPr="00374B1D">
        <w:rPr>
          <w:i/>
          <w:iCs/>
          <w:sz w:val="22"/>
          <w:szCs w:val="22"/>
        </w:rPr>
        <w:t>ГТУ</w:t>
      </w:r>
    </w:p>
    <w:p w:rsidR="00F44EB4" w:rsidRPr="002337A5" w:rsidRDefault="009F72AC" w:rsidP="009F72AC">
      <w:pPr>
        <w:spacing w:before="360" w:line="288" w:lineRule="auto"/>
        <w:ind w:firstLine="284"/>
        <w:rPr>
          <w:b/>
          <w:bCs/>
        </w:rPr>
      </w:pPr>
      <w:proofErr w:type="spellStart"/>
      <w:r>
        <w:rPr>
          <w:b/>
          <w:bCs/>
        </w:rPr>
        <w:t>Бастракова</w:t>
      </w:r>
      <w:proofErr w:type="spellEnd"/>
      <w:r>
        <w:rPr>
          <w:b/>
          <w:bCs/>
        </w:rPr>
        <w:t xml:space="preserve"> М.И.</w:t>
      </w:r>
    </w:p>
    <w:p w:rsidR="008E4980" w:rsidRPr="00CE1085" w:rsidRDefault="00F44EB4" w:rsidP="00BC7D9B">
      <w:pPr>
        <w:suppressLineNumbers/>
        <w:spacing w:before="360" w:line="288" w:lineRule="auto"/>
        <w:jc w:val="both"/>
      </w:pPr>
      <w:proofErr w:type="gramStart"/>
      <w:r>
        <w:t>Б</w:t>
      </w:r>
      <w:proofErr w:type="gramEnd"/>
      <w:r w:rsidRPr="002337A5">
        <w:t xml:space="preserve"> 49</w:t>
      </w:r>
      <w:r w:rsidRPr="002337A5">
        <w:tab/>
        <w:t xml:space="preserve">   </w:t>
      </w:r>
      <w:proofErr w:type="spellStart"/>
      <w:r w:rsidR="002F7A87">
        <w:rPr>
          <w:b/>
        </w:rPr>
        <w:t>Схемотехника</w:t>
      </w:r>
      <w:proofErr w:type="spellEnd"/>
      <w:r w:rsidR="002F7A87">
        <w:rPr>
          <w:b/>
        </w:rPr>
        <w:t xml:space="preserve"> телекоммуникационных устройств</w:t>
      </w:r>
      <w:r>
        <w:rPr>
          <w:b/>
        </w:rPr>
        <w:t xml:space="preserve">: </w:t>
      </w:r>
      <w:r w:rsidR="002F7A87">
        <w:t xml:space="preserve">Методические указания к выполнению курсовой работы для студентов направления </w:t>
      </w:r>
      <w:r>
        <w:t xml:space="preserve"> </w:t>
      </w:r>
      <w:r w:rsidRPr="00486DEB">
        <w:t>210400.62</w:t>
      </w:r>
      <w:r w:rsidR="009F72AC" w:rsidRPr="00486DEB">
        <w:t>,</w:t>
      </w:r>
      <w:r w:rsidR="009F72AC" w:rsidRPr="002F7A87">
        <w:rPr>
          <w:color w:val="FF0000"/>
        </w:rPr>
        <w:t xml:space="preserve"> </w:t>
      </w:r>
      <w:r w:rsidR="009F72AC">
        <w:t xml:space="preserve">/ </w:t>
      </w:r>
      <w:r w:rsidR="002034BC">
        <w:t xml:space="preserve">М.И. </w:t>
      </w:r>
      <w:proofErr w:type="spellStart"/>
      <w:r w:rsidR="002034BC">
        <w:t>Бастракова</w:t>
      </w:r>
      <w:proofErr w:type="spellEnd"/>
      <w:r w:rsidR="002F7A87">
        <w:t xml:space="preserve">, </w:t>
      </w:r>
      <w:r w:rsidR="00CE1085">
        <w:t xml:space="preserve">А.Н. Дедов, </w:t>
      </w:r>
      <w:r>
        <w:t xml:space="preserve">А.Ю. Чернышев. - Йошкар-Ола: ПГТУ, </w:t>
      </w:r>
      <w:r w:rsidRPr="00486DEB">
        <w:t>2013.</w:t>
      </w:r>
      <w:r w:rsidR="00CE1085">
        <w:rPr>
          <w:color w:val="FF0000"/>
        </w:rPr>
        <w:t xml:space="preserve"> </w:t>
      </w:r>
      <w:r w:rsidR="00CE1085" w:rsidRPr="00CE1085">
        <w:t>-</w:t>
      </w:r>
      <w:r w:rsidR="00CE1085">
        <w:t xml:space="preserve"> </w:t>
      </w:r>
      <w:r w:rsidR="00CE1085" w:rsidRPr="00CE1085">
        <w:t>28</w:t>
      </w:r>
      <w:r w:rsidR="008E4980" w:rsidRPr="00CE1085">
        <w:t xml:space="preserve"> с.</w:t>
      </w:r>
    </w:p>
    <w:p w:rsidR="002F7A87" w:rsidRDefault="002F7A87" w:rsidP="002F7A87">
      <w:pPr>
        <w:spacing w:before="600"/>
        <w:ind w:firstLine="284"/>
        <w:jc w:val="both"/>
      </w:pPr>
      <w:r>
        <w:t xml:space="preserve">Приведены варианты заданий и исходные данные для проектирования и расчета усилительных устройств, активных RC-фильтров и </w:t>
      </w:r>
      <w:r w:rsidRPr="00B25424">
        <w:t>цифровых устройств</w:t>
      </w:r>
      <w:r w:rsidRPr="002F7A87">
        <w:rPr>
          <w:color w:val="FF0000"/>
        </w:rPr>
        <w:t>.</w:t>
      </w:r>
      <w:r>
        <w:t xml:space="preserve"> Сформулированы общие требования к содержанию и оформлению курсовой работы. Содержатся рекомендации по выбору и расчету режима работы транзисторов по постоянному току.</w:t>
      </w:r>
    </w:p>
    <w:p w:rsidR="008E4980" w:rsidRPr="002F7A87" w:rsidRDefault="002F7A87" w:rsidP="009F72AC">
      <w:pPr>
        <w:spacing w:before="120" w:line="288" w:lineRule="auto"/>
        <w:jc w:val="right"/>
        <w:rPr>
          <w:b/>
          <w:bCs/>
          <w:color w:val="FF0000"/>
        </w:rPr>
      </w:pPr>
      <w:r>
        <w:rPr>
          <w:b/>
          <w:bCs/>
        </w:rPr>
        <w:t xml:space="preserve">УДК 621.382.322 </w:t>
      </w:r>
      <w:r w:rsidR="008E4980">
        <w:rPr>
          <w:b/>
          <w:bCs/>
        </w:rPr>
        <w:t>(075)</w:t>
      </w:r>
      <w:r w:rsidR="008E4980">
        <w:rPr>
          <w:b/>
          <w:bCs/>
        </w:rPr>
        <w:br/>
      </w:r>
      <w:r w:rsidR="008E4980" w:rsidRPr="002034BC">
        <w:rPr>
          <w:b/>
          <w:bCs/>
        </w:rPr>
        <w:t>ББК 32.849</w:t>
      </w:r>
      <w:r w:rsidR="008E4980" w:rsidRPr="002F7A87">
        <w:rPr>
          <w:b/>
          <w:bCs/>
          <w:color w:val="FF0000"/>
        </w:rPr>
        <w:t xml:space="preserve"> </w:t>
      </w:r>
    </w:p>
    <w:p w:rsidR="008E4980" w:rsidRDefault="009F72AC" w:rsidP="009F72AC">
      <w:pPr>
        <w:spacing w:before="120" w:line="288" w:lineRule="auto"/>
        <w:ind w:left="3119"/>
        <w:rPr>
          <w:bCs/>
        </w:rPr>
      </w:pPr>
      <w:r>
        <w:rPr>
          <w:bCs/>
        </w:rPr>
        <w:t xml:space="preserve">© </w:t>
      </w:r>
      <w:proofErr w:type="spellStart"/>
      <w:r>
        <w:rPr>
          <w:bCs/>
        </w:rPr>
        <w:t>Б</w:t>
      </w:r>
      <w:r w:rsidR="008E4980" w:rsidRPr="008E4980">
        <w:rPr>
          <w:bCs/>
        </w:rPr>
        <w:t>а</w:t>
      </w:r>
      <w:r w:rsidR="008E4980">
        <w:rPr>
          <w:bCs/>
        </w:rPr>
        <w:t>стракова</w:t>
      </w:r>
      <w:proofErr w:type="spellEnd"/>
      <w:r w:rsidR="008E4980">
        <w:rPr>
          <w:bCs/>
        </w:rPr>
        <w:t xml:space="preserve"> М.И., 2013</w:t>
      </w:r>
    </w:p>
    <w:p w:rsidR="00CE1085" w:rsidRPr="008E4980" w:rsidRDefault="00CE1085" w:rsidP="00CE1085">
      <w:pPr>
        <w:spacing w:before="120" w:line="288" w:lineRule="auto"/>
        <w:ind w:left="3119"/>
        <w:rPr>
          <w:bCs/>
        </w:rPr>
      </w:pPr>
      <w:r>
        <w:rPr>
          <w:bCs/>
        </w:rPr>
        <w:t>© Дедов А.Н., 2013</w:t>
      </w:r>
    </w:p>
    <w:p w:rsidR="00F44EB4" w:rsidRPr="002034BC" w:rsidRDefault="009F72AC" w:rsidP="009F72AC">
      <w:pPr>
        <w:spacing w:before="120" w:line="288" w:lineRule="auto"/>
        <w:ind w:left="3119"/>
        <w:rPr>
          <w:b/>
          <w:bCs/>
        </w:rPr>
      </w:pPr>
      <w:r w:rsidRPr="002034BC">
        <w:t xml:space="preserve">© </w:t>
      </w:r>
      <w:r w:rsidR="008E4980" w:rsidRPr="002034BC">
        <w:t>Чернышев А. Ю., 2013</w:t>
      </w:r>
    </w:p>
    <w:p w:rsidR="00F44EB4" w:rsidRPr="002337A5" w:rsidRDefault="009F72AC" w:rsidP="009F72AC">
      <w:pPr>
        <w:overflowPunct/>
        <w:autoSpaceDE/>
        <w:autoSpaceDN/>
        <w:adjustRightInd/>
        <w:spacing w:before="120" w:line="288" w:lineRule="auto"/>
        <w:ind w:left="3119"/>
        <w:textAlignment w:val="auto"/>
      </w:pPr>
      <w:r>
        <w:t xml:space="preserve">© </w:t>
      </w:r>
      <w:r w:rsidR="008E4980">
        <w:t>Поволжский  государственный</w:t>
      </w:r>
      <w:r w:rsidR="008E4980">
        <w:br/>
        <w:t>технологический</w:t>
      </w:r>
      <w:r w:rsidR="00F44EB4" w:rsidRPr="002337A5">
        <w:t xml:space="preserve"> университе</w:t>
      </w:r>
      <w:r w:rsidR="008E4980">
        <w:t>т,</w:t>
      </w:r>
      <w:r w:rsidR="008E4980" w:rsidRPr="00B25424">
        <w:t xml:space="preserve"> 2013</w:t>
      </w:r>
    </w:p>
    <w:p w:rsidR="003E5F5E" w:rsidRDefault="002D3378" w:rsidP="009F72AC">
      <w:pPr>
        <w:pStyle w:val="4"/>
        <w:tabs>
          <w:tab w:val="num" w:pos="-3261"/>
          <w:tab w:val="left" w:pos="-3119"/>
        </w:tabs>
        <w:rPr>
          <w:sz w:val="22"/>
          <w:szCs w:val="22"/>
        </w:rPr>
      </w:pPr>
      <w:r>
        <w:br w:type="page"/>
      </w:r>
      <w:r w:rsidR="003E5F5E" w:rsidRPr="00FE2A37">
        <w:rPr>
          <w:sz w:val="22"/>
          <w:szCs w:val="22"/>
        </w:rPr>
        <w:lastRenderedPageBreak/>
        <w:t>ОГЛАВЛЕНИЕ</w:t>
      </w:r>
    </w:p>
    <w:p w:rsidR="00650939" w:rsidRPr="00650939" w:rsidRDefault="00650939" w:rsidP="00650939"/>
    <w:p w:rsidR="00650939" w:rsidRDefault="00650939" w:rsidP="00650939">
      <w:pPr>
        <w:pStyle w:val="11"/>
        <w:tabs>
          <w:tab w:val="right" w:leader="dot" w:pos="6250"/>
        </w:tabs>
        <w:rPr>
          <w:noProof/>
        </w:rPr>
      </w:pPr>
      <w:r>
        <w:rPr>
          <w:sz w:val="22"/>
          <w:szCs w:val="22"/>
        </w:rPr>
        <w:fldChar w:fldCharType="begin"/>
      </w:r>
      <w:r>
        <w:rPr>
          <w:sz w:val="22"/>
          <w:szCs w:val="22"/>
        </w:rPr>
        <w:instrText xml:space="preserve"> TOC \o "1-1" \h \z \u </w:instrText>
      </w:r>
      <w:r>
        <w:rPr>
          <w:sz w:val="22"/>
          <w:szCs w:val="22"/>
        </w:rPr>
        <w:fldChar w:fldCharType="separate"/>
      </w:r>
      <w:hyperlink w:anchor="_Toc372792388" w:history="1">
        <w:r w:rsidRPr="00650939">
          <w:rPr>
            <w:rStyle w:val="af5"/>
            <w:noProof/>
          </w:rPr>
          <w:t>Предисловие</w:t>
        </w:r>
        <w:r>
          <w:rPr>
            <w:noProof/>
            <w:webHidden/>
          </w:rPr>
          <w:tab/>
          <w:t>4</w:t>
        </w:r>
      </w:hyperlink>
    </w:p>
    <w:p w:rsidR="00650939" w:rsidRDefault="00650939">
      <w:pPr>
        <w:pStyle w:val="11"/>
        <w:tabs>
          <w:tab w:val="right" w:leader="dot" w:pos="6250"/>
        </w:tabs>
        <w:rPr>
          <w:rStyle w:val="af5"/>
          <w:noProof/>
        </w:rPr>
      </w:pPr>
      <w:r>
        <w:rPr>
          <w:sz w:val="22"/>
          <w:szCs w:val="22"/>
        </w:rPr>
        <w:fldChar w:fldCharType="end"/>
      </w:r>
      <w:r>
        <w:rPr>
          <w:sz w:val="22"/>
          <w:szCs w:val="22"/>
        </w:rPr>
        <w:fldChar w:fldCharType="begin"/>
      </w:r>
      <w:r>
        <w:rPr>
          <w:sz w:val="22"/>
          <w:szCs w:val="22"/>
        </w:rPr>
        <w:instrText xml:space="preserve"> TOC \o "1-1" \h \z \u </w:instrText>
      </w:r>
      <w:r>
        <w:rPr>
          <w:sz w:val="22"/>
          <w:szCs w:val="22"/>
        </w:rPr>
        <w:fldChar w:fldCharType="separate"/>
      </w:r>
      <w:hyperlink w:anchor="_Toc372792388" w:history="1">
        <w:r w:rsidRPr="00650939">
          <w:rPr>
            <w:rStyle w:val="af5"/>
            <w:noProof/>
          </w:rPr>
          <w:t>1.  Исходные данные для выполнения курсовой работы</w:t>
        </w:r>
        <w:r>
          <w:rPr>
            <w:noProof/>
            <w:webHidden/>
          </w:rPr>
          <w:tab/>
          <w:t>6</w:t>
        </w:r>
      </w:hyperlink>
    </w:p>
    <w:p w:rsidR="00650939" w:rsidRDefault="00650939" w:rsidP="00650939">
      <w:pPr>
        <w:pStyle w:val="11"/>
        <w:tabs>
          <w:tab w:val="right" w:leader="dot" w:pos="6250"/>
        </w:tabs>
        <w:rPr>
          <w:noProof/>
        </w:rPr>
      </w:pPr>
      <w:r>
        <w:rPr>
          <w:sz w:val="22"/>
          <w:szCs w:val="22"/>
        </w:rPr>
        <w:fldChar w:fldCharType="begin"/>
      </w:r>
      <w:r>
        <w:rPr>
          <w:sz w:val="22"/>
          <w:szCs w:val="22"/>
        </w:rPr>
        <w:instrText xml:space="preserve"> TOC \o "1-1" \h \z \u </w:instrText>
      </w:r>
      <w:r>
        <w:rPr>
          <w:sz w:val="22"/>
          <w:szCs w:val="22"/>
        </w:rPr>
        <w:fldChar w:fldCharType="separate"/>
      </w:r>
      <w:hyperlink w:anchor="_Toc372792388" w:history="1">
        <w:r w:rsidRPr="00650939">
          <w:rPr>
            <w:rStyle w:val="af5"/>
            <w:noProof/>
          </w:rPr>
          <w:t>2. Основные методы расчета аналогового электронного устройства</w:t>
        </w:r>
        <w:r>
          <w:rPr>
            <w:noProof/>
            <w:webHidden/>
          </w:rPr>
          <w:tab/>
          <w:t>14</w:t>
        </w:r>
      </w:hyperlink>
    </w:p>
    <w:p w:rsidR="00650939" w:rsidRDefault="00650939" w:rsidP="00650939">
      <w:pPr>
        <w:pStyle w:val="11"/>
        <w:tabs>
          <w:tab w:val="right" w:leader="dot" w:pos="6250"/>
        </w:tabs>
        <w:rPr>
          <w:noProof/>
        </w:rPr>
      </w:pPr>
      <w:r>
        <w:rPr>
          <w:sz w:val="22"/>
          <w:szCs w:val="22"/>
        </w:rPr>
        <w:fldChar w:fldCharType="end"/>
      </w:r>
      <w:r>
        <w:rPr>
          <w:sz w:val="22"/>
          <w:szCs w:val="22"/>
        </w:rPr>
        <w:fldChar w:fldCharType="begin"/>
      </w:r>
      <w:r>
        <w:rPr>
          <w:sz w:val="22"/>
          <w:szCs w:val="22"/>
        </w:rPr>
        <w:instrText xml:space="preserve"> TOC \o "1-1" \h \z \u </w:instrText>
      </w:r>
      <w:r>
        <w:rPr>
          <w:sz w:val="22"/>
          <w:szCs w:val="22"/>
        </w:rPr>
        <w:fldChar w:fldCharType="separate"/>
      </w:r>
      <w:hyperlink w:anchor="_Toc372792388" w:history="1">
        <w:r w:rsidRPr="00650939">
          <w:rPr>
            <w:rStyle w:val="af5"/>
            <w:noProof/>
          </w:rPr>
          <w:t>2.1 Особенности выбора рабочей точки активного элемента</w:t>
        </w:r>
        <w:r>
          <w:rPr>
            <w:noProof/>
            <w:webHidden/>
          </w:rPr>
          <w:tab/>
          <w:t>14</w:t>
        </w:r>
      </w:hyperlink>
    </w:p>
    <w:p w:rsidR="00650939" w:rsidRDefault="00650939" w:rsidP="00650939">
      <w:pPr>
        <w:pStyle w:val="11"/>
        <w:tabs>
          <w:tab w:val="right" w:leader="dot" w:pos="6250"/>
        </w:tabs>
        <w:rPr>
          <w:noProof/>
        </w:rPr>
      </w:pPr>
      <w:r>
        <w:rPr>
          <w:sz w:val="22"/>
          <w:szCs w:val="22"/>
        </w:rPr>
        <w:fldChar w:fldCharType="end"/>
      </w:r>
      <w:r>
        <w:rPr>
          <w:sz w:val="22"/>
          <w:szCs w:val="22"/>
        </w:rPr>
        <w:fldChar w:fldCharType="begin"/>
      </w:r>
      <w:r>
        <w:rPr>
          <w:sz w:val="22"/>
          <w:szCs w:val="22"/>
        </w:rPr>
        <w:instrText xml:space="preserve"> TOC \o "1-1" \h \z \u </w:instrText>
      </w:r>
      <w:r>
        <w:rPr>
          <w:sz w:val="22"/>
          <w:szCs w:val="22"/>
        </w:rPr>
        <w:fldChar w:fldCharType="separate"/>
      </w:r>
      <w:hyperlink w:anchor="_Toc372792388" w:history="1">
        <w:r w:rsidRPr="00650939">
          <w:rPr>
            <w:rStyle w:val="af5"/>
            <w:noProof/>
          </w:rPr>
          <w:t>2.2 Расчет режима расчета активного элемента по постоянному току</w:t>
        </w:r>
        <w:r>
          <w:rPr>
            <w:noProof/>
            <w:webHidden/>
          </w:rPr>
          <w:tab/>
          <w:t>16</w:t>
        </w:r>
      </w:hyperlink>
    </w:p>
    <w:p w:rsidR="00650939" w:rsidRDefault="00650939" w:rsidP="00650939">
      <w:pPr>
        <w:pStyle w:val="11"/>
        <w:tabs>
          <w:tab w:val="right" w:leader="dot" w:pos="6250"/>
        </w:tabs>
        <w:rPr>
          <w:noProof/>
        </w:rPr>
      </w:pPr>
      <w:r>
        <w:rPr>
          <w:sz w:val="22"/>
          <w:szCs w:val="22"/>
        </w:rPr>
        <w:fldChar w:fldCharType="end"/>
      </w:r>
      <w:r>
        <w:rPr>
          <w:sz w:val="22"/>
          <w:szCs w:val="22"/>
        </w:rPr>
        <w:fldChar w:fldCharType="begin"/>
      </w:r>
      <w:r>
        <w:rPr>
          <w:sz w:val="22"/>
          <w:szCs w:val="22"/>
        </w:rPr>
        <w:instrText xml:space="preserve"> TOC \o "1-1" \h \z \u </w:instrText>
      </w:r>
      <w:r>
        <w:rPr>
          <w:sz w:val="22"/>
          <w:szCs w:val="22"/>
        </w:rPr>
        <w:fldChar w:fldCharType="separate"/>
      </w:r>
      <w:hyperlink w:anchor="_Toc372792388" w:history="1">
        <w:r w:rsidRPr="00650939">
          <w:rPr>
            <w:rStyle w:val="af5"/>
            <w:noProof/>
          </w:rPr>
          <w:t>3. Требования к содержанию и оформлению курсовой работы</w:t>
        </w:r>
        <w:r>
          <w:rPr>
            <w:noProof/>
            <w:webHidden/>
          </w:rPr>
          <w:tab/>
          <w:t>22</w:t>
        </w:r>
      </w:hyperlink>
    </w:p>
    <w:p w:rsidR="00650939" w:rsidRDefault="00650939" w:rsidP="00650939">
      <w:pPr>
        <w:pStyle w:val="11"/>
        <w:tabs>
          <w:tab w:val="right" w:leader="dot" w:pos="6250"/>
        </w:tabs>
        <w:rPr>
          <w:noProof/>
        </w:rPr>
      </w:pPr>
      <w:r>
        <w:rPr>
          <w:sz w:val="22"/>
          <w:szCs w:val="22"/>
        </w:rPr>
        <w:fldChar w:fldCharType="end"/>
      </w:r>
      <w:r>
        <w:rPr>
          <w:sz w:val="22"/>
          <w:szCs w:val="22"/>
        </w:rPr>
        <w:fldChar w:fldCharType="begin"/>
      </w:r>
      <w:r>
        <w:rPr>
          <w:sz w:val="22"/>
          <w:szCs w:val="22"/>
        </w:rPr>
        <w:instrText xml:space="preserve"> TOC \o "1-1" \h \z \u </w:instrText>
      </w:r>
      <w:r>
        <w:rPr>
          <w:sz w:val="22"/>
          <w:szCs w:val="22"/>
        </w:rPr>
        <w:fldChar w:fldCharType="separate"/>
      </w:r>
      <w:hyperlink w:anchor="_Toc372792388" w:history="1">
        <w:r w:rsidRPr="00650939">
          <w:rPr>
            <w:rStyle w:val="af5"/>
            <w:noProof/>
          </w:rPr>
          <w:t>4. График выполнения курсовой работы</w:t>
        </w:r>
        <w:r>
          <w:rPr>
            <w:noProof/>
            <w:webHidden/>
          </w:rPr>
          <w:tab/>
          <w:t>24</w:t>
        </w:r>
      </w:hyperlink>
    </w:p>
    <w:p w:rsidR="00650939" w:rsidRDefault="00650939" w:rsidP="00650939">
      <w:pPr>
        <w:pStyle w:val="11"/>
        <w:tabs>
          <w:tab w:val="right" w:leader="dot" w:pos="6250"/>
        </w:tabs>
        <w:rPr>
          <w:noProof/>
        </w:rPr>
      </w:pPr>
      <w:r>
        <w:rPr>
          <w:sz w:val="22"/>
          <w:szCs w:val="22"/>
        </w:rPr>
        <w:fldChar w:fldCharType="end"/>
      </w:r>
      <w:r>
        <w:rPr>
          <w:sz w:val="22"/>
          <w:szCs w:val="22"/>
        </w:rPr>
        <w:fldChar w:fldCharType="begin"/>
      </w:r>
      <w:r>
        <w:rPr>
          <w:sz w:val="22"/>
          <w:szCs w:val="22"/>
        </w:rPr>
        <w:instrText xml:space="preserve"> TOC \o "1-1" \h \z \u </w:instrText>
      </w:r>
      <w:r>
        <w:rPr>
          <w:sz w:val="22"/>
          <w:szCs w:val="22"/>
        </w:rPr>
        <w:fldChar w:fldCharType="separate"/>
      </w:r>
      <w:hyperlink w:anchor="_Toc372792388" w:history="1">
        <w:r w:rsidRPr="004C03EC">
          <w:rPr>
            <w:rStyle w:val="af5"/>
            <w:noProof/>
          </w:rPr>
          <w:t>Библиографический список</w:t>
        </w:r>
        <w:r>
          <w:rPr>
            <w:noProof/>
            <w:webHidden/>
          </w:rPr>
          <w:tab/>
        </w:r>
        <w:r>
          <w:rPr>
            <w:noProof/>
            <w:webHidden/>
          </w:rPr>
          <w:fldChar w:fldCharType="begin"/>
        </w:r>
        <w:r>
          <w:rPr>
            <w:noProof/>
            <w:webHidden/>
          </w:rPr>
          <w:instrText xml:space="preserve"> PAGEREF _Toc372792388 \h </w:instrText>
        </w:r>
        <w:r>
          <w:rPr>
            <w:noProof/>
            <w:webHidden/>
          </w:rPr>
        </w:r>
        <w:r>
          <w:rPr>
            <w:noProof/>
            <w:webHidden/>
          </w:rPr>
          <w:fldChar w:fldCharType="separate"/>
        </w:r>
        <w:r w:rsidR="007B7ABD">
          <w:rPr>
            <w:noProof/>
            <w:webHidden/>
          </w:rPr>
          <w:t>25</w:t>
        </w:r>
        <w:r>
          <w:rPr>
            <w:noProof/>
            <w:webHidden/>
          </w:rPr>
          <w:fldChar w:fldCharType="end"/>
        </w:r>
      </w:hyperlink>
    </w:p>
    <w:p w:rsidR="00650939" w:rsidRPr="00650939" w:rsidRDefault="00650939" w:rsidP="00337FB7">
      <w:pPr>
        <w:pStyle w:val="11"/>
        <w:tabs>
          <w:tab w:val="right" w:leader="dot" w:pos="6250"/>
        </w:tabs>
      </w:pPr>
      <w:r>
        <w:rPr>
          <w:sz w:val="22"/>
          <w:szCs w:val="22"/>
        </w:rPr>
        <w:fldChar w:fldCharType="end"/>
      </w:r>
    </w:p>
    <w:p w:rsidR="00650939" w:rsidRDefault="00650939" w:rsidP="00650939">
      <w:pPr>
        <w:pStyle w:val="1"/>
        <w:rPr>
          <w:sz w:val="22"/>
          <w:szCs w:val="22"/>
        </w:rPr>
      </w:pPr>
      <w:r>
        <w:rPr>
          <w:sz w:val="22"/>
          <w:szCs w:val="22"/>
        </w:rPr>
        <w:fldChar w:fldCharType="end"/>
      </w:r>
    </w:p>
    <w:p w:rsidR="00CE1085" w:rsidRDefault="00CE1085" w:rsidP="00020A9A">
      <w:pPr>
        <w:rPr>
          <w:sz w:val="22"/>
          <w:szCs w:val="22"/>
        </w:rPr>
      </w:pPr>
    </w:p>
    <w:p w:rsidR="00020A9A" w:rsidRPr="00020A9A" w:rsidRDefault="00020A9A" w:rsidP="00020A9A">
      <w:pPr>
        <w:rPr>
          <w:sz w:val="22"/>
          <w:szCs w:val="22"/>
        </w:rPr>
      </w:pPr>
    </w:p>
    <w:p w:rsidR="00974D25" w:rsidRDefault="00974D25" w:rsidP="00BC7D9B">
      <w:pPr>
        <w:tabs>
          <w:tab w:val="right" w:leader="dot" w:pos="6238"/>
        </w:tabs>
        <w:spacing w:after="240" w:line="288" w:lineRule="auto"/>
        <w:rPr>
          <w:b/>
          <w:bCs/>
          <w:caps/>
          <w:sz w:val="22"/>
          <w:szCs w:val="22"/>
        </w:rPr>
      </w:pPr>
    </w:p>
    <w:p w:rsidR="0029736F" w:rsidRPr="00ED5556" w:rsidRDefault="0029736F" w:rsidP="00BC7D9B">
      <w:pPr>
        <w:tabs>
          <w:tab w:val="right" w:leader="dot" w:pos="6238"/>
        </w:tabs>
        <w:spacing w:after="240" w:line="288" w:lineRule="auto"/>
        <w:jc w:val="center"/>
        <w:rPr>
          <w:b/>
          <w:bCs/>
          <w:caps/>
          <w:sz w:val="22"/>
          <w:szCs w:val="22"/>
        </w:rPr>
      </w:pPr>
    </w:p>
    <w:p w:rsidR="0029736F" w:rsidRPr="00ED5556" w:rsidRDefault="0029736F" w:rsidP="00BC7D9B">
      <w:pPr>
        <w:tabs>
          <w:tab w:val="right" w:leader="dot" w:pos="6238"/>
        </w:tabs>
        <w:spacing w:after="240" w:line="288" w:lineRule="auto"/>
        <w:jc w:val="center"/>
        <w:rPr>
          <w:b/>
          <w:bCs/>
          <w:caps/>
          <w:sz w:val="22"/>
          <w:szCs w:val="22"/>
        </w:rPr>
      </w:pPr>
    </w:p>
    <w:p w:rsidR="00B92109" w:rsidRDefault="00B92109" w:rsidP="00BC7D9B">
      <w:pPr>
        <w:tabs>
          <w:tab w:val="right" w:leader="dot" w:pos="6238"/>
        </w:tabs>
        <w:spacing w:after="240" w:line="288" w:lineRule="auto"/>
        <w:jc w:val="center"/>
        <w:rPr>
          <w:b/>
          <w:bCs/>
          <w:caps/>
          <w:sz w:val="22"/>
          <w:szCs w:val="22"/>
        </w:rPr>
      </w:pPr>
    </w:p>
    <w:p w:rsidR="00020A9A" w:rsidRDefault="00020A9A" w:rsidP="00BC7D9B">
      <w:pPr>
        <w:tabs>
          <w:tab w:val="right" w:leader="dot" w:pos="6238"/>
        </w:tabs>
        <w:spacing w:after="240" w:line="288" w:lineRule="auto"/>
        <w:jc w:val="center"/>
        <w:rPr>
          <w:b/>
          <w:bCs/>
          <w:caps/>
          <w:sz w:val="22"/>
          <w:szCs w:val="22"/>
        </w:rPr>
      </w:pPr>
    </w:p>
    <w:p w:rsidR="00020A9A" w:rsidRDefault="00020A9A" w:rsidP="00BC7D9B">
      <w:pPr>
        <w:tabs>
          <w:tab w:val="right" w:leader="dot" w:pos="6238"/>
        </w:tabs>
        <w:spacing w:after="240" w:line="288" w:lineRule="auto"/>
        <w:jc w:val="center"/>
        <w:rPr>
          <w:b/>
          <w:bCs/>
          <w:caps/>
          <w:sz w:val="22"/>
          <w:szCs w:val="22"/>
        </w:rPr>
      </w:pPr>
    </w:p>
    <w:p w:rsidR="00020A9A" w:rsidRDefault="00020A9A" w:rsidP="00BC7D9B">
      <w:pPr>
        <w:tabs>
          <w:tab w:val="right" w:leader="dot" w:pos="6238"/>
        </w:tabs>
        <w:spacing w:after="240" w:line="288" w:lineRule="auto"/>
        <w:jc w:val="center"/>
        <w:rPr>
          <w:b/>
          <w:bCs/>
          <w:caps/>
          <w:sz w:val="22"/>
          <w:szCs w:val="22"/>
        </w:rPr>
      </w:pPr>
    </w:p>
    <w:p w:rsidR="00020A9A" w:rsidRDefault="00020A9A" w:rsidP="00BC7D9B">
      <w:pPr>
        <w:tabs>
          <w:tab w:val="right" w:leader="dot" w:pos="6238"/>
        </w:tabs>
        <w:spacing w:after="240" w:line="288" w:lineRule="auto"/>
        <w:jc w:val="center"/>
        <w:rPr>
          <w:b/>
          <w:bCs/>
          <w:caps/>
          <w:sz w:val="22"/>
          <w:szCs w:val="22"/>
        </w:rPr>
      </w:pPr>
    </w:p>
    <w:p w:rsidR="00020A9A" w:rsidRDefault="00020A9A" w:rsidP="00BC7D9B">
      <w:pPr>
        <w:tabs>
          <w:tab w:val="right" w:leader="dot" w:pos="6238"/>
        </w:tabs>
        <w:spacing w:after="240" w:line="288" w:lineRule="auto"/>
        <w:jc w:val="center"/>
        <w:rPr>
          <w:b/>
          <w:bCs/>
          <w:caps/>
          <w:sz w:val="22"/>
          <w:szCs w:val="22"/>
        </w:rPr>
      </w:pPr>
    </w:p>
    <w:p w:rsidR="00020A9A" w:rsidRDefault="00020A9A" w:rsidP="00BC7D9B">
      <w:pPr>
        <w:tabs>
          <w:tab w:val="right" w:leader="dot" w:pos="6238"/>
        </w:tabs>
        <w:spacing w:after="240" w:line="288" w:lineRule="auto"/>
        <w:jc w:val="center"/>
        <w:rPr>
          <w:b/>
          <w:bCs/>
          <w:caps/>
          <w:sz w:val="22"/>
          <w:szCs w:val="22"/>
        </w:rPr>
      </w:pPr>
    </w:p>
    <w:p w:rsidR="00020A9A" w:rsidRDefault="00020A9A" w:rsidP="00675E03">
      <w:pPr>
        <w:tabs>
          <w:tab w:val="right" w:leader="dot" w:pos="6238"/>
        </w:tabs>
        <w:spacing w:after="240" w:line="288" w:lineRule="auto"/>
        <w:rPr>
          <w:b/>
          <w:bCs/>
          <w:caps/>
          <w:sz w:val="22"/>
          <w:szCs w:val="22"/>
        </w:rPr>
      </w:pPr>
    </w:p>
    <w:p w:rsidR="003E5F5E" w:rsidRPr="00374B1D" w:rsidRDefault="00D34BD3" w:rsidP="00BC7D9B">
      <w:pPr>
        <w:tabs>
          <w:tab w:val="right" w:leader="dot" w:pos="6238"/>
        </w:tabs>
        <w:spacing w:after="240" w:line="288" w:lineRule="auto"/>
        <w:jc w:val="center"/>
        <w:rPr>
          <w:b/>
          <w:bCs/>
          <w:caps/>
          <w:sz w:val="22"/>
          <w:szCs w:val="22"/>
        </w:rPr>
      </w:pPr>
      <w:r>
        <w:rPr>
          <w:b/>
          <w:bCs/>
          <w:caps/>
          <w:sz w:val="22"/>
          <w:szCs w:val="22"/>
        </w:rPr>
        <w:t xml:space="preserve"> </w:t>
      </w:r>
      <w:r w:rsidR="003E5F5E" w:rsidRPr="00374B1D">
        <w:rPr>
          <w:b/>
          <w:bCs/>
          <w:caps/>
          <w:sz w:val="22"/>
          <w:szCs w:val="22"/>
        </w:rPr>
        <w:t>предисловие</w:t>
      </w:r>
    </w:p>
    <w:p w:rsidR="00161E5B" w:rsidRPr="00161E5B" w:rsidRDefault="00521679" w:rsidP="00546943">
      <w:pPr>
        <w:ind w:firstLine="285"/>
        <w:jc w:val="both"/>
        <w:rPr>
          <w:sz w:val="22"/>
          <w:szCs w:val="22"/>
        </w:rPr>
      </w:pPr>
      <w:r>
        <w:rPr>
          <w:sz w:val="22"/>
          <w:szCs w:val="22"/>
        </w:rPr>
        <w:t xml:space="preserve">Данные методические указания </w:t>
      </w:r>
      <w:proofErr w:type="gramStart"/>
      <w:r w:rsidR="003E5F5E" w:rsidRPr="00374B1D">
        <w:rPr>
          <w:sz w:val="22"/>
          <w:szCs w:val="22"/>
        </w:rPr>
        <w:t>предназна</w:t>
      </w:r>
      <w:r>
        <w:rPr>
          <w:sz w:val="22"/>
          <w:szCs w:val="22"/>
        </w:rPr>
        <w:t>чены</w:t>
      </w:r>
      <w:proofErr w:type="gramEnd"/>
      <w:r w:rsidR="003E5F5E">
        <w:rPr>
          <w:sz w:val="22"/>
          <w:szCs w:val="22"/>
        </w:rPr>
        <w:t xml:space="preserve"> прежде всего</w:t>
      </w:r>
      <w:r w:rsidR="003E5F5E" w:rsidRPr="00374B1D">
        <w:rPr>
          <w:sz w:val="22"/>
          <w:szCs w:val="22"/>
        </w:rPr>
        <w:t xml:space="preserve"> для студентов </w:t>
      </w:r>
      <w:r w:rsidR="00546943">
        <w:rPr>
          <w:sz w:val="22"/>
          <w:szCs w:val="22"/>
        </w:rPr>
        <w:t>направления</w:t>
      </w:r>
      <w:r w:rsidR="00A5357B">
        <w:rPr>
          <w:sz w:val="22"/>
          <w:szCs w:val="22"/>
        </w:rPr>
        <w:t xml:space="preserve"> 210700.62</w:t>
      </w:r>
      <w:r w:rsidR="00546943">
        <w:rPr>
          <w:sz w:val="22"/>
          <w:szCs w:val="22"/>
        </w:rPr>
        <w:t xml:space="preserve"> </w:t>
      </w:r>
      <w:r w:rsidR="003E5F5E" w:rsidRPr="00374B1D">
        <w:rPr>
          <w:sz w:val="22"/>
          <w:szCs w:val="22"/>
        </w:rPr>
        <w:t>«</w:t>
      </w:r>
      <w:proofErr w:type="spellStart"/>
      <w:r w:rsidR="003E5F5E" w:rsidRPr="00374B1D">
        <w:rPr>
          <w:sz w:val="22"/>
          <w:szCs w:val="22"/>
        </w:rPr>
        <w:t>Инфокоммуникационные</w:t>
      </w:r>
      <w:proofErr w:type="spellEnd"/>
      <w:r w:rsidR="003E5F5E" w:rsidRPr="00374B1D">
        <w:rPr>
          <w:sz w:val="22"/>
          <w:szCs w:val="22"/>
        </w:rPr>
        <w:t xml:space="preserve"> технологии и системы связи»</w:t>
      </w:r>
      <w:r w:rsidR="00A5357B">
        <w:rPr>
          <w:sz w:val="22"/>
          <w:szCs w:val="22"/>
        </w:rPr>
        <w:t xml:space="preserve"> проф</w:t>
      </w:r>
      <w:r w:rsidR="008873AF">
        <w:rPr>
          <w:sz w:val="22"/>
          <w:szCs w:val="22"/>
        </w:rPr>
        <w:t>иля</w:t>
      </w:r>
      <w:r w:rsidR="006F1C0C">
        <w:rPr>
          <w:sz w:val="22"/>
          <w:szCs w:val="22"/>
        </w:rPr>
        <w:t xml:space="preserve"> «Радиосвязь и радиодоступ</w:t>
      </w:r>
      <w:r w:rsidR="00DA5D95">
        <w:rPr>
          <w:sz w:val="22"/>
          <w:szCs w:val="22"/>
        </w:rPr>
        <w:t>»</w:t>
      </w:r>
      <w:r w:rsidR="006432C7">
        <w:rPr>
          <w:sz w:val="22"/>
          <w:szCs w:val="22"/>
        </w:rPr>
        <w:t xml:space="preserve">, </w:t>
      </w:r>
      <w:r w:rsidR="003E5F5E" w:rsidRPr="00374B1D">
        <w:rPr>
          <w:sz w:val="22"/>
          <w:szCs w:val="22"/>
        </w:rPr>
        <w:t>выполн</w:t>
      </w:r>
      <w:r w:rsidR="003E5F5E">
        <w:rPr>
          <w:sz w:val="22"/>
          <w:szCs w:val="22"/>
        </w:rPr>
        <w:t>яющих</w:t>
      </w:r>
      <w:r w:rsidR="003E5F5E" w:rsidRPr="00374B1D">
        <w:rPr>
          <w:sz w:val="22"/>
          <w:szCs w:val="22"/>
        </w:rPr>
        <w:t xml:space="preserve"> </w:t>
      </w:r>
      <w:r w:rsidR="00B25424">
        <w:rPr>
          <w:sz w:val="22"/>
          <w:szCs w:val="22"/>
        </w:rPr>
        <w:t xml:space="preserve">курсовую работу по дисциплине </w:t>
      </w:r>
      <w:r w:rsidR="003E5F5E" w:rsidRPr="00374B1D">
        <w:rPr>
          <w:sz w:val="22"/>
          <w:szCs w:val="22"/>
        </w:rPr>
        <w:t>«</w:t>
      </w:r>
      <w:proofErr w:type="spellStart"/>
      <w:r w:rsidR="00B25424">
        <w:rPr>
          <w:sz w:val="22"/>
          <w:szCs w:val="22"/>
        </w:rPr>
        <w:t>Схемотехника</w:t>
      </w:r>
      <w:proofErr w:type="spellEnd"/>
      <w:r w:rsidR="00B25424">
        <w:rPr>
          <w:sz w:val="22"/>
          <w:szCs w:val="22"/>
        </w:rPr>
        <w:t xml:space="preserve"> телекоммуникационных устройств</w:t>
      </w:r>
      <w:r w:rsidR="003E5F5E" w:rsidRPr="00374B1D">
        <w:rPr>
          <w:sz w:val="22"/>
          <w:szCs w:val="22"/>
        </w:rPr>
        <w:t>»</w:t>
      </w:r>
      <w:r w:rsidR="00DA5D95">
        <w:rPr>
          <w:sz w:val="22"/>
          <w:szCs w:val="22"/>
        </w:rPr>
        <w:t>.</w:t>
      </w:r>
      <w:r w:rsidR="008873AF">
        <w:rPr>
          <w:sz w:val="22"/>
          <w:szCs w:val="22"/>
        </w:rPr>
        <w:t xml:space="preserve"> </w:t>
      </w:r>
      <w:r>
        <w:rPr>
          <w:sz w:val="22"/>
          <w:szCs w:val="22"/>
        </w:rPr>
        <w:t>В то же время они могут</w:t>
      </w:r>
      <w:r w:rsidR="003E5F5E">
        <w:rPr>
          <w:sz w:val="22"/>
          <w:szCs w:val="22"/>
        </w:rPr>
        <w:t xml:space="preserve"> быть рекомендовано студентам и других направлений и специальностей ради</w:t>
      </w:r>
      <w:r w:rsidR="006A1740">
        <w:rPr>
          <w:sz w:val="22"/>
          <w:szCs w:val="22"/>
        </w:rPr>
        <w:t>отехнического факультета</w:t>
      </w:r>
      <w:r w:rsidR="003E5F5E">
        <w:rPr>
          <w:sz w:val="22"/>
          <w:szCs w:val="22"/>
        </w:rPr>
        <w:t xml:space="preserve">. </w:t>
      </w:r>
      <w:r>
        <w:rPr>
          <w:sz w:val="22"/>
          <w:szCs w:val="22"/>
        </w:rPr>
        <w:t xml:space="preserve">       </w:t>
      </w:r>
      <w:r w:rsidR="00161E5B" w:rsidRPr="00161E5B">
        <w:rPr>
          <w:sz w:val="22"/>
          <w:szCs w:val="22"/>
        </w:rPr>
        <w:t>Выполнение курсовой работы является важным этапом изучения дисциплины “</w:t>
      </w:r>
      <w:proofErr w:type="spellStart"/>
      <w:r w:rsidR="00161E5B" w:rsidRPr="00161E5B">
        <w:rPr>
          <w:sz w:val="22"/>
          <w:szCs w:val="22"/>
        </w:rPr>
        <w:t>Схемотехника</w:t>
      </w:r>
      <w:proofErr w:type="spellEnd"/>
      <w:r w:rsidR="00161E5B" w:rsidRPr="00161E5B">
        <w:rPr>
          <w:sz w:val="22"/>
          <w:szCs w:val="22"/>
        </w:rPr>
        <w:t xml:space="preserve"> </w:t>
      </w:r>
      <w:r>
        <w:rPr>
          <w:sz w:val="22"/>
          <w:szCs w:val="22"/>
        </w:rPr>
        <w:t>телекоммуникационных устройств</w:t>
      </w:r>
      <w:r w:rsidR="00161E5B" w:rsidRPr="00161E5B">
        <w:rPr>
          <w:sz w:val="22"/>
          <w:szCs w:val="22"/>
        </w:rPr>
        <w:t>”.</w:t>
      </w:r>
    </w:p>
    <w:p w:rsidR="00161E5B" w:rsidRPr="00161E5B" w:rsidRDefault="00161E5B" w:rsidP="00161E5B">
      <w:pPr>
        <w:spacing w:before="60" w:after="60"/>
        <w:ind w:firstLine="284"/>
        <w:jc w:val="both"/>
        <w:rPr>
          <w:b/>
          <w:i/>
          <w:sz w:val="22"/>
          <w:szCs w:val="22"/>
        </w:rPr>
      </w:pPr>
      <w:r w:rsidRPr="00161E5B">
        <w:rPr>
          <w:b/>
          <w:i/>
          <w:sz w:val="22"/>
          <w:szCs w:val="22"/>
        </w:rPr>
        <w:t>Основные цели выполнения курсовой работы:</w:t>
      </w:r>
    </w:p>
    <w:p w:rsidR="00161E5B" w:rsidRPr="00161E5B" w:rsidRDefault="00161E5B" w:rsidP="00161E5B">
      <w:pPr>
        <w:ind w:firstLine="284"/>
        <w:jc w:val="both"/>
        <w:rPr>
          <w:sz w:val="22"/>
          <w:szCs w:val="22"/>
        </w:rPr>
      </w:pPr>
      <w:r w:rsidRPr="00161E5B">
        <w:rPr>
          <w:sz w:val="22"/>
          <w:szCs w:val="22"/>
        </w:rPr>
        <w:t>ознакомление студентов с принципами построения, техническими требованиями, характеристиками и электрическими схемами аналоговых электронных устройств, в том числе усилителей различного назначения и активных RC-фильтров</w:t>
      </w:r>
      <w:r w:rsidR="00DA5D95">
        <w:rPr>
          <w:sz w:val="22"/>
          <w:szCs w:val="22"/>
        </w:rPr>
        <w:t>, применяемых при построении телекоммуникационных устройств</w:t>
      </w:r>
      <w:r w:rsidRPr="00161E5B">
        <w:rPr>
          <w:sz w:val="22"/>
          <w:szCs w:val="22"/>
        </w:rPr>
        <w:t>;</w:t>
      </w:r>
    </w:p>
    <w:p w:rsidR="00161E5B" w:rsidRPr="00161E5B" w:rsidRDefault="00161E5B" w:rsidP="00DA5D95">
      <w:pPr>
        <w:pStyle w:val="ab"/>
        <w:jc w:val="both"/>
        <w:rPr>
          <w:sz w:val="22"/>
          <w:szCs w:val="22"/>
        </w:rPr>
      </w:pPr>
      <w:r w:rsidRPr="00161E5B">
        <w:rPr>
          <w:sz w:val="22"/>
          <w:szCs w:val="22"/>
        </w:rPr>
        <w:t>приобретение студ</w:t>
      </w:r>
      <w:r w:rsidR="00DA5D95">
        <w:rPr>
          <w:sz w:val="22"/>
          <w:szCs w:val="22"/>
        </w:rPr>
        <w:t xml:space="preserve">ентами навыков самостоятельного </w:t>
      </w:r>
      <w:r w:rsidRPr="00161E5B">
        <w:rPr>
          <w:sz w:val="22"/>
          <w:szCs w:val="22"/>
        </w:rPr>
        <w:t xml:space="preserve">проектирования, анализа и расчета аналоговых электронных </w:t>
      </w:r>
      <w:r w:rsidR="003A4048">
        <w:rPr>
          <w:sz w:val="22"/>
          <w:szCs w:val="22"/>
        </w:rPr>
        <w:t xml:space="preserve"> </w:t>
      </w:r>
      <w:r w:rsidR="0070179A">
        <w:rPr>
          <w:sz w:val="22"/>
          <w:szCs w:val="22"/>
        </w:rPr>
        <w:t>устройств, а также при</w:t>
      </w:r>
      <w:r w:rsidR="00CE1085">
        <w:rPr>
          <w:sz w:val="22"/>
          <w:szCs w:val="22"/>
        </w:rPr>
        <w:t xml:space="preserve">нципов работы и схем некоторых </w:t>
      </w:r>
      <w:r w:rsidR="003A4048">
        <w:rPr>
          <w:sz w:val="22"/>
          <w:szCs w:val="22"/>
        </w:rPr>
        <w:t xml:space="preserve">цифровых </w:t>
      </w:r>
      <w:r w:rsidRPr="00161E5B">
        <w:rPr>
          <w:sz w:val="22"/>
          <w:szCs w:val="22"/>
        </w:rPr>
        <w:t>устройств.</w:t>
      </w:r>
    </w:p>
    <w:p w:rsidR="00161E5B" w:rsidRPr="00161E5B" w:rsidRDefault="00161E5B" w:rsidP="00161E5B">
      <w:pPr>
        <w:spacing w:before="120"/>
        <w:ind w:firstLine="284"/>
        <w:jc w:val="both"/>
        <w:rPr>
          <w:sz w:val="22"/>
          <w:szCs w:val="22"/>
        </w:rPr>
      </w:pPr>
      <w:r w:rsidRPr="00161E5B">
        <w:rPr>
          <w:sz w:val="22"/>
          <w:szCs w:val="22"/>
        </w:rPr>
        <w:t xml:space="preserve">При выполнении курсовой работы студенты должны решить следующие </w:t>
      </w:r>
      <w:r w:rsidRPr="00161E5B">
        <w:rPr>
          <w:b/>
          <w:i/>
          <w:sz w:val="22"/>
          <w:szCs w:val="22"/>
        </w:rPr>
        <w:t>задачи</w:t>
      </w:r>
      <w:r w:rsidRPr="00161E5B">
        <w:rPr>
          <w:sz w:val="22"/>
          <w:szCs w:val="22"/>
        </w:rPr>
        <w:t>:</w:t>
      </w:r>
    </w:p>
    <w:p w:rsidR="00161E5B" w:rsidRPr="00161E5B" w:rsidRDefault="00161E5B" w:rsidP="00161E5B">
      <w:pPr>
        <w:spacing w:before="120"/>
        <w:ind w:firstLine="284"/>
        <w:jc w:val="both"/>
        <w:rPr>
          <w:sz w:val="22"/>
          <w:szCs w:val="22"/>
        </w:rPr>
      </w:pPr>
      <w:r w:rsidRPr="00161E5B">
        <w:rPr>
          <w:sz w:val="22"/>
          <w:szCs w:val="22"/>
          <w:u w:val="single"/>
        </w:rPr>
        <w:t>при проектировании усилительных устройств</w:t>
      </w:r>
      <w:r w:rsidRPr="00161E5B">
        <w:rPr>
          <w:sz w:val="22"/>
          <w:szCs w:val="22"/>
        </w:rPr>
        <w:t>:</w:t>
      </w:r>
    </w:p>
    <w:p w:rsidR="00161E5B" w:rsidRPr="00161E5B" w:rsidRDefault="00161E5B" w:rsidP="001C2060">
      <w:pPr>
        <w:numPr>
          <w:ilvl w:val="0"/>
          <w:numId w:val="2"/>
        </w:numPr>
        <w:spacing w:before="120"/>
        <w:ind w:left="644" w:hanging="360"/>
        <w:jc w:val="both"/>
        <w:rPr>
          <w:sz w:val="22"/>
          <w:szCs w:val="22"/>
        </w:rPr>
      </w:pPr>
      <w:r w:rsidRPr="00161E5B">
        <w:rPr>
          <w:sz w:val="22"/>
          <w:szCs w:val="22"/>
        </w:rPr>
        <w:t>выбрать и обосновать электрическую принципиальную схему усилительного устройства (усилителя);</w:t>
      </w:r>
    </w:p>
    <w:p w:rsidR="00161E5B" w:rsidRPr="00161E5B" w:rsidRDefault="00161E5B" w:rsidP="001C2060">
      <w:pPr>
        <w:numPr>
          <w:ilvl w:val="0"/>
          <w:numId w:val="2"/>
        </w:numPr>
        <w:spacing w:before="120"/>
        <w:ind w:left="644" w:hanging="360"/>
        <w:jc w:val="both"/>
        <w:rPr>
          <w:sz w:val="22"/>
          <w:szCs w:val="22"/>
        </w:rPr>
      </w:pPr>
      <w:r w:rsidRPr="00161E5B">
        <w:rPr>
          <w:sz w:val="22"/>
          <w:szCs w:val="22"/>
        </w:rPr>
        <w:t>выполнить предварительный (эскизный) расчет усилителя;</w:t>
      </w:r>
    </w:p>
    <w:p w:rsidR="00161E5B" w:rsidRPr="00161E5B" w:rsidRDefault="00161E5B" w:rsidP="001C2060">
      <w:pPr>
        <w:numPr>
          <w:ilvl w:val="0"/>
          <w:numId w:val="2"/>
        </w:numPr>
        <w:spacing w:before="120"/>
        <w:ind w:left="644" w:hanging="360"/>
        <w:jc w:val="both"/>
        <w:rPr>
          <w:sz w:val="22"/>
          <w:szCs w:val="22"/>
        </w:rPr>
      </w:pPr>
      <w:r w:rsidRPr="00161E5B">
        <w:rPr>
          <w:sz w:val="22"/>
          <w:szCs w:val="22"/>
        </w:rPr>
        <w:lastRenderedPageBreak/>
        <w:t>определить оптимальные режимы работы активных элементов и выполнить расчет всех каскадов усилителя по постоянному и переменному токам;</w:t>
      </w:r>
    </w:p>
    <w:p w:rsidR="00161E5B" w:rsidRPr="00161E5B" w:rsidRDefault="00161E5B" w:rsidP="001C2060">
      <w:pPr>
        <w:numPr>
          <w:ilvl w:val="0"/>
          <w:numId w:val="2"/>
        </w:numPr>
        <w:spacing w:before="120"/>
        <w:ind w:left="644" w:hanging="360"/>
        <w:jc w:val="both"/>
        <w:rPr>
          <w:sz w:val="22"/>
          <w:szCs w:val="22"/>
        </w:rPr>
      </w:pPr>
      <w:r w:rsidRPr="00161E5B">
        <w:rPr>
          <w:sz w:val="22"/>
          <w:szCs w:val="22"/>
        </w:rPr>
        <w:t>разработать или подобрать схему аналогичного усилителя в интегральном исполнении;</w:t>
      </w:r>
    </w:p>
    <w:p w:rsidR="00161E5B" w:rsidRPr="00161E5B" w:rsidRDefault="00161E5B" w:rsidP="00161E5B">
      <w:pPr>
        <w:spacing w:before="120"/>
        <w:ind w:firstLine="284"/>
        <w:jc w:val="both"/>
        <w:rPr>
          <w:sz w:val="22"/>
          <w:szCs w:val="22"/>
        </w:rPr>
      </w:pPr>
      <w:r w:rsidRPr="00161E5B">
        <w:rPr>
          <w:sz w:val="22"/>
          <w:szCs w:val="22"/>
          <w:u w:val="single"/>
        </w:rPr>
        <w:t>при проектировании активных RC-фильтров</w:t>
      </w:r>
      <w:r w:rsidRPr="00161E5B">
        <w:rPr>
          <w:sz w:val="22"/>
          <w:szCs w:val="22"/>
        </w:rPr>
        <w:t>:</w:t>
      </w:r>
    </w:p>
    <w:p w:rsidR="00161E5B" w:rsidRPr="00161E5B" w:rsidRDefault="00161E5B" w:rsidP="001C2060">
      <w:pPr>
        <w:numPr>
          <w:ilvl w:val="0"/>
          <w:numId w:val="2"/>
        </w:numPr>
        <w:spacing w:before="120"/>
        <w:ind w:left="644" w:hanging="360"/>
        <w:jc w:val="both"/>
        <w:rPr>
          <w:sz w:val="22"/>
          <w:szCs w:val="22"/>
        </w:rPr>
      </w:pPr>
      <w:r w:rsidRPr="00161E5B">
        <w:rPr>
          <w:sz w:val="22"/>
          <w:szCs w:val="22"/>
        </w:rPr>
        <w:t xml:space="preserve">синтезировать электрические принципиальные схемы активных фильтров нижних и верхних частот, а также </w:t>
      </w:r>
      <w:proofErr w:type="spellStart"/>
      <w:r w:rsidRPr="00161E5B">
        <w:rPr>
          <w:sz w:val="22"/>
          <w:szCs w:val="22"/>
        </w:rPr>
        <w:t>полоснопропускающих</w:t>
      </w:r>
      <w:proofErr w:type="spellEnd"/>
      <w:r w:rsidRPr="00161E5B">
        <w:rPr>
          <w:sz w:val="22"/>
          <w:szCs w:val="22"/>
        </w:rPr>
        <w:t xml:space="preserve"> (полосовых) и </w:t>
      </w:r>
      <w:proofErr w:type="spellStart"/>
      <w:r w:rsidRPr="00161E5B">
        <w:rPr>
          <w:sz w:val="22"/>
          <w:szCs w:val="22"/>
        </w:rPr>
        <w:t>режекторных</w:t>
      </w:r>
      <w:proofErr w:type="spellEnd"/>
      <w:r w:rsidRPr="00161E5B">
        <w:rPr>
          <w:sz w:val="22"/>
          <w:szCs w:val="22"/>
        </w:rPr>
        <w:t xml:space="preserve"> фильтров;</w:t>
      </w:r>
    </w:p>
    <w:p w:rsidR="00161E5B" w:rsidRDefault="00161E5B" w:rsidP="001C2060">
      <w:pPr>
        <w:numPr>
          <w:ilvl w:val="0"/>
          <w:numId w:val="2"/>
        </w:numPr>
        <w:spacing w:before="120"/>
        <w:ind w:left="644" w:hanging="360"/>
        <w:jc w:val="both"/>
        <w:rPr>
          <w:sz w:val="22"/>
          <w:szCs w:val="22"/>
        </w:rPr>
      </w:pPr>
      <w:r w:rsidRPr="00DA5D95">
        <w:rPr>
          <w:sz w:val="22"/>
          <w:szCs w:val="22"/>
        </w:rPr>
        <w:t>рассчитать параметры пассивных компонентов активных фильтров.</w:t>
      </w:r>
    </w:p>
    <w:p w:rsidR="00DA5D95" w:rsidRPr="00DA5D95" w:rsidRDefault="00DA5D95" w:rsidP="00DA5D95">
      <w:pPr>
        <w:spacing w:before="120"/>
        <w:ind w:left="284"/>
        <w:jc w:val="both"/>
        <w:rPr>
          <w:sz w:val="22"/>
          <w:szCs w:val="22"/>
          <w:u w:val="single"/>
        </w:rPr>
      </w:pPr>
      <w:r w:rsidRPr="00DA5D95">
        <w:rPr>
          <w:sz w:val="22"/>
          <w:szCs w:val="22"/>
          <w:u w:val="single"/>
        </w:rPr>
        <w:t>рассмотреть схемы и принцип работы цифровых элементов</w:t>
      </w:r>
      <w:r w:rsidR="0070179A">
        <w:rPr>
          <w:sz w:val="22"/>
          <w:szCs w:val="22"/>
          <w:u w:val="single"/>
        </w:rPr>
        <w:t xml:space="preserve">, </w:t>
      </w:r>
      <w:r w:rsidRPr="00DA5D95">
        <w:rPr>
          <w:sz w:val="22"/>
          <w:szCs w:val="22"/>
          <w:u w:val="single"/>
        </w:rPr>
        <w:t>применяемых при построении телекоммуникационных устройств</w:t>
      </w:r>
    </w:p>
    <w:p w:rsidR="00521679" w:rsidRPr="003A4048" w:rsidRDefault="00521679" w:rsidP="00521679">
      <w:pPr>
        <w:spacing w:before="120"/>
        <w:ind w:left="284"/>
        <w:jc w:val="both"/>
        <w:rPr>
          <w:color w:val="FF0000"/>
          <w:sz w:val="22"/>
          <w:szCs w:val="22"/>
        </w:rPr>
      </w:pPr>
    </w:p>
    <w:p w:rsidR="00161E5B" w:rsidRPr="00161E5B" w:rsidRDefault="00161E5B" w:rsidP="00161E5B">
      <w:pPr>
        <w:jc w:val="center"/>
        <w:rPr>
          <w:b/>
          <w:bCs/>
          <w:caps/>
          <w:sz w:val="22"/>
          <w:szCs w:val="22"/>
        </w:rPr>
      </w:pPr>
      <w:r w:rsidRPr="003A4048">
        <w:rPr>
          <w:caps/>
          <w:color w:val="FF0000"/>
          <w:sz w:val="22"/>
          <w:szCs w:val="22"/>
        </w:rPr>
        <w:br w:type="page"/>
      </w:r>
      <w:r w:rsidR="00020A9A">
        <w:rPr>
          <w:b/>
          <w:bCs/>
          <w:caps/>
          <w:sz w:val="22"/>
          <w:szCs w:val="22"/>
        </w:rPr>
        <w:lastRenderedPageBreak/>
        <w:t>1</w:t>
      </w:r>
      <w:r w:rsidRPr="00161E5B">
        <w:rPr>
          <w:b/>
          <w:bCs/>
          <w:caps/>
          <w:sz w:val="22"/>
          <w:szCs w:val="22"/>
        </w:rPr>
        <w:t>. Исходные данные для выполнения</w:t>
      </w:r>
      <w:r w:rsidRPr="00161E5B">
        <w:rPr>
          <w:b/>
          <w:bCs/>
          <w:caps/>
          <w:sz w:val="22"/>
          <w:szCs w:val="22"/>
        </w:rPr>
        <w:br/>
        <w:t>курсовой работы</w:t>
      </w:r>
    </w:p>
    <w:p w:rsidR="00161E5B" w:rsidRPr="00161E5B" w:rsidRDefault="00161E5B" w:rsidP="00161E5B">
      <w:pPr>
        <w:spacing w:before="120"/>
        <w:ind w:firstLine="284"/>
        <w:jc w:val="both"/>
        <w:rPr>
          <w:sz w:val="22"/>
          <w:szCs w:val="22"/>
        </w:rPr>
      </w:pPr>
      <w:r w:rsidRPr="00161E5B">
        <w:rPr>
          <w:sz w:val="22"/>
          <w:szCs w:val="22"/>
        </w:rPr>
        <w:t>Каждый студент в рамках курсовой работы должен в соответствии с индивидуальным заданием разработать усилительное устрой</w:t>
      </w:r>
      <w:r w:rsidR="00546943">
        <w:rPr>
          <w:sz w:val="22"/>
          <w:szCs w:val="22"/>
        </w:rPr>
        <w:t xml:space="preserve">ство определенного назначения, </w:t>
      </w:r>
      <w:r w:rsidRPr="00161E5B">
        <w:rPr>
          <w:sz w:val="22"/>
          <w:szCs w:val="22"/>
        </w:rPr>
        <w:t>четыре типа активных фильтров на основе операционного усилителя</w:t>
      </w:r>
      <w:r w:rsidR="00DA5D95">
        <w:rPr>
          <w:sz w:val="22"/>
          <w:szCs w:val="22"/>
        </w:rPr>
        <w:t xml:space="preserve"> и описать схему и принцип работы цифрового элемента или устройства</w:t>
      </w:r>
      <w:r w:rsidRPr="00161E5B">
        <w:rPr>
          <w:sz w:val="22"/>
          <w:szCs w:val="22"/>
        </w:rPr>
        <w:t>.</w:t>
      </w:r>
    </w:p>
    <w:p w:rsidR="00161E5B" w:rsidRPr="00161E5B" w:rsidRDefault="00161E5B" w:rsidP="00161E5B">
      <w:pPr>
        <w:ind w:firstLine="284"/>
        <w:jc w:val="both"/>
        <w:rPr>
          <w:sz w:val="22"/>
          <w:szCs w:val="22"/>
        </w:rPr>
      </w:pPr>
      <w:r w:rsidRPr="00161E5B">
        <w:rPr>
          <w:sz w:val="22"/>
          <w:szCs w:val="22"/>
        </w:rPr>
        <w:t xml:space="preserve">Исходные данные для проектирования и расчета </w:t>
      </w:r>
      <w:r w:rsidRPr="00161E5B">
        <w:rPr>
          <w:b/>
          <w:i/>
          <w:sz w:val="22"/>
          <w:szCs w:val="22"/>
        </w:rPr>
        <w:t>усилителей</w:t>
      </w:r>
      <w:r w:rsidRPr="00161E5B">
        <w:rPr>
          <w:sz w:val="22"/>
          <w:szCs w:val="22"/>
        </w:rPr>
        <w:t xml:space="preserve"> различных типов обычно содержат сведения:</w:t>
      </w:r>
    </w:p>
    <w:p w:rsidR="00161E5B" w:rsidRPr="00161E5B" w:rsidRDefault="00161E5B" w:rsidP="001C2060">
      <w:pPr>
        <w:numPr>
          <w:ilvl w:val="0"/>
          <w:numId w:val="2"/>
        </w:numPr>
        <w:ind w:left="644" w:hanging="360"/>
        <w:jc w:val="both"/>
        <w:rPr>
          <w:sz w:val="22"/>
          <w:szCs w:val="22"/>
        </w:rPr>
      </w:pPr>
      <w:r w:rsidRPr="00161E5B">
        <w:rPr>
          <w:sz w:val="22"/>
          <w:szCs w:val="22"/>
        </w:rPr>
        <w:t>об источнике сигнала, в том числе выходное сопротивление генератора и параметры входного сигнала (форма, полярность, амплитуда или размах, временные параметры);</w:t>
      </w:r>
    </w:p>
    <w:p w:rsidR="00161E5B" w:rsidRPr="00161E5B" w:rsidRDefault="00161E5B" w:rsidP="001C2060">
      <w:pPr>
        <w:numPr>
          <w:ilvl w:val="0"/>
          <w:numId w:val="2"/>
        </w:numPr>
        <w:ind w:left="644" w:hanging="360"/>
        <w:jc w:val="both"/>
        <w:rPr>
          <w:sz w:val="22"/>
          <w:szCs w:val="22"/>
        </w:rPr>
      </w:pPr>
      <w:r w:rsidRPr="00161E5B">
        <w:rPr>
          <w:sz w:val="22"/>
          <w:szCs w:val="22"/>
        </w:rPr>
        <w:t>о нагрузке усилителя (активная и реактивная составляющие сопротивления);</w:t>
      </w:r>
    </w:p>
    <w:p w:rsidR="00161E5B" w:rsidRPr="00161E5B" w:rsidRDefault="00161E5B" w:rsidP="001C2060">
      <w:pPr>
        <w:numPr>
          <w:ilvl w:val="0"/>
          <w:numId w:val="2"/>
        </w:numPr>
        <w:ind w:left="644" w:hanging="360"/>
        <w:jc w:val="both"/>
        <w:rPr>
          <w:sz w:val="22"/>
          <w:szCs w:val="22"/>
        </w:rPr>
      </w:pPr>
      <w:r w:rsidRPr="00161E5B">
        <w:rPr>
          <w:sz w:val="22"/>
          <w:szCs w:val="22"/>
        </w:rPr>
        <w:t>о характере и параметрах выходного сигнала;</w:t>
      </w:r>
    </w:p>
    <w:p w:rsidR="00161E5B" w:rsidRPr="00161E5B" w:rsidRDefault="00161E5B" w:rsidP="001C2060">
      <w:pPr>
        <w:numPr>
          <w:ilvl w:val="0"/>
          <w:numId w:val="2"/>
        </w:numPr>
        <w:ind w:left="644" w:hanging="360"/>
        <w:jc w:val="both"/>
        <w:rPr>
          <w:sz w:val="22"/>
          <w:szCs w:val="22"/>
        </w:rPr>
      </w:pPr>
      <w:r w:rsidRPr="00161E5B">
        <w:rPr>
          <w:sz w:val="22"/>
          <w:szCs w:val="22"/>
        </w:rPr>
        <w:t>о допустимых искажениях сигнала, в том числе о допустимых искажениях временных параметров для импульсных сигналов и величине допустимых линейных (частотных) и нелинейных искажений для аналоговых сигналов;</w:t>
      </w:r>
    </w:p>
    <w:p w:rsidR="00161E5B" w:rsidRPr="00161E5B" w:rsidRDefault="00161E5B" w:rsidP="001C2060">
      <w:pPr>
        <w:numPr>
          <w:ilvl w:val="0"/>
          <w:numId w:val="2"/>
        </w:numPr>
        <w:ind w:left="644" w:hanging="360"/>
        <w:jc w:val="both"/>
        <w:rPr>
          <w:sz w:val="22"/>
          <w:szCs w:val="22"/>
        </w:rPr>
      </w:pPr>
      <w:r w:rsidRPr="00161E5B">
        <w:rPr>
          <w:sz w:val="22"/>
          <w:szCs w:val="22"/>
        </w:rPr>
        <w:t>об условиях эксплуатации (диапазон рабочих температур).</w:t>
      </w:r>
    </w:p>
    <w:p w:rsidR="00161E5B" w:rsidRPr="00161E5B" w:rsidRDefault="00161E5B" w:rsidP="00161E5B">
      <w:pPr>
        <w:ind w:firstLine="284"/>
        <w:jc w:val="both"/>
        <w:rPr>
          <w:sz w:val="22"/>
          <w:szCs w:val="22"/>
        </w:rPr>
      </w:pPr>
      <w:r w:rsidRPr="00161E5B">
        <w:rPr>
          <w:sz w:val="22"/>
          <w:szCs w:val="22"/>
        </w:rPr>
        <w:t>Исходные данные для разработки усилителей мощности низкой частоты приведены в таблице 1, линейных усилителей низкой частоты - в таблице 2, усилителей постоянного тока - в таблице 3, импульсных усилителей - в таблице 4.</w:t>
      </w:r>
    </w:p>
    <w:p w:rsidR="00161E5B" w:rsidRPr="00161E5B" w:rsidRDefault="00161E5B" w:rsidP="00161E5B">
      <w:pPr>
        <w:ind w:firstLine="284"/>
        <w:jc w:val="both"/>
        <w:rPr>
          <w:sz w:val="22"/>
          <w:szCs w:val="22"/>
        </w:rPr>
      </w:pPr>
      <w:r w:rsidRPr="00161E5B">
        <w:rPr>
          <w:sz w:val="22"/>
          <w:szCs w:val="22"/>
        </w:rPr>
        <w:t xml:space="preserve">Исходные данные для проектирования и расчета </w:t>
      </w:r>
      <w:r w:rsidRPr="00161E5B">
        <w:rPr>
          <w:b/>
          <w:i/>
          <w:sz w:val="22"/>
          <w:szCs w:val="22"/>
        </w:rPr>
        <w:t>активных фильтров</w:t>
      </w:r>
      <w:r w:rsidR="00546943">
        <w:rPr>
          <w:b/>
          <w:i/>
          <w:sz w:val="22"/>
          <w:szCs w:val="22"/>
        </w:rPr>
        <w:t xml:space="preserve"> </w:t>
      </w:r>
      <w:r w:rsidRPr="00161E5B">
        <w:rPr>
          <w:sz w:val="22"/>
          <w:szCs w:val="22"/>
        </w:rPr>
        <w:t>различных типов обычно содержат следующие сведения:</w:t>
      </w:r>
    </w:p>
    <w:p w:rsidR="00161E5B" w:rsidRPr="00161E5B" w:rsidRDefault="00161E5B" w:rsidP="001C2060">
      <w:pPr>
        <w:numPr>
          <w:ilvl w:val="0"/>
          <w:numId w:val="2"/>
        </w:numPr>
        <w:ind w:left="644" w:hanging="360"/>
        <w:jc w:val="both"/>
        <w:rPr>
          <w:sz w:val="22"/>
          <w:szCs w:val="22"/>
        </w:rPr>
      </w:pPr>
      <w:r w:rsidRPr="00161E5B">
        <w:rPr>
          <w:sz w:val="22"/>
          <w:szCs w:val="22"/>
        </w:rPr>
        <w:t>вид амплитудно-частотной характеристики (АЧХ);</w:t>
      </w:r>
    </w:p>
    <w:p w:rsidR="00161E5B" w:rsidRPr="00161E5B" w:rsidRDefault="00161E5B" w:rsidP="001C2060">
      <w:pPr>
        <w:numPr>
          <w:ilvl w:val="0"/>
          <w:numId w:val="2"/>
        </w:numPr>
        <w:ind w:left="644" w:hanging="360"/>
        <w:jc w:val="both"/>
        <w:rPr>
          <w:sz w:val="22"/>
          <w:szCs w:val="22"/>
        </w:rPr>
      </w:pPr>
      <w:r w:rsidRPr="00161E5B">
        <w:rPr>
          <w:sz w:val="22"/>
          <w:szCs w:val="22"/>
        </w:rPr>
        <w:t>частоты среза АЧХ;</w:t>
      </w:r>
    </w:p>
    <w:p w:rsidR="00161E5B" w:rsidRPr="00161E5B" w:rsidRDefault="00161E5B" w:rsidP="001C2060">
      <w:pPr>
        <w:numPr>
          <w:ilvl w:val="0"/>
          <w:numId w:val="2"/>
        </w:numPr>
        <w:ind w:left="644" w:hanging="360"/>
        <w:jc w:val="both"/>
        <w:rPr>
          <w:sz w:val="22"/>
          <w:szCs w:val="22"/>
        </w:rPr>
      </w:pPr>
      <w:r w:rsidRPr="00161E5B">
        <w:rPr>
          <w:sz w:val="22"/>
          <w:szCs w:val="22"/>
        </w:rPr>
        <w:t>коэффициент передачи и его неравномерность в полосе пропускания.</w:t>
      </w:r>
    </w:p>
    <w:p w:rsidR="00DA5D95" w:rsidRDefault="00161E5B" w:rsidP="00DA5D95">
      <w:pPr>
        <w:ind w:firstLine="284"/>
        <w:jc w:val="both"/>
        <w:rPr>
          <w:sz w:val="22"/>
          <w:szCs w:val="22"/>
        </w:rPr>
      </w:pPr>
      <w:r w:rsidRPr="00161E5B">
        <w:rPr>
          <w:sz w:val="22"/>
          <w:szCs w:val="22"/>
        </w:rPr>
        <w:lastRenderedPageBreak/>
        <w:t>Исходные данные для разработки всех типов активных фильтров приведены в таблице 5.</w:t>
      </w:r>
    </w:p>
    <w:p w:rsidR="00161E5B" w:rsidRPr="00161E5B" w:rsidRDefault="00161E5B" w:rsidP="00DA5D95">
      <w:pPr>
        <w:ind w:firstLine="284"/>
        <w:jc w:val="right"/>
        <w:rPr>
          <w:sz w:val="22"/>
          <w:szCs w:val="22"/>
        </w:rPr>
      </w:pPr>
      <w:r w:rsidRPr="00161E5B">
        <w:rPr>
          <w:sz w:val="22"/>
          <w:szCs w:val="22"/>
        </w:rPr>
        <w:t xml:space="preserve">Таблица 1 </w:t>
      </w:r>
    </w:p>
    <w:p w:rsidR="00161E5B" w:rsidRPr="00161E5B" w:rsidRDefault="00161E5B" w:rsidP="00161E5B">
      <w:pPr>
        <w:spacing w:after="120"/>
        <w:jc w:val="center"/>
        <w:rPr>
          <w:b/>
          <w:sz w:val="22"/>
          <w:szCs w:val="22"/>
        </w:rPr>
      </w:pPr>
      <w:r w:rsidRPr="00161E5B">
        <w:rPr>
          <w:b/>
          <w:sz w:val="22"/>
          <w:szCs w:val="22"/>
        </w:rPr>
        <w:t>Исходные данные для разработки усилителей мощности низкой частоты</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701"/>
        <w:gridCol w:w="454"/>
        <w:gridCol w:w="454"/>
        <w:gridCol w:w="454"/>
        <w:gridCol w:w="454"/>
        <w:gridCol w:w="454"/>
        <w:gridCol w:w="454"/>
        <w:gridCol w:w="454"/>
        <w:gridCol w:w="454"/>
        <w:gridCol w:w="454"/>
        <w:gridCol w:w="454"/>
      </w:tblGrid>
      <w:tr w:rsidR="00161E5B" w:rsidRPr="00161E5B" w:rsidTr="00ED5CA9">
        <w:tc>
          <w:tcPr>
            <w:tcW w:w="1701" w:type="dxa"/>
            <w:tcBorders>
              <w:bottom w:val="nil"/>
            </w:tcBorders>
          </w:tcPr>
          <w:p w:rsidR="00161E5B" w:rsidRPr="00161E5B" w:rsidRDefault="00161E5B" w:rsidP="00ED5CA9">
            <w:pPr>
              <w:spacing w:before="60" w:after="60"/>
              <w:jc w:val="center"/>
              <w:rPr>
                <w:sz w:val="22"/>
                <w:szCs w:val="22"/>
              </w:rPr>
            </w:pPr>
            <w:r w:rsidRPr="00161E5B">
              <w:rPr>
                <w:sz w:val="22"/>
                <w:szCs w:val="22"/>
              </w:rPr>
              <w:t>Параметр</w:t>
            </w:r>
          </w:p>
        </w:tc>
        <w:tc>
          <w:tcPr>
            <w:tcW w:w="4540" w:type="dxa"/>
            <w:gridSpan w:val="10"/>
          </w:tcPr>
          <w:p w:rsidR="00161E5B" w:rsidRPr="00161E5B" w:rsidRDefault="00161E5B" w:rsidP="00ED5CA9">
            <w:pPr>
              <w:spacing w:before="60" w:after="60"/>
              <w:ind w:right="-18"/>
              <w:jc w:val="center"/>
              <w:rPr>
                <w:sz w:val="22"/>
                <w:szCs w:val="22"/>
              </w:rPr>
            </w:pPr>
            <w:r w:rsidRPr="00161E5B">
              <w:rPr>
                <w:sz w:val="22"/>
                <w:szCs w:val="22"/>
              </w:rPr>
              <w:t>Номер варианта</w:t>
            </w:r>
          </w:p>
        </w:tc>
      </w:tr>
      <w:tr w:rsidR="00161E5B" w:rsidRPr="00161E5B" w:rsidTr="00ED5CA9">
        <w:tc>
          <w:tcPr>
            <w:tcW w:w="1701" w:type="dxa"/>
            <w:tcBorders>
              <w:top w:val="nil"/>
            </w:tcBorders>
          </w:tcPr>
          <w:p w:rsidR="00161E5B" w:rsidRPr="00161E5B" w:rsidRDefault="00161E5B" w:rsidP="00ED5CA9">
            <w:pPr>
              <w:spacing w:before="60" w:after="60"/>
              <w:jc w:val="center"/>
              <w:rPr>
                <w:sz w:val="22"/>
                <w:szCs w:val="22"/>
              </w:rPr>
            </w:pPr>
            <w:r w:rsidRPr="00161E5B">
              <w:rPr>
                <w:sz w:val="22"/>
                <w:szCs w:val="22"/>
              </w:rPr>
              <w:t>усилителя</w:t>
            </w:r>
          </w:p>
        </w:tc>
        <w:tc>
          <w:tcPr>
            <w:tcW w:w="454" w:type="dxa"/>
          </w:tcPr>
          <w:p w:rsidR="00161E5B" w:rsidRPr="00161E5B" w:rsidRDefault="00161E5B" w:rsidP="00ED5CA9">
            <w:pPr>
              <w:spacing w:before="60" w:after="60"/>
              <w:jc w:val="center"/>
              <w:rPr>
                <w:sz w:val="22"/>
                <w:szCs w:val="22"/>
              </w:rPr>
            </w:pPr>
            <w:r w:rsidRPr="00161E5B">
              <w:rPr>
                <w:sz w:val="22"/>
                <w:szCs w:val="22"/>
              </w:rPr>
              <w:t>1</w:t>
            </w:r>
          </w:p>
        </w:tc>
        <w:tc>
          <w:tcPr>
            <w:tcW w:w="454" w:type="dxa"/>
          </w:tcPr>
          <w:p w:rsidR="00161E5B" w:rsidRPr="00161E5B" w:rsidRDefault="00161E5B" w:rsidP="00ED5CA9">
            <w:pPr>
              <w:spacing w:before="60" w:after="60"/>
              <w:jc w:val="center"/>
              <w:rPr>
                <w:sz w:val="22"/>
                <w:szCs w:val="22"/>
              </w:rPr>
            </w:pPr>
            <w:r w:rsidRPr="00161E5B">
              <w:rPr>
                <w:sz w:val="22"/>
                <w:szCs w:val="22"/>
              </w:rPr>
              <w:t>2</w:t>
            </w:r>
          </w:p>
        </w:tc>
        <w:tc>
          <w:tcPr>
            <w:tcW w:w="454" w:type="dxa"/>
          </w:tcPr>
          <w:p w:rsidR="00161E5B" w:rsidRPr="00161E5B" w:rsidRDefault="00161E5B" w:rsidP="00ED5CA9">
            <w:pPr>
              <w:spacing w:before="60" w:after="60"/>
              <w:jc w:val="center"/>
              <w:rPr>
                <w:sz w:val="22"/>
                <w:szCs w:val="22"/>
              </w:rPr>
            </w:pPr>
            <w:r w:rsidRPr="00161E5B">
              <w:rPr>
                <w:sz w:val="22"/>
                <w:szCs w:val="22"/>
              </w:rPr>
              <w:t>3</w:t>
            </w:r>
          </w:p>
        </w:tc>
        <w:tc>
          <w:tcPr>
            <w:tcW w:w="454" w:type="dxa"/>
          </w:tcPr>
          <w:p w:rsidR="00161E5B" w:rsidRPr="00161E5B" w:rsidRDefault="00161E5B" w:rsidP="00ED5CA9">
            <w:pPr>
              <w:spacing w:before="60" w:after="60"/>
              <w:jc w:val="center"/>
              <w:rPr>
                <w:sz w:val="22"/>
                <w:szCs w:val="22"/>
              </w:rPr>
            </w:pPr>
            <w:r w:rsidRPr="00161E5B">
              <w:rPr>
                <w:sz w:val="22"/>
                <w:szCs w:val="22"/>
              </w:rPr>
              <w:t>4</w:t>
            </w:r>
          </w:p>
        </w:tc>
        <w:tc>
          <w:tcPr>
            <w:tcW w:w="454" w:type="dxa"/>
          </w:tcPr>
          <w:p w:rsidR="00161E5B" w:rsidRPr="00161E5B" w:rsidRDefault="00161E5B" w:rsidP="00ED5CA9">
            <w:pPr>
              <w:spacing w:before="60" w:after="60"/>
              <w:jc w:val="center"/>
              <w:rPr>
                <w:sz w:val="22"/>
                <w:szCs w:val="22"/>
              </w:rPr>
            </w:pPr>
            <w:r w:rsidRPr="00161E5B">
              <w:rPr>
                <w:sz w:val="22"/>
                <w:szCs w:val="22"/>
              </w:rPr>
              <w:t>5</w:t>
            </w:r>
          </w:p>
        </w:tc>
        <w:tc>
          <w:tcPr>
            <w:tcW w:w="454" w:type="dxa"/>
          </w:tcPr>
          <w:p w:rsidR="00161E5B" w:rsidRPr="00161E5B" w:rsidRDefault="00161E5B" w:rsidP="00ED5CA9">
            <w:pPr>
              <w:spacing w:before="60" w:after="60"/>
              <w:jc w:val="center"/>
              <w:rPr>
                <w:sz w:val="22"/>
                <w:szCs w:val="22"/>
              </w:rPr>
            </w:pPr>
            <w:r w:rsidRPr="00161E5B">
              <w:rPr>
                <w:sz w:val="22"/>
                <w:szCs w:val="22"/>
              </w:rPr>
              <w:t>6</w:t>
            </w:r>
          </w:p>
        </w:tc>
        <w:tc>
          <w:tcPr>
            <w:tcW w:w="454" w:type="dxa"/>
          </w:tcPr>
          <w:p w:rsidR="00161E5B" w:rsidRPr="00161E5B" w:rsidRDefault="00161E5B" w:rsidP="00ED5CA9">
            <w:pPr>
              <w:spacing w:before="60" w:after="60"/>
              <w:jc w:val="center"/>
              <w:rPr>
                <w:sz w:val="22"/>
                <w:szCs w:val="22"/>
              </w:rPr>
            </w:pPr>
            <w:r w:rsidRPr="00161E5B">
              <w:rPr>
                <w:sz w:val="22"/>
                <w:szCs w:val="22"/>
              </w:rPr>
              <w:t>7</w:t>
            </w:r>
          </w:p>
        </w:tc>
        <w:tc>
          <w:tcPr>
            <w:tcW w:w="454" w:type="dxa"/>
          </w:tcPr>
          <w:p w:rsidR="00161E5B" w:rsidRPr="00161E5B" w:rsidRDefault="00161E5B" w:rsidP="00ED5CA9">
            <w:pPr>
              <w:spacing w:before="60" w:after="60"/>
              <w:jc w:val="center"/>
              <w:rPr>
                <w:sz w:val="22"/>
                <w:szCs w:val="22"/>
              </w:rPr>
            </w:pPr>
            <w:r w:rsidRPr="00161E5B">
              <w:rPr>
                <w:sz w:val="22"/>
                <w:szCs w:val="22"/>
              </w:rPr>
              <w:t>8</w:t>
            </w:r>
          </w:p>
        </w:tc>
        <w:tc>
          <w:tcPr>
            <w:tcW w:w="454" w:type="dxa"/>
          </w:tcPr>
          <w:p w:rsidR="00161E5B" w:rsidRPr="00161E5B" w:rsidRDefault="00161E5B" w:rsidP="00ED5CA9">
            <w:pPr>
              <w:spacing w:before="60" w:after="60"/>
              <w:jc w:val="center"/>
              <w:rPr>
                <w:sz w:val="22"/>
                <w:szCs w:val="22"/>
              </w:rPr>
            </w:pPr>
            <w:r w:rsidRPr="00161E5B">
              <w:rPr>
                <w:sz w:val="22"/>
                <w:szCs w:val="22"/>
              </w:rPr>
              <w:t>9</w:t>
            </w:r>
          </w:p>
        </w:tc>
        <w:tc>
          <w:tcPr>
            <w:tcW w:w="454" w:type="dxa"/>
          </w:tcPr>
          <w:p w:rsidR="00161E5B" w:rsidRPr="00161E5B" w:rsidRDefault="00161E5B" w:rsidP="00ED5CA9">
            <w:pPr>
              <w:spacing w:before="60" w:after="60"/>
              <w:ind w:right="-18"/>
              <w:jc w:val="center"/>
              <w:rPr>
                <w:sz w:val="22"/>
                <w:szCs w:val="22"/>
              </w:rPr>
            </w:pPr>
            <w:r w:rsidRPr="00161E5B">
              <w:rPr>
                <w:sz w:val="22"/>
                <w:szCs w:val="22"/>
              </w:rPr>
              <w:t>10</w:t>
            </w:r>
          </w:p>
        </w:tc>
      </w:tr>
      <w:tr w:rsidR="00161E5B" w:rsidRPr="00161E5B" w:rsidTr="00ED5CA9">
        <w:tc>
          <w:tcPr>
            <w:tcW w:w="1701" w:type="dxa"/>
          </w:tcPr>
          <w:p w:rsidR="00161E5B" w:rsidRPr="00161E5B" w:rsidRDefault="00161E5B" w:rsidP="00ED5CA9">
            <w:pPr>
              <w:spacing w:before="60" w:after="60"/>
              <w:ind w:left="284" w:hanging="142"/>
              <w:rPr>
                <w:sz w:val="22"/>
                <w:szCs w:val="22"/>
              </w:rPr>
            </w:pPr>
            <w:r w:rsidRPr="00161E5B">
              <w:rPr>
                <w:sz w:val="22"/>
                <w:szCs w:val="22"/>
              </w:rPr>
              <w:t xml:space="preserve">Выходная мощность, </w:t>
            </w:r>
            <w:proofErr w:type="gramStart"/>
            <w:r w:rsidRPr="00161E5B">
              <w:rPr>
                <w:sz w:val="22"/>
                <w:szCs w:val="22"/>
              </w:rPr>
              <w:t>Вт</w:t>
            </w:r>
            <w:proofErr w:type="gramEnd"/>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12,5</w:t>
            </w:r>
          </w:p>
        </w:tc>
        <w:tc>
          <w:tcPr>
            <w:tcW w:w="454" w:type="dxa"/>
          </w:tcPr>
          <w:p w:rsidR="00161E5B" w:rsidRPr="00161E5B" w:rsidRDefault="00161E5B" w:rsidP="00ED5CA9">
            <w:pPr>
              <w:spacing w:before="60" w:after="60"/>
              <w:jc w:val="center"/>
              <w:rPr>
                <w:sz w:val="22"/>
                <w:szCs w:val="22"/>
              </w:rPr>
            </w:pPr>
            <w:r w:rsidRPr="00161E5B">
              <w:rPr>
                <w:sz w:val="22"/>
                <w:szCs w:val="22"/>
              </w:rPr>
              <w:br/>
              <w:t>5</w:t>
            </w:r>
          </w:p>
        </w:tc>
        <w:tc>
          <w:tcPr>
            <w:tcW w:w="454" w:type="dxa"/>
          </w:tcPr>
          <w:p w:rsidR="00161E5B" w:rsidRPr="00161E5B" w:rsidRDefault="00161E5B" w:rsidP="00ED5CA9">
            <w:pPr>
              <w:spacing w:before="60" w:after="60"/>
              <w:jc w:val="center"/>
              <w:rPr>
                <w:sz w:val="22"/>
                <w:szCs w:val="22"/>
              </w:rPr>
            </w:pPr>
            <w:r w:rsidRPr="00161E5B">
              <w:rPr>
                <w:sz w:val="22"/>
                <w:szCs w:val="22"/>
              </w:rPr>
              <w:br/>
              <w:t>1,5</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4</w:t>
            </w:r>
          </w:p>
        </w:tc>
        <w:tc>
          <w:tcPr>
            <w:tcW w:w="454" w:type="dxa"/>
          </w:tcPr>
          <w:p w:rsidR="00161E5B" w:rsidRPr="00161E5B" w:rsidRDefault="00161E5B" w:rsidP="00ED5CA9">
            <w:pPr>
              <w:spacing w:before="60" w:after="60"/>
              <w:jc w:val="center"/>
              <w:rPr>
                <w:sz w:val="22"/>
                <w:szCs w:val="22"/>
              </w:rPr>
            </w:pPr>
            <w:r w:rsidRPr="00161E5B">
              <w:rPr>
                <w:sz w:val="22"/>
                <w:szCs w:val="22"/>
              </w:rPr>
              <w:br/>
              <w:t>15</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1,2</w:t>
            </w:r>
          </w:p>
        </w:tc>
      </w:tr>
      <w:tr w:rsidR="00161E5B" w:rsidRPr="00161E5B" w:rsidTr="00ED5CA9">
        <w:tc>
          <w:tcPr>
            <w:tcW w:w="1701" w:type="dxa"/>
            <w:tcBorders>
              <w:bottom w:val="nil"/>
            </w:tcBorders>
          </w:tcPr>
          <w:p w:rsidR="00161E5B" w:rsidRPr="00161E5B" w:rsidRDefault="00161E5B" w:rsidP="00ED5CA9">
            <w:pPr>
              <w:spacing w:before="60"/>
              <w:ind w:left="284" w:hanging="142"/>
              <w:rPr>
                <w:sz w:val="22"/>
                <w:szCs w:val="22"/>
              </w:rPr>
            </w:pPr>
            <w:r w:rsidRPr="00161E5B">
              <w:rPr>
                <w:sz w:val="22"/>
                <w:szCs w:val="22"/>
              </w:rPr>
              <w:t>Диапазон звуковых частот:</w:t>
            </w: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ind w:right="-18"/>
              <w:jc w:val="center"/>
              <w:rPr>
                <w:sz w:val="22"/>
                <w:szCs w:val="22"/>
              </w:rPr>
            </w:pPr>
          </w:p>
        </w:tc>
      </w:tr>
      <w:tr w:rsidR="00161E5B" w:rsidRPr="00161E5B" w:rsidTr="00ED5CA9">
        <w:tc>
          <w:tcPr>
            <w:tcW w:w="1701" w:type="dxa"/>
            <w:tcBorders>
              <w:top w:val="nil"/>
              <w:bottom w:val="nil"/>
            </w:tcBorders>
          </w:tcPr>
          <w:p w:rsidR="00161E5B" w:rsidRPr="00161E5B" w:rsidRDefault="00161E5B" w:rsidP="00ED5CA9">
            <w:pPr>
              <w:ind w:left="284" w:hanging="142"/>
              <w:rPr>
                <w:sz w:val="22"/>
                <w:szCs w:val="22"/>
              </w:rPr>
            </w:pPr>
            <w:proofErr w:type="spellStart"/>
            <w:proofErr w:type="gramStart"/>
            <w:r w:rsidRPr="00161E5B">
              <w:rPr>
                <w:sz w:val="22"/>
                <w:szCs w:val="22"/>
              </w:rPr>
              <w:t>F</w:t>
            </w:r>
            <w:proofErr w:type="gramEnd"/>
            <w:r w:rsidRPr="00161E5B">
              <w:rPr>
                <w:sz w:val="22"/>
                <w:szCs w:val="22"/>
                <w:vertAlign w:val="subscript"/>
              </w:rPr>
              <w:t>н</w:t>
            </w:r>
            <w:proofErr w:type="spellEnd"/>
            <w:r w:rsidRPr="00161E5B">
              <w:rPr>
                <w:sz w:val="22"/>
                <w:szCs w:val="22"/>
              </w:rPr>
              <w:t>, Гц</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50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200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250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100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50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100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250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300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100</w:t>
            </w:r>
          </w:p>
        </w:tc>
        <w:tc>
          <w:tcPr>
            <w:tcW w:w="454" w:type="dxa"/>
            <w:tcBorders>
              <w:top w:val="nil"/>
              <w:bottom w:val="nil"/>
            </w:tcBorders>
          </w:tcPr>
          <w:p w:rsidR="00161E5B" w:rsidRPr="00161E5B" w:rsidRDefault="00161E5B" w:rsidP="00ED5CA9">
            <w:pPr>
              <w:ind w:right="-18"/>
              <w:jc w:val="center"/>
              <w:rPr>
                <w:sz w:val="22"/>
                <w:szCs w:val="22"/>
              </w:rPr>
            </w:pPr>
            <w:r w:rsidRPr="00161E5B">
              <w:rPr>
                <w:sz w:val="22"/>
                <w:szCs w:val="22"/>
              </w:rPr>
              <w:t>50</w:t>
            </w:r>
          </w:p>
        </w:tc>
      </w:tr>
      <w:tr w:rsidR="00161E5B" w:rsidRPr="00161E5B" w:rsidTr="00ED5CA9">
        <w:tc>
          <w:tcPr>
            <w:tcW w:w="1701" w:type="dxa"/>
            <w:tcBorders>
              <w:top w:val="nil"/>
            </w:tcBorders>
          </w:tcPr>
          <w:p w:rsidR="00161E5B" w:rsidRPr="00161E5B" w:rsidRDefault="00161E5B" w:rsidP="00ED5CA9">
            <w:pPr>
              <w:spacing w:after="60"/>
              <w:ind w:left="284" w:hanging="142"/>
              <w:rPr>
                <w:sz w:val="22"/>
                <w:szCs w:val="22"/>
              </w:rPr>
            </w:pPr>
            <w:proofErr w:type="spellStart"/>
            <w:proofErr w:type="gramStart"/>
            <w:r w:rsidRPr="00161E5B">
              <w:rPr>
                <w:sz w:val="22"/>
                <w:szCs w:val="22"/>
              </w:rPr>
              <w:t>F</w:t>
            </w:r>
            <w:proofErr w:type="gramEnd"/>
            <w:r w:rsidRPr="00161E5B">
              <w:rPr>
                <w:sz w:val="22"/>
                <w:szCs w:val="22"/>
                <w:vertAlign w:val="subscript"/>
              </w:rPr>
              <w:t>в</w:t>
            </w:r>
            <w:proofErr w:type="spellEnd"/>
            <w:r w:rsidRPr="00161E5B">
              <w:rPr>
                <w:sz w:val="22"/>
                <w:szCs w:val="22"/>
              </w:rPr>
              <w:t>, кГц</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7</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10</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5</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12</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5</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7</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6</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5</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9</w:t>
            </w:r>
          </w:p>
        </w:tc>
        <w:tc>
          <w:tcPr>
            <w:tcW w:w="454" w:type="dxa"/>
            <w:tcBorders>
              <w:top w:val="nil"/>
            </w:tcBorders>
          </w:tcPr>
          <w:p w:rsidR="00161E5B" w:rsidRPr="00161E5B" w:rsidRDefault="00161E5B" w:rsidP="00ED5CA9">
            <w:pPr>
              <w:spacing w:after="60"/>
              <w:ind w:right="-18"/>
              <w:jc w:val="center"/>
              <w:rPr>
                <w:sz w:val="22"/>
                <w:szCs w:val="22"/>
              </w:rPr>
            </w:pPr>
            <w:r w:rsidRPr="00161E5B">
              <w:rPr>
                <w:sz w:val="22"/>
                <w:szCs w:val="22"/>
              </w:rPr>
              <w:t>12</w:t>
            </w:r>
          </w:p>
        </w:tc>
      </w:tr>
      <w:tr w:rsidR="00161E5B" w:rsidRPr="00161E5B" w:rsidTr="00ED5CA9">
        <w:tc>
          <w:tcPr>
            <w:tcW w:w="1701" w:type="dxa"/>
          </w:tcPr>
          <w:p w:rsidR="00161E5B" w:rsidRPr="00161E5B" w:rsidRDefault="00161E5B" w:rsidP="00ED5CA9">
            <w:pPr>
              <w:spacing w:before="60" w:after="60"/>
              <w:ind w:left="284" w:hanging="142"/>
              <w:rPr>
                <w:sz w:val="22"/>
                <w:szCs w:val="22"/>
              </w:rPr>
            </w:pPr>
            <w:r w:rsidRPr="00161E5B">
              <w:rPr>
                <w:sz w:val="22"/>
                <w:szCs w:val="22"/>
              </w:rPr>
              <w:t xml:space="preserve">Коэффициент гармоник, %, </w:t>
            </w:r>
            <w:r w:rsidRPr="00161E5B">
              <w:rPr>
                <w:sz w:val="22"/>
                <w:szCs w:val="22"/>
              </w:rPr>
              <w:br/>
              <w:t>не более</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3,5</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3,5</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3,0</w:t>
            </w:r>
          </w:p>
        </w:tc>
      </w:tr>
      <w:tr w:rsidR="00161E5B" w:rsidRPr="00161E5B" w:rsidTr="00ED5CA9">
        <w:tc>
          <w:tcPr>
            <w:tcW w:w="1701" w:type="dxa"/>
          </w:tcPr>
          <w:p w:rsidR="00161E5B" w:rsidRPr="00161E5B" w:rsidRDefault="00161E5B" w:rsidP="00ED5CA9">
            <w:pPr>
              <w:spacing w:before="60" w:after="60"/>
              <w:ind w:left="284" w:hanging="142"/>
              <w:rPr>
                <w:sz w:val="22"/>
                <w:szCs w:val="22"/>
              </w:rPr>
            </w:pPr>
            <w:r w:rsidRPr="00161E5B">
              <w:rPr>
                <w:sz w:val="22"/>
                <w:szCs w:val="22"/>
              </w:rPr>
              <w:t>Допустимые частотные искажения</w:t>
            </w:r>
          </w:p>
        </w:tc>
        <w:tc>
          <w:tcPr>
            <w:tcW w:w="454" w:type="dxa"/>
          </w:tcPr>
          <w:p w:rsidR="00161E5B" w:rsidRPr="00161E5B" w:rsidRDefault="00161E5B" w:rsidP="00ED5CA9">
            <w:pPr>
              <w:spacing w:before="60" w:after="60"/>
              <w:jc w:val="center"/>
              <w:rPr>
                <w:sz w:val="22"/>
                <w:szCs w:val="22"/>
              </w:rPr>
            </w:pPr>
            <w:r w:rsidRPr="00161E5B">
              <w:rPr>
                <w:sz w:val="22"/>
                <w:szCs w:val="22"/>
              </w:rPr>
              <w:br/>
              <w:t>1,44</w:t>
            </w:r>
          </w:p>
        </w:tc>
        <w:tc>
          <w:tcPr>
            <w:tcW w:w="454" w:type="dxa"/>
          </w:tcPr>
          <w:p w:rsidR="00161E5B" w:rsidRPr="00161E5B" w:rsidRDefault="00161E5B" w:rsidP="00ED5CA9">
            <w:pPr>
              <w:spacing w:before="60" w:after="60"/>
              <w:jc w:val="center"/>
              <w:rPr>
                <w:sz w:val="22"/>
                <w:szCs w:val="22"/>
              </w:rPr>
            </w:pPr>
            <w:r w:rsidRPr="00161E5B">
              <w:rPr>
                <w:sz w:val="22"/>
                <w:szCs w:val="22"/>
              </w:rPr>
              <w:br/>
              <w:t>1,44</w:t>
            </w:r>
          </w:p>
        </w:tc>
        <w:tc>
          <w:tcPr>
            <w:tcW w:w="454" w:type="dxa"/>
          </w:tcPr>
          <w:p w:rsidR="00161E5B" w:rsidRPr="00161E5B" w:rsidRDefault="00161E5B" w:rsidP="00ED5CA9">
            <w:pPr>
              <w:spacing w:before="60" w:after="60"/>
              <w:jc w:val="center"/>
              <w:rPr>
                <w:sz w:val="22"/>
                <w:szCs w:val="22"/>
              </w:rPr>
            </w:pPr>
            <w:r w:rsidRPr="00161E5B">
              <w:rPr>
                <w:sz w:val="22"/>
                <w:szCs w:val="22"/>
              </w:rPr>
              <w:br/>
              <w:t>1,18</w:t>
            </w:r>
          </w:p>
        </w:tc>
        <w:tc>
          <w:tcPr>
            <w:tcW w:w="454" w:type="dxa"/>
          </w:tcPr>
          <w:p w:rsidR="00161E5B" w:rsidRPr="00161E5B" w:rsidRDefault="00161E5B" w:rsidP="00ED5CA9">
            <w:pPr>
              <w:spacing w:before="60" w:after="60"/>
              <w:jc w:val="center"/>
              <w:rPr>
                <w:sz w:val="22"/>
                <w:szCs w:val="22"/>
              </w:rPr>
            </w:pPr>
            <w:r w:rsidRPr="00161E5B">
              <w:rPr>
                <w:sz w:val="22"/>
                <w:szCs w:val="22"/>
              </w:rPr>
              <w:br/>
              <w:t>1,18</w:t>
            </w:r>
          </w:p>
        </w:tc>
        <w:tc>
          <w:tcPr>
            <w:tcW w:w="454" w:type="dxa"/>
          </w:tcPr>
          <w:p w:rsidR="00161E5B" w:rsidRPr="00161E5B" w:rsidRDefault="00161E5B" w:rsidP="00ED5CA9">
            <w:pPr>
              <w:spacing w:before="60" w:after="60"/>
              <w:jc w:val="center"/>
              <w:rPr>
                <w:sz w:val="22"/>
                <w:szCs w:val="22"/>
              </w:rPr>
            </w:pPr>
            <w:r w:rsidRPr="00161E5B">
              <w:rPr>
                <w:sz w:val="22"/>
                <w:szCs w:val="22"/>
              </w:rPr>
              <w:br/>
              <w:t>1,44</w:t>
            </w:r>
          </w:p>
        </w:tc>
        <w:tc>
          <w:tcPr>
            <w:tcW w:w="454" w:type="dxa"/>
          </w:tcPr>
          <w:p w:rsidR="00161E5B" w:rsidRPr="00161E5B" w:rsidRDefault="00161E5B" w:rsidP="00ED5CA9">
            <w:pPr>
              <w:spacing w:before="60" w:after="60"/>
              <w:jc w:val="center"/>
              <w:rPr>
                <w:sz w:val="22"/>
                <w:szCs w:val="22"/>
              </w:rPr>
            </w:pPr>
            <w:r w:rsidRPr="00161E5B">
              <w:rPr>
                <w:sz w:val="22"/>
                <w:szCs w:val="22"/>
              </w:rPr>
              <w:br/>
              <w:t>1,44</w:t>
            </w:r>
          </w:p>
        </w:tc>
        <w:tc>
          <w:tcPr>
            <w:tcW w:w="454" w:type="dxa"/>
          </w:tcPr>
          <w:p w:rsidR="00161E5B" w:rsidRPr="00161E5B" w:rsidRDefault="00161E5B" w:rsidP="00ED5CA9">
            <w:pPr>
              <w:spacing w:before="60" w:after="60"/>
              <w:jc w:val="center"/>
              <w:rPr>
                <w:sz w:val="22"/>
                <w:szCs w:val="22"/>
              </w:rPr>
            </w:pPr>
            <w:r w:rsidRPr="00161E5B">
              <w:rPr>
                <w:sz w:val="22"/>
                <w:szCs w:val="22"/>
              </w:rPr>
              <w:br/>
              <w:t>1,18</w:t>
            </w:r>
          </w:p>
        </w:tc>
        <w:tc>
          <w:tcPr>
            <w:tcW w:w="454" w:type="dxa"/>
          </w:tcPr>
          <w:p w:rsidR="00161E5B" w:rsidRPr="00161E5B" w:rsidRDefault="00161E5B" w:rsidP="00ED5CA9">
            <w:pPr>
              <w:spacing w:before="60" w:after="60"/>
              <w:jc w:val="center"/>
              <w:rPr>
                <w:sz w:val="22"/>
                <w:szCs w:val="22"/>
              </w:rPr>
            </w:pPr>
            <w:r w:rsidRPr="00161E5B">
              <w:rPr>
                <w:sz w:val="22"/>
                <w:szCs w:val="22"/>
              </w:rPr>
              <w:br/>
              <w:t>1,44</w:t>
            </w:r>
          </w:p>
        </w:tc>
        <w:tc>
          <w:tcPr>
            <w:tcW w:w="454" w:type="dxa"/>
          </w:tcPr>
          <w:p w:rsidR="00161E5B" w:rsidRPr="00161E5B" w:rsidRDefault="00161E5B" w:rsidP="00ED5CA9">
            <w:pPr>
              <w:spacing w:before="60" w:after="60"/>
              <w:jc w:val="center"/>
              <w:rPr>
                <w:sz w:val="22"/>
                <w:szCs w:val="22"/>
              </w:rPr>
            </w:pPr>
            <w:r w:rsidRPr="00161E5B">
              <w:rPr>
                <w:sz w:val="22"/>
                <w:szCs w:val="22"/>
              </w:rPr>
              <w:br/>
              <w:t>1,18</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1,44</w:t>
            </w:r>
          </w:p>
        </w:tc>
      </w:tr>
      <w:tr w:rsidR="00161E5B" w:rsidRPr="00161E5B" w:rsidTr="00ED5CA9">
        <w:tc>
          <w:tcPr>
            <w:tcW w:w="1701" w:type="dxa"/>
          </w:tcPr>
          <w:p w:rsidR="00161E5B" w:rsidRPr="00161E5B" w:rsidRDefault="00161E5B" w:rsidP="00ED5CA9">
            <w:pPr>
              <w:spacing w:before="60" w:after="60"/>
              <w:ind w:left="284" w:hanging="142"/>
              <w:rPr>
                <w:sz w:val="22"/>
                <w:szCs w:val="22"/>
              </w:rPr>
            </w:pPr>
            <w:r w:rsidRPr="00161E5B">
              <w:rPr>
                <w:sz w:val="22"/>
                <w:szCs w:val="22"/>
              </w:rPr>
              <w:t xml:space="preserve">Температура окружающей среды, </w:t>
            </w:r>
            <w:r w:rsidRPr="00161E5B">
              <w:rPr>
                <w:sz w:val="22"/>
                <w:szCs w:val="22"/>
              </w:rPr>
              <w:sym w:font="Symbol" w:char="F0B0"/>
            </w:r>
            <w:proofErr w:type="gramStart"/>
            <w:r w:rsidRPr="00161E5B">
              <w:rPr>
                <w:sz w:val="22"/>
                <w:szCs w:val="22"/>
              </w:rPr>
              <w:t>С</w:t>
            </w:r>
            <w:proofErr w:type="gramEnd"/>
          </w:p>
        </w:tc>
        <w:tc>
          <w:tcPr>
            <w:tcW w:w="454" w:type="dxa"/>
          </w:tcPr>
          <w:p w:rsidR="00161E5B" w:rsidRPr="00161E5B" w:rsidRDefault="00161E5B" w:rsidP="00ED5CA9">
            <w:pPr>
              <w:spacing w:before="60" w:after="60"/>
              <w:jc w:val="center"/>
              <w:rPr>
                <w:sz w:val="22"/>
                <w:szCs w:val="22"/>
              </w:rPr>
            </w:pPr>
            <w:r w:rsidRPr="00161E5B">
              <w:rPr>
                <w:sz w:val="22"/>
                <w:szCs w:val="22"/>
              </w:rPr>
              <w:br/>
              <w:t>35</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40</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35</w:t>
            </w:r>
          </w:p>
        </w:tc>
        <w:tc>
          <w:tcPr>
            <w:tcW w:w="454" w:type="dxa"/>
          </w:tcPr>
          <w:p w:rsidR="00161E5B" w:rsidRPr="00161E5B" w:rsidRDefault="00161E5B" w:rsidP="00ED5CA9">
            <w:pPr>
              <w:spacing w:before="60" w:after="60"/>
              <w:jc w:val="center"/>
              <w:rPr>
                <w:sz w:val="22"/>
                <w:szCs w:val="22"/>
              </w:rPr>
            </w:pPr>
            <w:r w:rsidRPr="00161E5B">
              <w:rPr>
                <w:sz w:val="22"/>
                <w:szCs w:val="22"/>
              </w:rPr>
              <w:br/>
              <w:t>40</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25</w:t>
            </w:r>
          </w:p>
        </w:tc>
      </w:tr>
    </w:tbl>
    <w:p w:rsidR="00161E5B" w:rsidRPr="00161E5B" w:rsidRDefault="00161E5B" w:rsidP="00161E5B">
      <w:pPr>
        <w:spacing w:before="120"/>
        <w:jc w:val="right"/>
        <w:rPr>
          <w:sz w:val="22"/>
          <w:szCs w:val="22"/>
        </w:rPr>
      </w:pPr>
      <w:r w:rsidRPr="00161E5B">
        <w:rPr>
          <w:sz w:val="22"/>
          <w:szCs w:val="22"/>
        </w:rPr>
        <w:t>Таблица 2</w:t>
      </w:r>
    </w:p>
    <w:p w:rsidR="00161E5B" w:rsidRPr="00161E5B" w:rsidRDefault="00161E5B" w:rsidP="00161E5B">
      <w:pPr>
        <w:spacing w:after="120"/>
        <w:jc w:val="center"/>
        <w:rPr>
          <w:b/>
          <w:sz w:val="22"/>
          <w:szCs w:val="22"/>
        </w:rPr>
      </w:pPr>
      <w:r w:rsidRPr="00161E5B">
        <w:rPr>
          <w:b/>
          <w:sz w:val="22"/>
          <w:szCs w:val="22"/>
        </w:rPr>
        <w:t>Исходные данные для разработки линейных усилителей низкой частоты</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701"/>
        <w:gridCol w:w="454"/>
        <w:gridCol w:w="454"/>
        <w:gridCol w:w="454"/>
        <w:gridCol w:w="454"/>
        <w:gridCol w:w="454"/>
        <w:gridCol w:w="454"/>
        <w:gridCol w:w="454"/>
        <w:gridCol w:w="454"/>
        <w:gridCol w:w="454"/>
        <w:gridCol w:w="454"/>
        <w:gridCol w:w="1440"/>
        <w:gridCol w:w="1440"/>
        <w:gridCol w:w="1440"/>
        <w:gridCol w:w="1440"/>
        <w:gridCol w:w="1440"/>
        <w:gridCol w:w="1440"/>
        <w:gridCol w:w="1440"/>
        <w:gridCol w:w="1440"/>
        <w:gridCol w:w="1440"/>
      </w:tblGrid>
      <w:tr w:rsidR="00161E5B" w:rsidRPr="00161E5B" w:rsidTr="00ED5CA9">
        <w:trPr>
          <w:cantSplit/>
        </w:trPr>
        <w:tc>
          <w:tcPr>
            <w:tcW w:w="1701" w:type="dxa"/>
            <w:tcBorders>
              <w:bottom w:val="nil"/>
            </w:tcBorders>
          </w:tcPr>
          <w:p w:rsidR="00161E5B" w:rsidRPr="00161E5B" w:rsidRDefault="00161E5B" w:rsidP="00ED5CA9">
            <w:pPr>
              <w:spacing w:before="60" w:after="60"/>
              <w:jc w:val="center"/>
              <w:rPr>
                <w:sz w:val="22"/>
                <w:szCs w:val="22"/>
              </w:rPr>
            </w:pPr>
            <w:r w:rsidRPr="00161E5B">
              <w:rPr>
                <w:sz w:val="22"/>
                <w:szCs w:val="22"/>
              </w:rPr>
              <w:t>Параметр</w:t>
            </w:r>
          </w:p>
        </w:tc>
        <w:tc>
          <w:tcPr>
            <w:tcW w:w="4540" w:type="dxa"/>
            <w:gridSpan w:val="10"/>
            <w:tcBorders>
              <w:right w:val="single" w:sz="6" w:space="0" w:color="auto"/>
            </w:tcBorders>
          </w:tcPr>
          <w:p w:rsidR="00161E5B" w:rsidRPr="00161E5B" w:rsidRDefault="00161E5B" w:rsidP="00ED5CA9">
            <w:pPr>
              <w:spacing w:before="60" w:after="60"/>
              <w:ind w:right="-18"/>
              <w:jc w:val="center"/>
              <w:rPr>
                <w:sz w:val="22"/>
                <w:szCs w:val="22"/>
              </w:rPr>
            </w:pPr>
            <w:r w:rsidRPr="00161E5B">
              <w:rPr>
                <w:sz w:val="22"/>
                <w:szCs w:val="22"/>
              </w:rPr>
              <w:t>Номер варианта</w:t>
            </w:r>
          </w:p>
        </w:tc>
        <w:tc>
          <w:tcPr>
            <w:tcW w:w="1440" w:type="dxa"/>
            <w:tcBorders>
              <w:top w:val="nil"/>
              <w:left w:val="nil"/>
              <w:bottom w:val="nil"/>
              <w:right w:val="nil"/>
            </w:tcBorders>
          </w:tcPr>
          <w:p w:rsidR="00161E5B" w:rsidRPr="00161E5B" w:rsidRDefault="00161E5B" w:rsidP="00ED5CA9">
            <w:pPr>
              <w:spacing w:before="60" w:after="60"/>
              <w:rPr>
                <w:sz w:val="22"/>
                <w:szCs w:val="22"/>
              </w:rPr>
            </w:pPr>
          </w:p>
        </w:tc>
        <w:tc>
          <w:tcPr>
            <w:tcW w:w="1440" w:type="dxa"/>
            <w:tcBorders>
              <w:left w:val="nil"/>
            </w:tcBorders>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r>
      <w:tr w:rsidR="00161E5B" w:rsidRPr="00161E5B" w:rsidTr="00ED5CA9">
        <w:trPr>
          <w:gridAfter w:val="9"/>
          <w:wAfter w:w="12960" w:type="dxa"/>
          <w:cantSplit/>
        </w:trPr>
        <w:tc>
          <w:tcPr>
            <w:tcW w:w="1701" w:type="dxa"/>
            <w:tcBorders>
              <w:top w:val="nil"/>
            </w:tcBorders>
          </w:tcPr>
          <w:p w:rsidR="00161E5B" w:rsidRPr="00161E5B" w:rsidRDefault="00161E5B" w:rsidP="00ED5CA9">
            <w:pPr>
              <w:spacing w:before="60" w:after="60"/>
              <w:jc w:val="center"/>
              <w:rPr>
                <w:sz w:val="22"/>
                <w:szCs w:val="22"/>
              </w:rPr>
            </w:pPr>
            <w:r w:rsidRPr="00161E5B">
              <w:rPr>
                <w:sz w:val="22"/>
                <w:szCs w:val="22"/>
              </w:rPr>
              <w:t>усилителя</w:t>
            </w:r>
          </w:p>
        </w:tc>
        <w:tc>
          <w:tcPr>
            <w:tcW w:w="454" w:type="dxa"/>
          </w:tcPr>
          <w:p w:rsidR="00161E5B" w:rsidRPr="00161E5B" w:rsidRDefault="00161E5B" w:rsidP="00ED5CA9">
            <w:pPr>
              <w:spacing w:before="60" w:after="60"/>
              <w:jc w:val="center"/>
              <w:rPr>
                <w:sz w:val="22"/>
                <w:szCs w:val="22"/>
              </w:rPr>
            </w:pPr>
            <w:r w:rsidRPr="00161E5B">
              <w:rPr>
                <w:sz w:val="22"/>
                <w:szCs w:val="22"/>
              </w:rPr>
              <w:t>1</w:t>
            </w:r>
          </w:p>
        </w:tc>
        <w:tc>
          <w:tcPr>
            <w:tcW w:w="454" w:type="dxa"/>
          </w:tcPr>
          <w:p w:rsidR="00161E5B" w:rsidRPr="00161E5B" w:rsidRDefault="00161E5B" w:rsidP="00ED5CA9">
            <w:pPr>
              <w:spacing w:before="60" w:after="60"/>
              <w:jc w:val="center"/>
              <w:rPr>
                <w:sz w:val="22"/>
                <w:szCs w:val="22"/>
              </w:rPr>
            </w:pPr>
            <w:r w:rsidRPr="00161E5B">
              <w:rPr>
                <w:sz w:val="22"/>
                <w:szCs w:val="22"/>
              </w:rPr>
              <w:t>2</w:t>
            </w:r>
          </w:p>
        </w:tc>
        <w:tc>
          <w:tcPr>
            <w:tcW w:w="454" w:type="dxa"/>
          </w:tcPr>
          <w:p w:rsidR="00161E5B" w:rsidRPr="00161E5B" w:rsidRDefault="00161E5B" w:rsidP="00ED5CA9">
            <w:pPr>
              <w:spacing w:before="60" w:after="60"/>
              <w:jc w:val="center"/>
              <w:rPr>
                <w:sz w:val="22"/>
                <w:szCs w:val="22"/>
              </w:rPr>
            </w:pPr>
            <w:r w:rsidRPr="00161E5B">
              <w:rPr>
                <w:sz w:val="22"/>
                <w:szCs w:val="22"/>
              </w:rPr>
              <w:t>3</w:t>
            </w:r>
          </w:p>
        </w:tc>
        <w:tc>
          <w:tcPr>
            <w:tcW w:w="454" w:type="dxa"/>
          </w:tcPr>
          <w:p w:rsidR="00161E5B" w:rsidRPr="00161E5B" w:rsidRDefault="00161E5B" w:rsidP="00ED5CA9">
            <w:pPr>
              <w:spacing w:before="60" w:after="60"/>
              <w:jc w:val="center"/>
              <w:rPr>
                <w:sz w:val="22"/>
                <w:szCs w:val="22"/>
              </w:rPr>
            </w:pPr>
            <w:r w:rsidRPr="00161E5B">
              <w:rPr>
                <w:sz w:val="22"/>
                <w:szCs w:val="22"/>
              </w:rPr>
              <w:t>4</w:t>
            </w:r>
          </w:p>
        </w:tc>
        <w:tc>
          <w:tcPr>
            <w:tcW w:w="454" w:type="dxa"/>
          </w:tcPr>
          <w:p w:rsidR="00161E5B" w:rsidRPr="00161E5B" w:rsidRDefault="00161E5B" w:rsidP="00ED5CA9">
            <w:pPr>
              <w:spacing w:before="60" w:after="60"/>
              <w:jc w:val="center"/>
              <w:rPr>
                <w:sz w:val="22"/>
                <w:szCs w:val="22"/>
              </w:rPr>
            </w:pPr>
            <w:r w:rsidRPr="00161E5B">
              <w:rPr>
                <w:sz w:val="22"/>
                <w:szCs w:val="22"/>
              </w:rPr>
              <w:t>5</w:t>
            </w:r>
          </w:p>
        </w:tc>
        <w:tc>
          <w:tcPr>
            <w:tcW w:w="454" w:type="dxa"/>
          </w:tcPr>
          <w:p w:rsidR="00161E5B" w:rsidRPr="00161E5B" w:rsidRDefault="00161E5B" w:rsidP="00ED5CA9">
            <w:pPr>
              <w:spacing w:before="60" w:after="60"/>
              <w:jc w:val="center"/>
              <w:rPr>
                <w:sz w:val="22"/>
                <w:szCs w:val="22"/>
              </w:rPr>
            </w:pPr>
            <w:r w:rsidRPr="00161E5B">
              <w:rPr>
                <w:sz w:val="22"/>
                <w:szCs w:val="22"/>
              </w:rPr>
              <w:t>6</w:t>
            </w:r>
          </w:p>
        </w:tc>
        <w:tc>
          <w:tcPr>
            <w:tcW w:w="454" w:type="dxa"/>
          </w:tcPr>
          <w:p w:rsidR="00161E5B" w:rsidRPr="00161E5B" w:rsidRDefault="00161E5B" w:rsidP="00ED5CA9">
            <w:pPr>
              <w:spacing w:before="60" w:after="60"/>
              <w:jc w:val="center"/>
              <w:rPr>
                <w:sz w:val="22"/>
                <w:szCs w:val="22"/>
              </w:rPr>
            </w:pPr>
            <w:r w:rsidRPr="00161E5B">
              <w:rPr>
                <w:sz w:val="22"/>
                <w:szCs w:val="22"/>
              </w:rPr>
              <w:t>7</w:t>
            </w:r>
          </w:p>
        </w:tc>
        <w:tc>
          <w:tcPr>
            <w:tcW w:w="454" w:type="dxa"/>
          </w:tcPr>
          <w:p w:rsidR="00161E5B" w:rsidRPr="00161E5B" w:rsidRDefault="00161E5B" w:rsidP="00ED5CA9">
            <w:pPr>
              <w:spacing w:before="60" w:after="60"/>
              <w:jc w:val="center"/>
              <w:rPr>
                <w:sz w:val="22"/>
                <w:szCs w:val="22"/>
              </w:rPr>
            </w:pPr>
            <w:r w:rsidRPr="00161E5B">
              <w:rPr>
                <w:sz w:val="22"/>
                <w:szCs w:val="22"/>
              </w:rPr>
              <w:t>8</w:t>
            </w:r>
          </w:p>
        </w:tc>
        <w:tc>
          <w:tcPr>
            <w:tcW w:w="454" w:type="dxa"/>
          </w:tcPr>
          <w:p w:rsidR="00161E5B" w:rsidRPr="00161E5B" w:rsidRDefault="00161E5B" w:rsidP="00ED5CA9">
            <w:pPr>
              <w:spacing w:before="60" w:after="60"/>
              <w:jc w:val="center"/>
              <w:rPr>
                <w:sz w:val="22"/>
                <w:szCs w:val="22"/>
              </w:rPr>
            </w:pPr>
            <w:r w:rsidRPr="00161E5B">
              <w:rPr>
                <w:sz w:val="22"/>
                <w:szCs w:val="22"/>
              </w:rPr>
              <w:t>9</w:t>
            </w:r>
          </w:p>
        </w:tc>
        <w:tc>
          <w:tcPr>
            <w:tcW w:w="454" w:type="dxa"/>
          </w:tcPr>
          <w:p w:rsidR="00161E5B" w:rsidRPr="00161E5B" w:rsidRDefault="00161E5B" w:rsidP="00ED5CA9">
            <w:pPr>
              <w:spacing w:before="60" w:after="60"/>
              <w:ind w:right="-18"/>
              <w:jc w:val="center"/>
              <w:rPr>
                <w:sz w:val="22"/>
                <w:szCs w:val="22"/>
              </w:rPr>
            </w:pPr>
            <w:r w:rsidRPr="00161E5B">
              <w:rPr>
                <w:sz w:val="22"/>
                <w:szCs w:val="22"/>
              </w:rPr>
              <w:t>10</w:t>
            </w:r>
          </w:p>
        </w:tc>
      </w:tr>
      <w:tr w:rsidR="00161E5B" w:rsidRPr="00161E5B" w:rsidTr="00ED5CA9">
        <w:trPr>
          <w:gridAfter w:val="9"/>
          <w:wAfter w:w="12960" w:type="dxa"/>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lastRenderedPageBreak/>
              <w:t>Амплитуда входного напряжения, мВ</w:t>
            </w:r>
          </w:p>
        </w:tc>
        <w:tc>
          <w:tcPr>
            <w:tcW w:w="454" w:type="dxa"/>
          </w:tcPr>
          <w:p w:rsidR="00161E5B" w:rsidRPr="00161E5B" w:rsidRDefault="00161E5B" w:rsidP="00ED5CA9">
            <w:pPr>
              <w:spacing w:before="60" w:after="60"/>
              <w:jc w:val="center"/>
              <w:rPr>
                <w:sz w:val="22"/>
                <w:szCs w:val="22"/>
              </w:rPr>
            </w:pPr>
            <w:r w:rsidRPr="00161E5B">
              <w:rPr>
                <w:sz w:val="22"/>
                <w:szCs w:val="22"/>
              </w:rPr>
              <w:br/>
              <w:t>15</w:t>
            </w:r>
          </w:p>
        </w:tc>
        <w:tc>
          <w:tcPr>
            <w:tcW w:w="454" w:type="dxa"/>
          </w:tcPr>
          <w:p w:rsidR="00161E5B" w:rsidRPr="00161E5B" w:rsidRDefault="00161E5B" w:rsidP="00ED5CA9">
            <w:pPr>
              <w:spacing w:before="60" w:after="60"/>
              <w:jc w:val="center"/>
              <w:rPr>
                <w:sz w:val="22"/>
                <w:szCs w:val="22"/>
              </w:rPr>
            </w:pPr>
            <w:r w:rsidRPr="00161E5B">
              <w:rPr>
                <w:sz w:val="22"/>
                <w:szCs w:val="22"/>
              </w:rPr>
              <w:br/>
              <w:t>5</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12</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5</w:t>
            </w:r>
          </w:p>
        </w:tc>
        <w:tc>
          <w:tcPr>
            <w:tcW w:w="454" w:type="dxa"/>
          </w:tcPr>
          <w:p w:rsidR="00161E5B" w:rsidRPr="00161E5B" w:rsidRDefault="00161E5B" w:rsidP="00ED5CA9">
            <w:pPr>
              <w:spacing w:before="60" w:after="60"/>
              <w:jc w:val="center"/>
              <w:rPr>
                <w:sz w:val="22"/>
                <w:szCs w:val="22"/>
              </w:rPr>
            </w:pPr>
            <w:r w:rsidRPr="00161E5B">
              <w:rPr>
                <w:sz w:val="22"/>
                <w:szCs w:val="22"/>
              </w:rPr>
              <w:br/>
              <w:t>15</w:t>
            </w:r>
          </w:p>
        </w:tc>
        <w:tc>
          <w:tcPr>
            <w:tcW w:w="454" w:type="dxa"/>
          </w:tcPr>
          <w:p w:rsidR="00161E5B" w:rsidRPr="00161E5B" w:rsidRDefault="00161E5B" w:rsidP="00ED5CA9">
            <w:pPr>
              <w:spacing w:before="60" w:after="60"/>
              <w:jc w:val="center"/>
              <w:rPr>
                <w:sz w:val="22"/>
                <w:szCs w:val="22"/>
              </w:rPr>
            </w:pPr>
            <w:r w:rsidRPr="00161E5B">
              <w:rPr>
                <w:sz w:val="22"/>
                <w:szCs w:val="22"/>
              </w:rPr>
              <w:br/>
              <w:t>4</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10</w:t>
            </w:r>
          </w:p>
        </w:tc>
      </w:tr>
      <w:tr w:rsidR="00161E5B" w:rsidRPr="00161E5B" w:rsidTr="00ED5CA9">
        <w:trPr>
          <w:gridAfter w:val="9"/>
          <w:wAfter w:w="12960" w:type="dxa"/>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t xml:space="preserve">Амплитуда выходного напряжения, </w:t>
            </w:r>
            <w:proofErr w:type="gramStart"/>
            <w:r w:rsidRPr="00161E5B">
              <w:rPr>
                <w:sz w:val="22"/>
                <w:szCs w:val="22"/>
              </w:rPr>
              <w:t>В</w:t>
            </w:r>
            <w:proofErr w:type="gramEnd"/>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5,0</w:t>
            </w:r>
          </w:p>
        </w:tc>
        <w:tc>
          <w:tcPr>
            <w:tcW w:w="454" w:type="dxa"/>
          </w:tcPr>
          <w:p w:rsidR="00161E5B" w:rsidRPr="00161E5B" w:rsidRDefault="00161E5B" w:rsidP="00ED5CA9">
            <w:pPr>
              <w:spacing w:before="60" w:after="60"/>
              <w:jc w:val="center"/>
              <w:rPr>
                <w:sz w:val="22"/>
                <w:szCs w:val="22"/>
              </w:rPr>
            </w:pPr>
            <w:r w:rsidRPr="00161E5B">
              <w:rPr>
                <w:sz w:val="22"/>
                <w:szCs w:val="22"/>
              </w:rPr>
              <w:br/>
              <w:t>4,0</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8,0</w:t>
            </w:r>
          </w:p>
        </w:tc>
        <w:tc>
          <w:tcPr>
            <w:tcW w:w="454" w:type="dxa"/>
          </w:tcPr>
          <w:p w:rsidR="00161E5B" w:rsidRPr="00161E5B" w:rsidRDefault="00161E5B" w:rsidP="00ED5CA9">
            <w:pPr>
              <w:spacing w:before="60" w:after="60"/>
              <w:jc w:val="center"/>
              <w:rPr>
                <w:sz w:val="22"/>
                <w:szCs w:val="22"/>
              </w:rPr>
            </w:pPr>
            <w:r w:rsidRPr="00161E5B">
              <w:rPr>
                <w:sz w:val="22"/>
                <w:szCs w:val="22"/>
              </w:rPr>
              <w:br/>
              <w:t>6,0</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5,0</w:t>
            </w:r>
          </w:p>
        </w:tc>
        <w:tc>
          <w:tcPr>
            <w:tcW w:w="454" w:type="dxa"/>
          </w:tcPr>
          <w:p w:rsidR="00161E5B" w:rsidRPr="00161E5B" w:rsidRDefault="00161E5B" w:rsidP="00ED5CA9">
            <w:pPr>
              <w:spacing w:before="60" w:after="60"/>
              <w:jc w:val="center"/>
              <w:rPr>
                <w:sz w:val="22"/>
                <w:szCs w:val="22"/>
              </w:rPr>
            </w:pPr>
            <w:r w:rsidRPr="00161E5B">
              <w:rPr>
                <w:sz w:val="22"/>
                <w:szCs w:val="22"/>
              </w:rPr>
              <w:br/>
              <w:t>4,0</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2,5</w:t>
            </w:r>
          </w:p>
        </w:tc>
      </w:tr>
      <w:tr w:rsidR="00161E5B" w:rsidRPr="00161E5B" w:rsidTr="00ED5CA9">
        <w:trPr>
          <w:gridAfter w:val="9"/>
          <w:wAfter w:w="12960" w:type="dxa"/>
          <w:cantSplit/>
        </w:trPr>
        <w:tc>
          <w:tcPr>
            <w:tcW w:w="1701" w:type="dxa"/>
            <w:tcBorders>
              <w:bottom w:val="nil"/>
            </w:tcBorders>
          </w:tcPr>
          <w:p w:rsidR="00161E5B" w:rsidRPr="00161E5B" w:rsidRDefault="00161E5B" w:rsidP="00ED5CA9">
            <w:pPr>
              <w:spacing w:before="60" w:after="60"/>
              <w:ind w:left="284" w:hanging="142"/>
              <w:rPr>
                <w:sz w:val="22"/>
                <w:szCs w:val="22"/>
              </w:rPr>
            </w:pPr>
            <w:r w:rsidRPr="00161E5B">
              <w:rPr>
                <w:sz w:val="22"/>
                <w:szCs w:val="22"/>
              </w:rPr>
              <w:t>Сопротивление нагрузки, Ом</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1500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600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1200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200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4000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2800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1500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300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1800</w:t>
            </w:r>
          </w:p>
        </w:tc>
        <w:tc>
          <w:tcPr>
            <w:tcW w:w="454" w:type="dxa"/>
            <w:tcBorders>
              <w:bottom w:val="nil"/>
            </w:tcBorders>
          </w:tcPr>
          <w:p w:rsidR="00161E5B" w:rsidRPr="00161E5B" w:rsidRDefault="00161E5B" w:rsidP="00ED5CA9">
            <w:pPr>
              <w:spacing w:before="60" w:after="60"/>
              <w:ind w:right="-18"/>
              <w:jc w:val="center"/>
              <w:rPr>
                <w:sz w:val="22"/>
                <w:szCs w:val="22"/>
              </w:rPr>
            </w:pPr>
            <w:r w:rsidRPr="00161E5B">
              <w:rPr>
                <w:sz w:val="22"/>
                <w:szCs w:val="22"/>
              </w:rPr>
              <w:br/>
              <w:t>500</w:t>
            </w:r>
          </w:p>
        </w:tc>
      </w:tr>
      <w:tr w:rsidR="00161E5B" w:rsidRPr="00161E5B" w:rsidTr="00ED5CA9">
        <w:trPr>
          <w:gridAfter w:val="9"/>
          <w:wAfter w:w="12960" w:type="dxa"/>
          <w:cantSplit/>
        </w:trPr>
        <w:tc>
          <w:tcPr>
            <w:tcW w:w="1701" w:type="dxa"/>
            <w:tcBorders>
              <w:bottom w:val="nil"/>
            </w:tcBorders>
          </w:tcPr>
          <w:p w:rsidR="00161E5B" w:rsidRPr="00161E5B" w:rsidRDefault="00161E5B" w:rsidP="00ED5CA9">
            <w:pPr>
              <w:spacing w:before="60"/>
              <w:ind w:left="284" w:hanging="142"/>
              <w:rPr>
                <w:sz w:val="22"/>
                <w:szCs w:val="22"/>
              </w:rPr>
            </w:pPr>
            <w:r w:rsidRPr="00161E5B">
              <w:rPr>
                <w:sz w:val="22"/>
                <w:szCs w:val="22"/>
              </w:rPr>
              <w:t>Диапазон звуковых частот:</w:t>
            </w: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ind w:right="-18"/>
              <w:jc w:val="center"/>
              <w:rPr>
                <w:sz w:val="22"/>
                <w:szCs w:val="22"/>
              </w:rPr>
            </w:pPr>
          </w:p>
        </w:tc>
      </w:tr>
      <w:tr w:rsidR="00161E5B" w:rsidRPr="00161E5B" w:rsidTr="00ED5CA9">
        <w:trPr>
          <w:gridAfter w:val="9"/>
          <w:wAfter w:w="12960" w:type="dxa"/>
          <w:cantSplit/>
        </w:trPr>
        <w:tc>
          <w:tcPr>
            <w:tcW w:w="1701" w:type="dxa"/>
            <w:tcBorders>
              <w:top w:val="nil"/>
              <w:bottom w:val="nil"/>
            </w:tcBorders>
          </w:tcPr>
          <w:p w:rsidR="00161E5B" w:rsidRPr="00161E5B" w:rsidRDefault="00161E5B" w:rsidP="00ED5CA9">
            <w:pPr>
              <w:ind w:left="284" w:hanging="142"/>
              <w:rPr>
                <w:sz w:val="22"/>
                <w:szCs w:val="22"/>
              </w:rPr>
            </w:pPr>
            <w:proofErr w:type="spellStart"/>
            <w:proofErr w:type="gramStart"/>
            <w:r w:rsidRPr="00161E5B">
              <w:rPr>
                <w:sz w:val="22"/>
                <w:szCs w:val="22"/>
              </w:rPr>
              <w:t>F</w:t>
            </w:r>
            <w:proofErr w:type="gramEnd"/>
            <w:r w:rsidRPr="00161E5B">
              <w:rPr>
                <w:sz w:val="22"/>
                <w:szCs w:val="22"/>
                <w:vertAlign w:val="subscript"/>
              </w:rPr>
              <w:t>н</w:t>
            </w:r>
            <w:proofErr w:type="spellEnd"/>
            <w:r w:rsidRPr="00161E5B">
              <w:rPr>
                <w:sz w:val="22"/>
                <w:szCs w:val="22"/>
              </w:rPr>
              <w:t>, Гц</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50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100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100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100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20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40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100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50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200</w:t>
            </w:r>
          </w:p>
        </w:tc>
        <w:tc>
          <w:tcPr>
            <w:tcW w:w="454" w:type="dxa"/>
            <w:tcBorders>
              <w:top w:val="nil"/>
              <w:bottom w:val="nil"/>
            </w:tcBorders>
          </w:tcPr>
          <w:p w:rsidR="00161E5B" w:rsidRPr="00161E5B" w:rsidRDefault="00161E5B" w:rsidP="00ED5CA9">
            <w:pPr>
              <w:ind w:right="-18"/>
              <w:jc w:val="center"/>
              <w:rPr>
                <w:sz w:val="22"/>
                <w:szCs w:val="22"/>
              </w:rPr>
            </w:pPr>
            <w:r w:rsidRPr="00161E5B">
              <w:rPr>
                <w:sz w:val="22"/>
                <w:szCs w:val="22"/>
              </w:rPr>
              <w:t>150</w:t>
            </w:r>
          </w:p>
        </w:tc>
      </w:tr>
      <w:tr w:rsidR="00161E5B" w:rsidRPr="00161E5B" w:rsidTr="00ED5CA9">
        <w:trPr>
          <w:gridAfter w:val="9"/>
          <w:wAfter w:w="12960" w:type="dxa"/>
          <w:cantSplit/>
        </w:trPr>
        <w:tc>
          <w:tcPr>
            <w:tcW w:w="1701" w:type="dxa"/>
            <w:tcBorders>
              <w:top w:val="nil"/>
              <w:bottom w:val="single" w:sz="6" w:space="0" w:color="auto"/>
            </w:tcBorders>
          </w:tcPr>
          <w:p w:rsidR="00161E5B" w:rsidRPr="00161E5B" w:rsidRDefault="00161E5B" w:rsidP="00ED5CA9">
            <w:pPr>
              <w:spacing w:after="60"/>
              <w:ind w:left="284" w:hanging="142"/>
              <w:rPr>
                <w:sz w:val="22"/>
                <w:szCs w:val="22"/>
              </w:rPr>
            </w:pPr>
            <w:proofErr w:type="spellStart"/>
            <w:proofErr w:type="gramStart"/>
            <w:r w:rsidRPr="00161E5B">
              <w:rPr>
                <w:sz w:val="22"/>
                <w:szCs w:val="22"/>
              </w:rPr>
              <w:t>F</w:t>
            </w:r>
            <w:proofErr w:type="gramEnd"/>
            <w:r w:rsidRPr="00161E5B">
              <w:rPr>
                <w:sz w:val="22"/>
                <w:szCs w:val="22"/>
                <w:vertAlign w:val="subscript"/>
              </w:rPr>
              <w:t>в</w:t>
            </w:r>
            <w:proofErr w:type="spellEnd"/>
            <w:r w:rsidRPr="00161E5B">
              <w:rPr>
                <w:sz w:val="22"/>
                <w:szCs w:val="22"/>
              </w:rPr>
              <w:t>, кГц</w:t>
            </w:r>
          </w:p>
        </w:tc>
        <w:tc>
          <w:tcPr>
            <w:tcW w:w="454" w:type="dxa"/>
            <w:tcBorders>
              <w:top w:val="nil"/>
              <w:bottom w:val="single" w:sz="6" w:space="0" w:color="auto"/>
            </w:tcBorders>
          </w:tcPr>
          <w:p w:rsidR="00161E5B" w:rsidRPr="00161E5B" w:rsidRDefault="00161E5B" w:rsidP="00ED5CA9">
            <w:pPr>
              <w:spacing w:after="60"/>
              <w:jc w:val="center"/>
              <w:rPr>
                <w:sz w:val="22"/>
                <w:szCs w:val="22"/>
              </w:rPr>
            </w:pPr>
            <w:r w:rsidRPr="00161E5B">
              <w:rPr>
                <w:sz w:val="22"/>
                <w:szCs w:val="22"/>
              </w:rPr>
              <w:t>20</w:t>
            </w:r>
          </w:p>
        </w:tc>
        <w:tc>
          <w:tcPr>
            <w:tcW w:w="454" w:type="dxa"/>
            <w:tcBorders>
              <w:top w:val="nil"/>
              <w:bottom w:val="single" w:sz="6" w:space="0" w:color="auto"/>
            </w:tcBorders>
          </w:tcPr>
          <w:p w:rsidR="00161E5B" w:rsidRPr="00161E5B" w:rsidRDefault="00161E5B" w:rsidP="00ED5CA9">
            <w:pPr>
              <w:spacing w:after="60"/>
              <w:jc w:val="center"/>
              <w:rPr>
                <w:sz w:val="22"/>
                <w:szCs w:val="22"/>
              </w:rPr>
            </w:pPr>
            <w:r w:rsidRPr="00161E5B">
              <w:rPr>
                <w:sz w:val="22"/>
                <w:szCs w:val="22"/>
              </w:rPr>
              <w:t>16</w:t>
            </w:r>
          </w:p>
        </w:tc>
        <w:tc>
          <w:tcPr>
            <w:tcW w:w="454" w:type="dxa"/>
            <w:tcBorders>
              <w:top w:val="nil"/>
              <w:bottom w:val="single" w:sz="6" w:space="0" w:color="auto"/>
            </w:tcBorders>
          </w:tcPr>
          <w:p w:rsidR="00161E5B" w:rsidRPr="00161E5B" w:rsidRDefault="00161E5B" w:rsidP="00ED5CA9">
            <w:pPr>
              <w:spacing w:after="60"/>
              <w:jc w:val="center"/>
              <w:rPr>
                <w:sz w:val="22"/>
                <w:szCs w:val="22"/>
              </w:rPr>
            </w:pPr>
            <w:r w:rsidRPr="00161E5B">
              <w:rPr>
                <w:sz w:val="22"/>
                <w:szCs w:val="22"/>
              </w:rPr>
              <w:t>15</w:t>
            </w:r>
          </w:p>
        </w:tc>
        <w:tc>
          <w:tcPr>
            <w:tcW w:w="454" w:type="dxa"/>
            <w:tcBorders>
              <w:top w:val="nil"/>
              <w:bottom w:val="single" w:sz="6" w:space="0" w:color="auto"/>
            </w:tcBorders>
          </w:tcPr>
          <w:p w:rsidR="00161E5B" w:rsidRPr="00161E5B" w:rsidRDefault="00161E5B" w:rsidP="00ED5CA9">
            <w:pPr>
              <w:spacing w:after="60"/>
              <w:jc w:val="center"/>
              <w:rPr>
                <w:sz w:val="22"/>
                <w:szCs w:val="22"/>
              </w:rPr>
            </w:pPr>
            <w:r w:rsidRPr="00161E5B">
              <w:rPr>
                <w:sz w:val="22"/>
                <w:szCs w:val="22"/>
              </w:rPr>
              <w:t>30</w:t>
            </w:r>
          </w:p>
        </w:tc>
        <w:tc>
          <w:tcPr>
            <w:tcW w:w="454" w:type="dxa"/>
            <w:tcBorders>
              <w:top w:val="nil"/>
              <w:bottom w:val="single" w:sz="6" w:space="0" w:color="auto"/>
            </w:tcBorders>
          </w:tcPr>
          <w:p w:rsidR="00161E5B" w:rsidRPr="00161E5B" w:rsidRDefault="00161E5B" w:rsidP="00ED5CA9">
            <w:pPr>
              <w:spacing w:after="60"/>
              <w:jc w:val="center"/>
              <w:rPr>
                <w:sz w:val="22"/>
                <w:szCs w:val="22"/>
              </w:rPr>
            </w:pPr>
            <w:r w:rsidRPr="00161E5B">
              <w:rPr>
                <w:sz w:val="22"/>
                <w:szCs w:val="22"/>
              </w:rPr>
              <w:t>7</w:t>
            </w:r>
          </w:p>
        </w:tc>
        <w:tc>
          <w:tcPr>
            <w:tcW w:w="454" w:type="dxa"/>
            <w:tcBorders>
              <w:top w:val="nil"/>
              <w:bottom w:val="single" w:sz="6" w:space="0" w:color="auto"/>
            </w:tcBorders>
          </w:tcPr>
          <w:p w:rsidR="00161E5B" w:rsidRPr="00161E5B" w:rsidRDefault="00161E5B" w:rsidP="00ED5CA9">
            <w:pPr>
              <w:spacing w:after="60"/>
              <w:jc w:val="center"/>
              <w:rPr>
                <w:sz w:val="22"/>
                <w:szCs w:val="22"/>
              </w:rPr>
            </w:pPr>
            <w:r w:rsidRPr="00161E5B">
              <w:rPr>
                <w:sz w:val="22"/>
                <w:szCs w:val="22"/>
              </w:rPr>
              <w:t>25</w:t>
            </w:r>
          </w:p>
        </w:tc>
        <w:tc>
          <w:tcPr>
            <w:tcW w:w="454" w:type="dxa"/>
            <w:tcBorders>
              <w:top w:val="nil"/>
              <w:bottom w:val="single" w:sz="6" w:space="0" w:color="auto"/>
            </w:tcBorders>
          </w:tcPr>
          <w:p w:rsidR="00161E5B" w:rsidRPr="00161E5B" w:rsidRDefault="00161E5B" w:rsidP="00ED5CA9">
            <w:pPr>
              <w:spacing w:after="60"/>
              <w:jc w:val="center"/>
              <w:rPr>
                <w:sz w:val="22"/>
                <w:szCs w:val="22"/>
              </w:rPr>
            </w:pPr>
            <w:r w:rsidRPr="00161E5B">
              <w:rPr>
                <w:sz w:val="22"/>
                <w:szCs w:val="22"/>
              </w:rPr>
              <w:t>15</w:t>
            </w:r>
          </w:p>
        </w:tc>
        <w:tc>
          <w:tcPr>
            <w:tcW w:w="454" w:type="dxa"/>
            <w:tcBorders>
              <w:top w:val="nil"/>
              <w:bottom w:val="single" w:sz="6" w:space="0" w:color="auto"/>
            </w:tcBorders>
          </w:tcPr>
          <w:p w:rsidR="00161E5B" w:rsidRPr="00161E5B" w:rsidRDefault="00161E5B" w:rsidP="00ED5CA9">
            <w:pPr>
              <w:spacing w:after="60"/>
              <w:jc w:val="center"/>
              <w:rPr>
                <w:sz w:val="22"/>
                <w:szCs w:val="22"/>
              </w:rPr>
            </w:pPr>
            <w:r w:rsidRPr="00161E5B">
              <w:rPr>
                <w:sz w:val="22"/>
                <w:szCs w:val="22"/>
              </w:rPr>
              <w:t>10</w:t>
            </w:r>
          </w:p>
        </w:tc>
        <w:tc>
          <w:tcPr>
            <w:tcW w:w="454" w:type="dxa"/>
            <w:tcBorders>
              <w:top w:val="nil"/>
              <w:bottom w:val="single" w:sz="6" w:space="0" w:color="auto"/>
            </w:tcBorders>
          </w:tcPr>
          <w:p w:rsidR="00161E5B" w:rsidRPr="00161E5B" w:rsidRDefault="00161E5B" w:rsidP="00ED5CA9">
            <w:pPr>
              <w:spacing w:after="60"/>
              <w:jc w:val="center"/>
              <w:rPr>
                <w:sz w:val="22"/>
                <w:szCs w:val="22"/>
              </w:rPr>
            </w:pPr>
            <w:r w:rsidRPr="00161E5B">
              <w:rPr>
                <w:sz w:val="22"/>
                <w:szCs w:val="22"/>
              </w:rPr>
              <w:t>12</w:t>
            </w:r>
          </w:p>
        </w:tc>
        <w:tc>
          <w:tcPr>
            <w:tcW w:w="454" w:type="dxa"/>
            <w:tcBorders>
              <w:top w:val="nil"/>
              <w:bottom w:val="single" w:sz="6" w:space="0" w:color="auto"/>
            </w:tcBorders>
          </w:tcPr>
          <w:p w:rsidR="00161E5B" w:rsidRPr="00161E5B" w:rsidRDefault="00161E5B" w:rsidP="00ED5CA9">
            <w:pPr>
              <w:spacing w:after="60"/>
              <w:ind w:right="-18"/>
              <w:jc w:val="center"/>
              <w:rPr>
                <w:sz w:val="22"/>
                <w:szCs w:val="22"/>
              </w:rPr>
            </w:pPr>
            <w:r w:rsidRPr="00161E5B">
              <w:rPr>
                <w:sz w:val="22"/>
                <w:szCs w:val="22"/>
              </w:rPr>
              <w:t>15</w:t>
            </w:r>
          </w:p>
        </w:tc>
      </w:tr>
    </w:tbl>
    <w:p w:rsidR="00161E5B" w:rsidRPr="00161E5B" w:rsidRDefault="00161E5B" w:rsidP="00161E5B">
      <w:pPr>
        <w:rPr>
          <w:sz w:val="22"/>
          <w:szCs w:val="22"/>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701"/>
        <w:gridCol w:w="454"/>
        <w:gridCol w:w="454"/>
        <w:gridCol w:w="454"/>
        <w:gridCol w:w="454"/>
        <w:gridCol w:w="454"/>
        <w:gridCol w:w="454"/>
        <w:gridCol w:w="454"/>
        <w:gridCol w:w="454"/>
        <w:gridCol w:w="454"/>
        <w:gridCol w:w="454"/>
      </w:tblGrid>
      <w:tr w:rsidR="00161E5B" w:rsidRPr="00161E5B" w:rsidTr="00546943">
        <w:trPr>
          <w:cantSplit/>
        </w:trPr>
        <w:tc>
          <w:tcPr>
            <w:tcW w:w="1701" w:type="dxa"/>
          </w:tcPr>
          <w:p w:rsidR="00161E5B" w:rsidRPr="00161E5B" w:rsidRDefault="00161E5B" w:rsidP="00546943">
            <w:pPr>
              <w:spacing w:before="60" w:after="60"/>
              <w:rPr>
                <w:sz w:val="22"/>
                <w:szCs w:val="22"/>
              </w:rPr>
            </w:pPr>
            <w:r w:rsidRPr="00161E5B">
              <w:rPr>
                <w:sz w:val="22"/>
                <w:szCs w:val="22"/>
              </w:rPr>
              <w:t>Допустимые частотные искажения</w:t>
            </w:r>
          </w:p>
        </w:tc>
        <w:tc>
          <w:tcPr>
            <w:tcW w:w="454" w:type="dxa"/>
          </w:tcPr>
          <w:p w:rsidR="00161E5B" w:rsidRPr="00161E5B" w:rsidRDefault="00161E5B" w:rsidP="00ED5CA9">
            <w:pPr>
              <w:spacing w:before="60" w:after="60"/>
              <w:jc w:val="center"/>
              <w:rPr>
                <w:sz w:val="22"/>
                <w:szCs w:val="22"/>
              </w:rPr>
            </w:pPr>
            <w:r w:rsidRPr="00161E5B">
              <w:rPr>
                <w:sz w:val="22"/>
                <w:szCs w:val="22"/>
              </w:rPr>
              <w:br/>
              <w:t>1,44</w:t>
            </w:r>
          </w:p>
        </w:tc>
        <w:tc>
          <w:tcPr>
            <w:tcW w:w="454" w:type="dxa"/>
          </w:tcPr>
          <w:p w:rsidR="00161E5B" w:rsidRPr="00161E5B" w:rsidRDefault="00161E5B" w:rsidP="00ED5CA9">
            <w:pPr>
              <w:spacing w:before="60" w:after="60"/>
              <w:jc w:val="center"/>
              <w:rPr>
                <w:sz w:val="22"/>
                <w:szCs w:val="22"/>
              </w:rPr>
            </w:pPr>
            <w:r w:rsidRPr="00161E5B">
              <w:rPr>
                <w:sz w:val="22"/>
                <w:szCs w:val="22"/>
              </w:rPr>
              <w:br/>
              <w:t>1,18</w:t>
            </w:r>
          </w:p>
        </w:tc>
        <w:tc>
          <w:tcPr>
            <w:tcW w:w="454" w:type="dxa"/>
          </w:tcPr>
          <w:p w:rsidR="00161E5B" w:rsidRPr="00161E5B" w:rsidRDefault="00161E5B" w:rsidP="00ED5CA9">
            <w:pPr>
              <w:spacing w:before="60" w:after="60"/>
              <w:jc w:val="center"/>
              <w:rPr>
                <w:sz w:val="22"/>
                <w:szCs w:val="22"/>
              </w:rPr>
            </w:pPr>
            <w:r w:rsidRPr="00161E5B">
              <w:rPr>
                <w:sz w:val="22"/>
                <w:szCs w:val="22"/>
              </w:rPr>
              <w:br/>
              <w:t>1,44</w:t>
            </w:r>
          </w:p>
        </w:tc>
        <w:tc>
          <w:tcPr>
            <w:tcW w:w="454" w:type="dxa"/>
          </w:tcPr>
          <w:p w:rsidR="00161E5B" w:rsidRPr="00161E5B" w:rsidRDefault="00161E5B" w:rsidP="00ED5CA9">
            <w:pPr>
              <w:spacing w:before="60" w:after="60"/>
              <w:jc w:val="center"/>
              <w:rPr>
                <w:sz w:val="22"/>
                <w:szCs w:val="22"/>
              </w:rPr>
            </w:pPr>
            <w:r w:rsidRPr="00161E5B">
              <w:rPr>
                <w:sz w:val="22"/>
                <w:szCs w:val="22"/>
              </w:rPr>
              <w:br/>
              <w:t>1,25</w:t>
            </w:r>
          </w:p>
        </w:tc>
        <w:tc>
          <w:tcPr>
            <w:tcW w:w="454" w:type="dxa"/>
          </w:tcPr>
          <w:p w:rsidR="00161E5B" w:rsidRPr="00161E5B" w:rsidRDefault="00161E5B" w:rsidP="00ED5CA9">
            <w:pPr>
              <w:spacing w:before="60" w:after="60"/>
              <w:jc w:val="center"/>
              <w:rPr>
                <w:sz w:val="22"/>
                <w:szCs w:val="22"/>
              </w:rPr>
            </w:pPr>
            <w:r w:rsidRPr="00161E5B">
              <w:rPr>
                <w:sz w:val="22"/>
                <w:szCs w:val="22"/>
              </w:rPr>
              <w:br/>
              <w:t>1,18</w:t>
            </w:r>
          </w:p>
        </w:tc>
        <w:tc>
          <w:tcPr>
            <w:tcW w:w="454" w:type="dxa"/>
          </w:tcPr>
          <w:p w:rsidR="00161E5B" w:rsidRPr="00161E5B" w:rsidRDefault="00161E5B" w:rsidP="00ED5CA9">
            <w:pPr>
              <w:spacing w:before="60" w:after="60"/>
              <w:jc w:val="center"/>
              <w:rPr>
                <w:sz w:val="22"/>
                <w:szCs w:val="22"/>
              </w:rPr>
            </w:pPr>
            <w:r w:rsidRPr="00161E5B">
              <w:rPr>
                <w:sz w:val="22"/>
                <w:szCs w:val="22"/>
              </w:rPr>
              <w:br/>
              <w:t>1,44</w:t>
            </w:r>
          </w:p>
        </w:tc>
        <w:tc>
          <w:tcPr>
            <w:tcW w:w="454" w:type="dxa"/>
          </w:tcPr>
          <w:p w:rsidR="00161E5B" w:rsidRPr="00161E5B" w:rsidRDefault="00161E5B" w:rsidP="00ED5CA9">
            <w:pPr>
              <w:spacing w:before="60" w:after="60"/>
              <w:jc w:val="center"/>
              <w:rPr>
                <w:sz w:val="22"/>
                <w:szCs w:val="22"/>
              </w:rPr>
            </w:pPr>
            <w:r w:rsidRPr="00161E5B">
              <w:rPr>
                <w:sz w:val="22"/>
                <w:szCs w:val="22"/>
              </w:rPr>
              <w:br/>
              <w:t>1,44</w:t>
            </w:r>
          </w:p>
        </w:tc>
        <w:tc>
          <w:tcPr>
            <w:tcW w:w="454" w:type="dxa"/>
          </w:tcPr>
          <w:p w:rsidR="00161E5B" w:rsidRPr="00161E5B" w:rsidRDefault="00161E5B" w:rsidP="00ED5CA9">
            <w:pPr>
              <w:spacing w:before="60" w:after="60"/>
              <w:jc w:val="center"/>
              <w:rPr>
                <w:sz w:val="22"/>
                <w:szCs w:val="22"/>
              </w:rPr>
            </w:pPr>
            <w:r w:rsidRPr="00161E5B">
              <w:rPr>
                <w:sz w:val="22"/>
                <w:szCs w:val="22"/>
              </w:rPr>
              <w:br/>
              <w:t>1,18</w:t>
            </w:r>
          </w:p>
        </w:tc>
        <w:tc>
          <w:tcPr>
            <w:tcW w:w="454" w:type="dxa"/>
          </w:tcPr>
          <w:p w:rsidR="00161E5B" w:rsidRPr="00161E5B" w:rsidRDefault="00161E5B" w:rsidP="00ED5CA9">
            <w:pPr>
              <w:spacing w:before="60" w:after="60"/>
              <w:jc w:val="center"/>
              <w:rPr>
                <w:sz w:val="22"/>
                <w:szCs w:val="22"/>
              </w:rPr>
            </w:pPr>
            <w:r w:rsidRPr="00161E5B">
              <w:rPr>
                <w:sz w:val="22"/>
                <w:szCs w:val="22"/>
              </w:rPr>
              <w:br/>
              <w:t>1,18</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1,20</w:t>
            </w:r>
          </w:p>
        </w:tc>
      </w:tr>
      <w:tr w:rsidR="00161E5B" w:rsidRPr="00161E5B" w:rsidTr="00546943">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t xml:space="preserve">Температура окружающей среды, </w:t>
            </w:r>
            <w:r w:rsidRPr="00161E5B">
              <w:rPr>
                <w:sz w:val="22"/>
                <w:szCs w:val="22"/>
              </w:rPr>
              <w:sym w:font="Symbol" w:char="F0B0"/>
            </w:r>
            <w:proofErr w:type="gramStart"/>
            <w:r w:rsidRPr="00161E5B">
              <w:rPr>
                <w:sz w:val="22"/>
                <w:szCs w:val="22"/>
              </w:rPr>
              <w:t>С</w:t>
            </w:r>
            <w:proofErr w:type="gramEnd"/>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35</w:t>
            </w:r>
          </w:p>
        </w:tc>
        <w:tc>
          <w:tcPr>
            <w:tcW w:w="454" w:type="dxa"/>
          </w:tcPr>
          <w:p w:rsidR="00161E5B" w:rsidRPr="00161E5B" w:rsidRDefault="00161E5B" w:rsidP="00ED5CA9">
            <w:pPr>
              <w:spacing w:before="60" w:after="60"/>
              <w:jc w:val="center"/>
              <w:rPr>
                <w:sz w:val="22"/>
                <w:szCs w:val="22"/>
              </w:rPr>
            </w:pPr>
            <w:r w:rsidRPr="00161E5B">
              <w:rPr>
                <w:sz w:val="22"/>
                <w:szCs w:val="22"/>
              </w:rPr>
              <w:br/>
              <w:t>40</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25</w:t>
            </w:r>
          </w:p>
        </w:tc>
      </w:tr>
    </w:tbl>
    <w:p w:rsidR="00161E5B" w:rsidRPr="00161E5B" w:rsidRDefault="00161E5B" w:rsidP="00161E5B">
      <w:pPr>
        <w:spacing w:before="240"/>
        <w:jc w:val="right"/>
        <w:rPr>
          <w:sz w:val="22"/>
          <w:szCs w:val="22"/>
        </w:rPr>
      </w:pPr>
      <w:r w:rsidRPr="00161E5B">
        <w:rPr>
          <w:sz w:val="22"/>
          <w:szCs w:val="22"/>
        </w:rPr>
        <w:t>Таблица 3</w:t>
      </w:r>
    </w:p>
    <w:p w:rsidR="00161E5B" w:rsidRPr="00161E5B" w:rsidRDefault="00161E5B" w:rsidP="00161E5B">
      <w:pPr>
        <w:spacing w:after="120"/>
        <w:jc w:val="center"/>
        <w:rPr>
          <w:b/>
          <w:sz w:val="22"/>
          <w:szCs w:val="22"/>
        </w:rPr>
      </w:pPr>
      <w:r w:rsidRPr="00161E5B">
        <w:rPr>
          <w:b/>
          <w:sz w:val="22"/>
          <w:szCs w:val="22"/>
        </w:rPr>
        <w:t>Исходные данные для разработки усилителей постоянного тока</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701"/>
        <w:gridCol w:w="454"/>
        <w:gridCol w:w="454"/>
        <w:gridCol w:w="454"/>
        <w:gridCol w:w="454"/>
        <w:gridCol w:w="454"/>
        <w:gridCol w:w="454"/>
        <w:gridCol w:w="454"/>
        <w:gridCol w:w="454"/>
        <w:gridCol w:w="454"/>
        <w:gridCol w:w="454"/>
        <w:gridCol w:w="1440"/>
        <w:gridCol w:w="1440"/>
        <w:gridCol w:w="1440"/>
        <w:gridCol w:w="1440"/>
        <w:gridCol w:w="1440"/>
        <w:gridCol w:w="1440"/>
        <w:gridCol w:w="1440"/>
        <w:gridCol w:w="1440"/>
        <w:gridCol w:w="1440"/>
      </w:tblGrid>
      <w:tr w:rsidR="00161E5B" w:rsidRPr="00161E5B" w:rsidTr="00ED5CA9">
        <w:tc>
          <w:tcPr>
            <w:tcW w:w="1701" w:type="dxa"/>
            <w:tcBorders>
              <w:bottom w:val="nil"/>
            </w:tcBorders>
          </w:tcPr>
          <w:p w:rsidR="00161E5B" w:rsidRPr="00161E5B" w:rsidRDefault="00161E5B" w:rsidP="00ED5CA9">
            <w:pPr>
              <w:spacing w:before="60" w:after="60"/>
              <w:jc w:val="center"/>
              <w:rPr>
                <w:sz w:val="22"/>
                <w:szCs w:val="22"/>
              </w:rPr>
            </w:pPr>
            <w:r w:rsidRPr="00161E5B">
              <w:rPr>
                <w:sz w:val="22"/>
                <w:szCs w:val="22"/>
              </w:rPr>
              <w:t>Параметр</w:t>
            </w:r>
          </w:p>
        </w:tc>
        <w:tc>
          <w:tcPr>
            <w:tcW w:w="4540" w:type="dxa"/>
            <w:gridSpan w:val="10"/>
            <w:tcBorders>
              <w:right w:val="single" w:sz="6" w:space="0" w:color="auto"/>
            </w:tcBorders>
          </w:tcPr>
          <w:p w:rsidR="00161E5B" w:rsidRPr="00161E5B" w:rsidRDefault="00161E5B" w:rsidP="00ED5CA9">
            <w:pPr>
              <w:spacing w:before="60" w:after="60"/>
              <w:ind w:right="-18"/>
              <w:jc w:val="center"/>
              <w:rPr>
                <w:sz w:val="22"/>
                <w:szCs w:val="22"/>
              </w:rPr>
            </w:pPr>
            <w:r w:rsidRPr="00161E5B">
              <w:rPr>
                <w:sz w:val="22"/>
                <w:szCs w:val="22"/>
              </w:rPr>
              <w:t>Номер варианта</w:t>
            </w:r>
          </w:p>
        </w:tc>
        <w:tc>
          <w:tcPr>
            <w:tcW w:w="1440" w:type="dxa"/>
            <w:tcBorders>
              <w:top w:val="nil"/>
              <w:left w:val="nil"/>
              <w:bottom w:val="nil"/>
              <w:right w:val="nil"/>
            </w:tcBorders>
          </w:tcPr>
          <w:p w:rsidR="00161E5B" w:rsidRPr="00161E5B" w:rsidRDefault="00161E5B" w:rsidP="00ED5CA9">
            <w:pPr>
              <w:spacing w:before="60" w:after="60"/>
              <w:rPr>
                <w:sz w:val="22"/>
                <w:szCs w:val="22"/>
              </w:rPr>
            </w:pPr>
          </w:p>
        </w:tc>
        <w:tc>
          <w:tcPr>
            <w:tcW w:w="1440" w:type="dxa"/>
            <w:tcBorders>
              <w:left w:val="nil"/>
            </w:tcBorders>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r>
      <w:tr w:rsidR="00161E5B" w:rsidRPr="00161E5B" w:rsidTr="00ED5CA9">
        <w:trPr>
          <w:gridAfter w:val="9"/>
          <w:wAfter w:w="12960" w:type="dxa"/>
        </w:trPr>
        <w:tc>
          <w:tcPr>
            <w:tcW w:w="1701" w:type="dxa"/>
            <w:tcBorders>
              <w:top w:val="nil"/>
            </w:tcBorders>
          </w:tcPr>
          <w:p w:rsidR="00161E5B" w:rsidRPr="00161E5B" w:rsidRDefault="00161E5B" w:rsidP="00ED5CA9">
            <w:pPr>
              <w:spacing w:before="60" w:after="60"/>
              <w:jc w:val="center"/>
              <w:rPr>
                <w:sz w:val="22"/>
                <w:szCs w:val="22"/>
              </w:rPr>
            </w:pPr>
            <w:r w:rsidRPr="00161E5B">
              <w:rPr>
                <w:sz w:val="22"/>
                <w:szCs w:val="22"/>
              </w:rPr>
              <w:t>усилителя</w:t>
            </w:r>
          </w:p>
        </w:tc>
        <w:tc>
          <w:tcPr>
            <w:tcW w:w="454" w:type="dxa"/>
          </w:tcPr>
          <w:p w:rsidR="00161E5B" w:rsidRPr="00161E5B" w:rsidRDefault="00161E5B" w:rsidP="00ED5CA9">
            <w:pPr>
              <w:spacing w:before="60" w:after="60"/>
              <w:jc w:val="center"/>
              <w:rPr>
                <w:sz w:val="22"/>
                <w:szCs w:val="22"/>
              </w:rPr>
            </w:pPr>
            <w:r w:rsidRPr="00161E5B">
              <w:rPr>
                <w:sz w:val="22"/>
                <w:szCs w:val="22"/>
              </w:rPr>
              <w:t>1</w:t>
            </w:r>
          </w:p>
        </w:tc>
        <w:tc>
          <w:tcPr>
            <w:tcW w:w="454" w:type="dxa"/>
          </w:tcPr>
          <w:p w:rsidR="00161E5B" w:rsidRPr="00161E5B" w:rsidRDefault="00161E5B" w:rsidP="00ED5CA9">
            <w:pPr>
              <w:spacing w:before="60" w:after="60"/>
              <w:jc w:val="center"/>
              <w:rPr>
                <w:sz w:val="22"/>
                <w:szCs w:val="22"/>
              </w:rPr>
            </w:pPr>
            <w:r w:rsidRPr="00161E5B">
              <w:rPr>
                <w:sz w:val="22"/>
                <w:szCs w:val="22"/>
              </w:rPr>
              <w:t>2</w:t>
            </w:r>
          </w:p>
        </w:tc>
        <w:tc>
          <w:tcPr>
            <w:tcW w:w="454" w:type="dxa"/>
          </w:tcPr>
          <w:p w:rsidR="00161E5B" w:rsidRPr="00161E5B" w:rsidRDefault="00161E5B" w:rsidP="00ED5CA9">
            <w:pPr>
              <w:spacing w:before="60" w:after="60"/>
              <w:jc w:val="center"/>
              <w:rPr>
                <w:sz w:val="22"/>
                <w:szCs w:val="22"/>
              </w:rPr>
            </w:pPr>
            <w:r w:rsidRPr="00161E5B">
              <w:rPr>
                <w:sz w:val="22"/>
                <w:szCs w:val="22"/>
              </w:rPr>
              <w:t>3</w:t>
            </w:r>
          </w:p>
        </w:tc>
        <w:tc>
          <w:tcPr>
            <w:tcW w:w="454" w:type="dxa"/>
          </w:tcPr>
          <w:p w:rsidR="00161E5B" w:rsidRPr="00161E5B" w:rsidRDefault="00161E5B" w:rsidP="00ED5CA9">
            <w:pPr>
              <w:spacing w:before="60" w:after="60"/>
              <w:jc w:val="center"/>
              <w:rPr>
                <w:sz w:val="22"/>
                <w:szCs w:val="22"/>
              </w:rPr>
            </w:pPr>
            <w:r w:rsidRPr="00161E5B">
              <w:rPr>
                <w:sz w:val="22"/>
                <w:szCs w:val="22"/>
              </w:rPr>
              <w:t>4</w:t>
            </w:r>
          </w:p>
        </w:tc>
        <w:tc>
          <w:tcPr>
            <w:tcW w:w="454" w:type="dxa"/>
          </w:tcPr>
          <w:p w:rsidR="00161E5B" w:rsidRPr="00161E5B" w:rsidRDefault="00161E5B" w:rsidP="00ED5CA9">
            <w:pPr>
              <w:spacing w:before="60" w:after="60"/>
              <w:jc w:val="center"/>
              <w:rPr>
                <w:sz w:val="22"/>
                <w:szCs w:val="22"/>
              </w:rPr>
            </w:pPr>
            <w:r w:rsidRPr="00161E5B">
              <w:rPr>
                <w:sz w:val="22"/>
                <w:szCs w:val="22"/>
              </w:rPr>
              <w:t>5</w:t>
            </w:r>
          </w:p>
        </w:tc>
        <w:tc>
          <w:tcPr>
            <w:tcW w:w="454" w:type="dxa"/>
          </w:tcPr>
          <w:p w:rsidR="00161E5B" w:rsidRPr="00161E5B" w:rsidRDefault="00161E5B" w:rsidP="00ED5CA9">
            <w:pPr>
              <w:spacing w:before="60" w:after="60"/>
              <w:jc w:val="center"/>
              <w:rPr>
                <w:sz w:val="22"/>
                <w:szCs w:val="22"/>
              </w:rPr>
            </w:pPr>
            <w:r w:rsidRPr="00161E5B">
              <w:rPr>
                <w:sz w:val="22"/>
                <w:szCs w:val="22"/>
              </w:rPr>
              <w:t>6</w:t>
            </w:r>
          </w:p>
        </w:tc>
        <w:tc>
          <w:tcPr>
            <w:tcW w:w="454" w:type="dxa"/>
          </w:tcPr>
          <w:p w:rsidR="00161E5B" w:rsidRPr="00161E5B" w:rsidRDefault="00161E5B" w:rsidP="00ED5CA9">
            <w:pPr>
              <w:spacing w:before="60" w:after="60"/>
              <w:jc w:val="center"/>
              <w:rPr>
                <w:sz w:val="22"/>
                <w:szCs w:val="22"/>
              </w:rPr>
            </w:pPr>
            <w:r w:rsidRPr="00161E5B">
              <w:rPr>
                <w:sz w:val="22"/>
                <w:szCs w:val="22"/>
              </w:rPr>
              <w:t>7</w:t>
            </w:r>
          </w:p>
        </w:tc>
        <w:tc>
          <w:tcPr>
            <w:tcW w:w="454" w:type="dxa"/>
          </w:tcPr>
          <w:p w:rsidR="00161E5B" w:rsidRPr="00161E5B" w:rsidRDefault="00161E5B" w:rsidP="00ED5CA9">
            <w:pPr>
              <w:spacing w:before="60" w:after="60"/>
              <w:jc w:val="center"/>
              <w:rPr>
                <w:sz w:val="22"/>
                <w:szCs w:val="22"/>
              </w:rPr>
            </w:pPr>
            <w:r w:rsidRPr="00161E5B">
              <w:rPr>
                <w:sz w:val="22"/>
                <w:szCs w:val="22"/>
              </w:rPr>
              <w:t>8</w:t>
            </w:r>
          </w:p>
        </w:tc>
        <w:tc>
          <w:tcPr>
            <w:tcW w:w="454" w:type="dxa"/>
          </w:tcPr>
          <w:p w:rsidR="00161E5B" w:rsidRPr="00161E5B" w:rsidRDefault="00161E5B" w:rsidP="00ED5CA9">
            <w:pPr>
              <w:spacing w:before="60" w:after="60"/>
              <w:jc w:val="center"/>
              <w:rPr>
                <w:sz w:val="22"/>
                <w:szCs w:val="22"/>
              </w:rPr>
            </w:pPr>
            <w:r w:rsidRPr="00161E5B">
              <w:rPr>
                <w:sz w:val="22"/>
                <w:szCs w:val="22"/>
              </w:rPr>
              <w:t>9</w:t>
            </w:r>
          </w:p>
        </w:tc>
        <w:tc>
          <w:tcPr>
            <w:tcW w:w="454" w:type="dxa"/>
          </w:tcPr>
          <w:p w:rsidR="00161E5B" w:rsidRPr="00161E5B" w:rsidRDefault="00161E5B" w:rsidP="00ED5CA9">
            <w:pPr>
              <w:spacing w:before="60" w:after="60"/>
              <w:ind w:right="-18"/>
              <w:jc w:val="center"/>
              <w:rPr>
                <w:sz w:val="22"/>
                <w:szCs w:val="22"/>
              </w:rPr>
            </w:pPr>
            <w:r w:rsidRPr="00161E5B">
              <w:rPr>
                <w:sz w:val="22"/>
                <w:szCs w:val="22"/>
              </w:rPr>
              <w:t>10</w:t>
            </w:r>
          </w:p>
        </w:tc>
      </w:tr>
      <w:tr w:rsidR="00161E5B" w:rsidRPr="00161E5B" w:rsidTr="00ED5CA9">
        <w:trPr>
          <w:gridAfter w:val="9"/>
          <w:wAfter w:w="12960" w:type="dxa"/>
        </w:trPr>
        <w:tc>
          <w:tcPr>
            <w:tcW w:w="1701" w:type="dxa"/>
          </w:tcPr>
          <w:p w:rsidR="00161E5B" w:rsidRPr="00161E5B" w:rsidRDefault="00161E5B" w:rsidP="00ED5CA9">
            <w:pPr>
              <w:spacing w:before="60" w:after="60"/>
              <w:ind w:left="284" w:hanging="142"/>
              <w:rPr>
                <w:sz w:val="22"/>
                <w:szCs w:val="22"/>
              </w:rPr>
            </w:pPr>
            <w:r w:rsidRPr="00161E5B">
              <w:rPr>
                <w:sz w:val="22"/>
                <w:szCs w:val="22"/>
              </w:rPr>
              <w:t xml:space="preserve">Напряжение питания, </w:t>
            </w:r>
            <w:proofErr w:type="gramStart"/>
            <w:r w:rsidRPr="00161E5B">
              <w:rPr>
                <w:sz w:val="22"/>
                <w:szCs w:val="22"/>
              </w:rPr>
              <w:t>В</w:t>
            </w:r>
            <w:proofErr w:type="gramEnd"/>
          </w:p>
        </w:tc>
        <w:tc>
          <w:tcPr>
            <w:tcW w:w="454" w:type="dxa"/>
          </w:tcPr>
          <w:p w:rsidR="00161E5B" w:rsidRPr="00161E5B" w:rsidRDefault="00161E5B" w:rsidP="00ED5CA9">
            <w:pPr>
              <w:spacing w:before="60" w:after="60"/>
              <w:jc w:val="center"/>
              <w:rPr>
                <w:sz w:val="22"/>
                <w:szCs w:val="22"/>
              </w:rPr>
            </w:pPr>
            <w:r w:rsidRPr="00161E5B">
              <w:rPr>
                <w:sz w:val="22"/>
                <w:szCs w:val="22"/>
              </w:rPr>
              <w:br/>
              <w:t>12</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15</w:t>
            </w:r>
          </w:p>
        </w:tc>
        <w:tc>
          <w:tcPr>
            <w:tcW w:w="454" w:type="dxa"/>
          </w:tcPr>
          <w:p w:rsidR="00161E5B" w:rsidRPr="00161E5B" w:rsidRDefault="00161E5B" w:rsidP="00ED5CA9">
            <w:pPr>
              <w:spacing w:before="60" w:after="60"/>
              <w:jc w:val="center"/>
              <w:rPr>
                <w:sz w:val="22"/>
                <w:szCs w:val="22"/>
              </w:rPr>
            </w:pPr>
            <w:r w:rsidRPr="00161E5B">
              <w:rPr>
                <w:sz w:val="22"/>
                <w:szCs w:val="22"/>
              </w:rPr>
              <w:br/>
              <w:t>12</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15</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12</w:t>
            </w:r>
          </w:p>
        </w:tc>
        <w:tc>
          <w:tcPr>
            <w:tcW w:w="454" w:type="dxa"/>
          </w:tcPr>
          <w:p w:rsidR="00161E5B" w:rsidRPr="00161E5B" w:rsidRDefault="00161E5B" w:rsidP="00ED5CA9">
            <w:pPr>
              <w:spacing w:before="60" w:after="60"/>
              <w:jc w:val="center"/>
              <w:rPr>
                <w:sz w:val="22"/>
                <w:szCs w:val="22"/>
              </w:rPr>
            </w:pPr>
            <w:r w:rsidRPr="00161E5B">
              <w:rPr>
                <w:sz w:val="22"/>
                <w:szCs w:val="22"/>
              </w:rPr>
              <w:br/>
              <w:t>9</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12</w:t>
            </w:r>
          </w:p>
        </w:tc>
      </w:tr>
      <w:tr w:rsidR="00161E5B" w:rsidRPr="00161E5B" w:rsidTr="00ED5CA9">
        <w:trPr>
          <w:gridAfter w:val="9"/>
          <w:wAfter w:w="12960" w:type="dxa"/>
        </w:trPr>
        <w:tc>
          <w:tcPr>
            <w:tcW w:w="1701" w:type="dxa"/>
          </w:tcPr>
          <w:p w:rsidR="00161E5B" w:rsidRPr="00161E5B" w:rsidRDefault="00161E5B" w:rsidP="00ED5CA9">
            <w:pPr>
              <w:spacing w:before="60" w:after="60"/>
              <w:ind w:left="284" w:hanging="142"/>
              <w:rPr>
                <w:sz w:val="22"/>
                <w:szCs w:val="22"/>
              </w:rPr>
            </w:pPr>
            <w:r w:rsidRPr="00161E5B">
              <w:rPr>
                <w:sz w:val="22"/>
                <w:szCs w:val="22"/>
              </w:rPr>
              <w:lastRenderedPageBreak/>
              <w:t>Приращение входного напряжения, мВ</w:t>
            </w:r>
          </w:p>
        </w:tc>
        <w:tc>
          <w:tcPr>
            <w:tcW w:w="454" w:type="dxa"/>
          </w:tcPr>
          <w:p w:rsidR="00161E5B" w:rsidRPr="00161E5B" w:rsidRDefault="00161E5B" w:rsidP="00ED5CA9">
            <w:pPr>
              <w:spacing w:before="60" w:after="60"/>
              <w:jc w:val="center"/>
              <w:rPr>
                <w:sz w:val="22"/>
                <w:szCs w:val="22"/>
              </w:rPr>
            </w:pPr>
            <w:r w:rsidRPr="00161E5B">
              <w:rPr>
                <w:sz w:val="22"/>
                <w:szCs w:val="22"/>
              </w:rPr>
              <w:br/>
              <w:t>5</w:t>
            </w:r>
          </w:p>
        </w:tc>
        <w:tc>
          <w:tcPr>
            <w:tcW w:w="454" w:type="dxa"/>
          </w:tcPr>
          <w:p w:rsidR="00161E5B" w:rsidRPr="00161E5B" w:rsidRDefault="00161E5B" w:rsidP="00ED5CA9">
            <w:pPr>
              <w:spacing w:before="60" w:after="60"/>
              <w:jc w:val="center"/>
              <w:rPr>
                <w:sz w:val="22"/>
                <w:szCs w:val="22"/>
              </w:rPr>
            </w:pPr>
            <w:r w:rsidRPr="00161E5B">
              <w:rPr>
                <w:sz w:val="22"/>
                <w:szCs w:val="22"/>
              </w:rPr>
              <w:br/>
              <w:t>4</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12</w:t>
            </w:r>
          </w:p>
        </w:tc>
        <w:tc>
          <w:tcPr>
            <w:tcW w:w="454" w:type="dxa"/>
          </w:tcPr>
          <w:p w:rsidR="00161E5B" w:rsidRPr="00161E5B" w:rsidRDefault="00161E5B" w:rsidP="00ED5CA9">
            <w:pPr>
              <w:spacing w:before="60" w:after="60"/>
              <w:jc w:val="center"/>
              <w:rPr>
                <w:sz w:val="22"/>
                <w:szCs w:val="22"/>
              </w:rPr>
            </w:pPr>
            <w:r w:rsidRPr="00161E5B">
              <w:rPr>
                <w:sz w:val="22"/>
                <w:szCs w:val="22"/>
              </w:rPr>
              <w:br/>
              <w:t>5</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6</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12</w:t>
            </w:r>
          </w:p>
        </w:tc>
      </w:tr>
      <w:tr w:rsidR="00161E5B" w:rsidRPr="00161E5B" w:rsidTr="00ED5CA9">
        <w:trPr>
          <w:gridAfter w:val="9"/>
          <w:wAfter w:w="12960" w:type="dxa"/>
        </w:trPr>
        <w:tc>
          <w:tcPr>
            <w:tcW w:w="1701" w:type="dxa"/>
          </w:tcPr>
          <w:p w:rsidR="00161E5B" w:rsidRPr="00161E5B" w:rsidRDefault="00161E5B" w:rsidP="00ED5CA9">
            <w:pPr>
              <w:spacing w:before="60" w:after="60"/>
              <w:ind w:left="284" w:hanging="142"/>
              <w:rPr>
                <w:sz w:val="22"/>
                <w:szCs w:val="22"/>
              </w:rPr>
            </w:pPr>
            <w:r w:rsidRPr="00161E5B">
              <w:rPr>
                <w:sz w:val="22"/>
                <w:szCs w:val="22"/>
              </w:rPr>
              <w:t xml:space="preserve">Приращение выходного напряжения, </w:t>
            </w:r>
            <w:proofErr w:type="gramStart"/>
            <w:r w:rsidRPr="00161E5B">
              <w:rPr>
                <w:sz w:val="22"/>
                <w:szCs w:val="22"/>
              </w:rPr>
              <w:t>В</w:t>
            </w:r>
            <w:proofErr w:type="gramEnd"/>
          </w:p>
        </w:tc>
        <w:tc>
          <w:tcPr>
            <w:tcW w:w="454" w:type="dxa"/>
          </w:tcPr>
          <w:p w:rsidR="00161E5B" w:rsidRPr="00161E5B" w:rsidRDefault="00161E5B" w:rsidP="00ED5CA9">
            <w:pPr>
              <w:spacing w:before="60" w:after="60"/>
              <w:jc w:val="center"/>
              <w:rPr>
                <w:sz w:val="22"/>
                <w:szCs w:val="22"/>
              </w:rPr>
            </w:pPr>
            <w:r w:rsidRPr="00161E5B">
              <w:rPr>
                <w:sz w:val="22"/>
                <w:szCs w:val="22"/>
              </w:rPr>
              <w:br/>
              <w:t>1,5</w:t>
            </w:r>
          </w:p>
        </w:tc>
        <w:tc>
          <w:tcPr>
            <w:tcW w:w="454" w:type="dxa"/>
          </w:tcPr>
          <w:p w:rsidR="00161E5B" w:rsidRPr="00161E5B" w:rsidRDefault="00161E5B" w:rsidP="00ED5CA9">
            <w:pPr>
              <w:spacing w:before="60" w:after="60"/>
              <w:jc w:val="center"/>
              <w:rPr>
                <w:sz w:val="22"/>
                <w:szCs w:val="22"/>
              </w:rPr>
            </w:pPr>
            <w:r w:rsidRPr="00161E5B">
              <w:rPr>
                <w:sz w:val="22"/>
                <w:szCs w:val="22"/>
              </w:rPr>
              <w:br/>
              <w:t>2,4</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6,0</w:t>
            </w:r>
          </w:p>
        </w:tc>
        <w:tc>
          <w:tcPr>
            <w:tcW w:w="454" w:type="dxa"/>
          </w:tcPr>
          <w:p w:rsidR="00161E5B" w:rsidRPr="00161E5B" w:rsidRDefault="00161E5B" w:rsidP="00ED5CA9">
            <w:pPr>
              <w:spacing w:before="60" w:after="60"/>
              <w:jc w:val="center"/>
              <w:rPr>
                <w:sz w:val="22"/>
                <w:szCs w:val="22"/>
              </w:rPr>
            </w:pPr>
            <w:r w:rsidRPr="00161E5B">
              <w:rPr>
                <w:sz w:val="22"/>
                <w:szCs w:val="22"/>
              </w:rPr>
              <w:br/>
              <w:t>3,5</w:t>
            </w:r>
          </w:p>
        </w:tc>
        <w:tc>
          <w:tcPr>
            <w:tcW w:w="454" w:type="dxa"/>
          </w:tcPr>
          <w:p w:rsidR="00161E5B" w:rsidRPr="00161E5B" w:rsidRDefault="00161E5B" w:rsidP="00ED5CA9">
            <w:pPr>
              <w:spacing w:before="60" w:after="60"/>
              <w:jc w:val="center"/>
              <w:rPr>
                <w:sz w:val="22"/>
                <w:szCs w:val="22"/>
              </w:rPr>
            </w:pPr>
            <w:r w:rsidRPr="00161E5B">
              <w:rPr>
                <w:sz w:val="22"/>
                <w:szCs w:val="22"/>
              </w:rPr>
              <w:br/>
              <w:t>4,0</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5,0</w:t>
            </w:r>
          </w:p>
        </w:tc>
        <w:tc>
          <w:tcPr>
            <w:tcW w:w="454" w:type="dxa"/>
          </w:tcPr>
          <w:p w:rsidR="00161E5B" w:rsidRPr="00161E5B" w:rsidRDefault="00161E5B" w:rsidP="00ED5CA9">
            <w:pPr>
              <w:spacing w:before="60" w:after="60"/>
              <w:jc w:val="center"/>
              <w:rPr>
                <w:sz w:val="22"/>
                <w:szCs w:val="22"/>
              </w:rPr>
            </w:pPr>
            <w:r w:rsidRPr="00161E5B">
              <w:rPr>
                <w:sz w:val="22"/>
                <w:szCs w:val="22"/>
              </w:rPr>
              <w:br/>
              <w:t>2,4</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6,0</w:t>
            </w:r>
          </w:p>
        </w:tc>
      </w:tr>
      <w:tr w:rsidR="00161E5B" w:rsidRPr="00161E5B" w:rsidTr="00ED5CA9">
        <w:trPr>
          <w:gridAfter w:val="9"/>
          <w:wAfter w:w="12960" w:type="dxa"/>
        </w:trPr>
        <w:tc>
          <w:tcPr>
            <w:tcW w:w="1701" w:type="dxa"/>
            <w:tcBorders>
              <w:bottom w:val="nil"/>
            </w:tcBorders>
          </w:tcPr>
          <w:p w:rsidR="00161E5B" w:rsidRPr="00161E5B" w:rsidRDefault="00161E5B" w:rsidP="00ED5CA9">
            <w:pPr>
              <w:spacing w:before="60" w:after="60"/>
              <w:ind w:left="284" w:hanging="142"/>
              <w:rPr>
                <w:sz w:val="22"/>
                <w:szCs w:val="22"/>
              </w:rPr>
            </w:pPr>
            <w:r w:rsidRPr="00161E5B">
              <w:rPr>
                <w:sz w:val="22"/>
                <w:szCs w:val="22"/>
              </w:rPr>
              <w:t>Сопротивление нагрузки, Ом</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1500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500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1200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600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1000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1200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200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1800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1500</w:t>
            </w:r>
          </w:p>
        </w:tc>
        <w:tc>
          <w:tcPr>
            <w:tcW w:w="454" w:type="dxa"/>
            <w:tcBorders>
              <w:bottom w:val="nil"/>
            </w:tcBorders>
          </w:tcPr>
          <w:p w:rsidR="00161E5B" w:rsidRPr="00161E5B" w:rsidRDefault="00161E5B" w:rsidP="00ED5CA9">
            <w:pPr>
              <w:spacing w:before="60" w:after="60"/>
              <w:ind w:right="-18"/>
              <w:jc w:val="center"/>
              <w:rPr>
                <w:sz w:val="22"/>
                <w:szCs w:val="22"/>
              </w:rPr>
            </w:pPr>
            <w:r w:rsidRPr="00161E5B">
              <w:rPr>
                <w:sz w:val="22"/>
                <w:szCs w:val="22"/>
              </w:rPr>
              <w:br/>
              <w:t>1000</w:t>
            </w:r>
          </w:p>
        </w:tc>
      </w:tr>
      <w:tr w:rsidR="00161E5B" w:rsidRPr="00161E5B" w:rsidTr="00ED5CA9">
        <w:trPr>
          <w:gridAfter w:val="9"/>
          <w:wAfter w:w="12960" w:type="dxa"/>
        </w:trPr>
        <w:tc>
          <w:tcPr>
            <w:tcW w:w="1701" w:type="dxa"/>
          </w:tcPr>
          <w:p w:rsidR="00161E5B" w:rsidRPr="00161E5B" w:rsidRDefault="00161E5B" w:rsidP="00ED5CA9">
            <w:pPr>
              <w:spacing w:before="60" w:after="60"/>
              <w:ind w:left="284" w:hanging="142"/>
              <w:rPr>
                <w:sz w:val="22"/>
                <w:szCs w:val="22"/>
              </w:rPr>
            </w:pPr>
            <w:r w:rsidRPr="00161E5B">
              <w:rPr>
                <w:sz w:val="22"/>
                <w:szCs w:val="22"/>
              </w:rPr>
              <w:t xml:space="preserve">Выходное напряжение в режиме покоя, </w:t>
            </w:r>
            <w:proofErr w:type="gramStart"/>
            <w:r w:rsidRPr="00161E5B">
              <w:rPr>
                <w:sz w:val="22"/>
                <w:szCs w:val="22"/>
              </w:rPr>
              <w:t>В</w:t>
            </w:r>
            <w:proofErr w:type="gramEnd"/>
          </w:p>
        </w:tc>
        <w:tc>
          <w:tcPr>
            <w:tcW w:w="454" w:type="dxa"/>
          </w:tcPr>
          <w:p w:rsidR="00161E5B" w:rsidRPr="00161E5B" w:rsidRDefault="00161E5B" w:rsidP="00ED5CA9">
            <w:pPr>
              <w:spacing w:before="60" w:after="60"/>
              <w:jc w:val="center"/>
              <w:rPr>
                <w:sz w:val="22"/>
                <w:szCs w:val="22"/>
              </w:rPr>
            </w:pPr>
            <w:r w:rsidRPr="00161E5B">
              <w:rPr>
                <w:sz w:val="22"/>
                <w:szCs w:val="22"/>
              </w:rPr>
              <w:br/>
              <w:t>0</w:t>
            </w:r>
          </w:p>
        </w:tc>
        <w:tc>
          <w:tcPr>
            <w:tcW w:w="454" w:type="dxa"/>
          </w:tcPr>
          <w:p w:rsidR="00161E5B" w:rsidRPr="00161E5B" w:rsidRDefault="00161E5B" w:rsidP="00ED5CA9">
            <w:pPr>
              <w:spacing w:before="60" w:after="60"/>
              <w:jc w:val="center"/>
              <w:rPr>
                <w:sz w:val="22"/>
                <w:szCs w:val="22"/>
              </w:rPr>
            </w:pPr>
            <w:r w:rsidRPr="00161E5B">
              <w:rPr>
                <w:sz w:val="22"/>
                <w:szCs w:val="22"/>
              </w:rPr>
              <w:br/>
              <w:t>0</w:t>
            </w:r>
          </w:p>
        </w:tc>
        <w:tc>
          <w:tcPr>
            <w:tcW w:w="454" w:type="dxa"/>
          </w:tcPr>
          <w:p w:rsidR="00161E5B" w:rsidRPr="00161E5B" w:rsidRDefault="00161E5B" w:rsidP="00ED5CA9">
            <w:pPr>
              <w:spacing w:before="60" w:after="60"/>
              <w:jc w:val="center"/>
              <w:rPr>
                <w:sz w:val="22"/>
                <w:szCs w:val="22"/>
              </w:rPr>
            </w:pPr>
            <w:r w:rsidRPr="00161E5B">
              <w:rPr>
                <w:sz w:val="22"/>
                <w:szCs w:val="22"/>
              </w:rPr>
              <w:br/>
              <w:t>0</w:t>
            </w:r>
          </w:p>
        </w:tc>
        <w:tc>
          <w:tcPr>
            <w:tcW w:w="454" w:type="dxa"/>
          </w:tcPr>
          <w:p w:rsidR="00161E5B" w:rsidRPr="00161E5B" w:rsidRDefault="00161E5B" w:rsidP="00ED5CA9">
            <w:pPr>
              <w:spacing w:before="60" w:after="60"/>
              <w:jc w:val="center"/>
              <w:rPr>
                <w:sz w:val="22"/>
                <w:szCs w:val="22"/>
              </w:rPr>
            </w:pPr>
            <w:r w:rsidRPr="00161E5B">
              <w:rPr>
                <w:sz w:val="22"/>
                <w:szCs w:val="22"/>
              </w:rPr>
              <w:br/>
              <w:t>0</w:t>
            </w:r>
          </w:p>
        </w:tc>
        <w:tc>
          <w:tcPr>
            <w:tcW w:w="454" w:type="dxa"/>
          </w:tcPr>
          <w:p w:rsidR="00161E5B" w:rsidRPr="00161E5B" w:rsidRDefault="00161E5B" w:rsidP="00ED5CA9">
            <w:pPr>
              <w:spacing w:before="60" w:after="60"/>
              <w:jc w:val="center"/>
              <w:rPr>
                <w:sz w:val="22"/>
                <w:szCs w:val="22"/>
              </w:rPr>
            </w:pPr>
            <w:r w:rsidRPr="00161E5B">
              <w:rPr>
                <w:sz w:val="22"/>
                <w:szCs w:val="22"/>
              </w:rPr>
              <w:br/>
              <w:t>0</w:t>
            </w:r>
          </w:p>
        </w:tc>
        <w:tc>
          <w:tcPr>
            <w:tcW w:w="454" w:type="dxa"/>
          </w:tcPr>
          <w:p w:rsidR="00161E5B" w:rsidRPr="00161E5B" w:rsidRDefault="00161E5B" w:rsidP="00ED5CA9">
            <w:pPr>
              <w:spacing w:before="60" w:after="60"/>
              <w:jc w:val="center"/>
              <w:rPr>
                <w:sz w:val="22"/>
                <w:szCs w:val="22"/>
              </w:rPr>
            </w:pPr>
            <w:r w:rsidRPr="00161E5B">
              <w:rPr>
                <w:sz w:val="22"/>
                <w:szCs w:val="22"/>
              </w:rPr>
              <w:br/>
              <w:t>5</w:t>
            </w:r>
          </w:p>
        </w:tc>
        <w:tc>
          <w:tcPr>
            <w:tcW w:w="454" w:type="dxa"/>
          </w:tcPr>
          <w:p w:rsidR="00161E5B" w:rsidRPr="00161E5B" w:rsidRDefault="00161E5B" w:rsidP="00ED5CA9">
            <w:pPr>
              <w:spacing w:before="60" w:after="60"/>
              <w:jc w:val="center"/>
              <w:rPr>
                <w:sz w:val="22"/>
                <w:szCs w:val="22"/>
              </w:rPr>
            </w:pPr>
            <w:r w:rsidRPr="00161E5B">
              <w:rPr>
                <w:sz w:val="22"/>
                <w:szCs w:val="22"/>
              </w:rPr>
              <w:br/>
              <w:t>6</w:t>
            </w:r>
          </w:p>
        </w:tc>
        <w:tc>
          <w:tcPr>
            <w:tcW w:w="454" w:type="dxa"/>
          </w:tcPr>
          <w:p w:rsidR="00161E5B" w:rsidRPr="00161E5B" w:rsidRDefault="00161E5B" w:rsidP="00ED5CA9">
            <w:pPr>
              <w:spacing w:before="60" w:after="60"/>
              <w:jc w:val="center"/>
              <w:rPr>
                <w:sz w:val="22"/>
                <w:szCs w:val="22"/>
              </w:rPr>
            </w:pPr>
            <w:r w:rsidRPr="00161E5B">
              <w:rPr>
                <w:sz w:val="22"/>
                <w:szCs w:val="22"/>
              </w:rPr>
              <w:br/>
              <w:t>6</w:t>
            </w:r>
          </w:p>
        </w:tc>
        <w:tc>
          <w:tcPr>
            <w:tcW w:w="454" w:type="dxa"/>
          </w:tcPr>
          <w:p w:rsidR="00161E5B" w:rsidRPr="00161E5B" w:rsidRDefault="00161E5B" w:rsidP="00ED5CA9">
            <w:pPr>
              <w:spacing w:before="60" w:after="60"/>
              <w:jc w:val="center"/>
              <w:rPr>
                <w:sz w:val="22"/>
                <w:szCs w:val="22"/>
              </w:rPr>
            </w:pPr>
            <w:r w:rsidRPr="00161E5B">
              <w:rPr>
                <w:sz w:val="22"/>
                <w:szCs w:val="22"/>
              </w:rPr>
              <w:br/>
              <w:t>5</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0</w:t>
            </w:r>
          </w:p>
        </w:tc>
      </w:tr>
      <w:tr w:rsidR="00161E5B" w:rsidRPr="00161E5B" w:rsidTr="00ED5CA9">
        <w:trPr>
          <w:gridAfter w:val="9"/>
          <w:wAfter w:w="12960" w:type="dxa"/>
        </w:trPr>
        <w:tc>
          <w:tcPr>
            <w:tcW w:w="1701" w:type="dxa"/>
          </w:tcPr>
          <w:p w:rsidR="00161E5B" w:rsidRPr="00161E5B" w:rsidRDefault="00161E5B" w:rsidP="00ED5CA9">
            <w:pPr>
              <w:spacing w:before="60" w:after="60"/>
              <w:ind w:left="284" w:hanging="142"/>
              <w:rPr>
                <w:sz w:val="22"/>
                <w:szCs w:val="22"/>
              </w:rPr>
            </w:pPr>
            <w:r w:rsidRPr="00161E5B">
              <w:rPr>
                <w:sz w:val="22"/>
                <w:szCs w:val="22"/>
              </w:rPr>
              <w:t xml:space="preserve">Температура окружающей среды, </w:t>
            </w:r>
            <w:r w:rsidRPr="00161E5B">
              <w:rPr>
                <w:sz w:val="22"/>
                <w:szCs w:val="22"/>
              </w:rPr>
              <w:sym w:font="Symbol" w:char="F0B0"/>
            </w:r>
            <w:proofErr w:type="gramStart"/>
            <w:r w:rsidRPr="00161E5B">
              <w:rPr>
                <w:sz w:val="22"/>
                <w:szCs w:val="22"/>
              </w:rPr>
              <w:t>С</w:t>
            </w:r>
            <w:proofErr w:type="gramEnd"/>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35</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30</w:t>
            </w:r>
          </w:p>
        </w:tc>
      </w:tr>
    </w:tbl>
    <w:p w:rsidR="00161E5B" w:rsidRPr="00161E5B" w:rsidRDefault="00161E5B" w:rsidP="00161E5B">
      <w:pPr>
        <w:spacing w:before="120"/>
        <w:jc w:val="right"/>
        <w:rPr>
          <w:sz w:val="22"/>
          <w:szCs w:val="22"/>
        </w:rPr>
      </w:pPr>
      <w:r w:rsidRPr="00161E5B">
        <w:rPr>
          <w:sz w:val="22"/>
          <w:szCs w:val="22"/>
        </w:rPr>
        <w:t>Таблица 4</w:t>
      </w:r>
    </w:p>
    <w:p w:rsidR="00161E5B" w:rsidRPr="00161E5B" w:rsidRDefault="00161E5B" w:rsidP="00161E5B">
      <w:pPr>
        <w:spacing w:after="120"/>
        <w:jc w:val="center"/>
        <w:rPr>
          <w:b/>
          <w:sz w:val="22"/>
          <w:szCs w:val="22"/>
        </w:rPr>
      </w:pPr>
      <w:r w:rsidRPr="00161E5B">
        <w:rPr>
          <w:b/>
          <w:sz w:val="22"/>
          <w:szCs w:val="22"/>
        </w:rPr>
        <w:t>Исходные данные для разработки импульсных усилителей</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701"/>
        <w:gridCol w:w="454"/>
        <w:gridCol w:w="454"/>
        <w:gridCol w:w="454"/>
        <w:gridCol w:w="454"/>
        <w:gridCol w:w="454"/>
        <w:gridCol w:w="454"/>
        <w:gridCol w:w="454"/>
        <w:gridCol w:w="454"/>
        <w:gridCol w:w="454"/>
        <w:gridCol w:w="454"/>
        <w:gridCol w:w="1440"/>
        <w:gridCol w:w="1440"/>
        <w:gridCol w:w="1440"/>
        <w:gridCol w:w="1440"/>
        <w:gridCol w:w="1440"/>
        <w:gridCol w:w="1440"/>
        <w:gridCol w:w="1440"/>
        <w:gridCol w:w="1440"/>
        <w:gridCol w:w="1440"/>
      </w:tblGrid>
      <w:tr w:rsidR="00161E5B" w:rsidRPr="00161E5B" w:rsidTr="00ED5CA9">
        <w:trPr>
          <w:cantSplit/>
        </w:trPr>
        <w:tc>
          <w:tcPr>
            <w:tcW w:w="1701" w:type="dxa"/>
            <w:tcBorders>
              <w:bottom w:val="nil"/>
            </w:tcBorders>
          </w:tcPr>
          <w:p w:rsidR="00161E5B" w:rsidRPr="00161E5B" w:rsidRDefault="00161E5B" w:rsidP="00ED5CA9">
            <w:pPr>
              <w:spacing w:before="60" w:after="60"/>
              <w:jc w:val="center"/>
              <w:rPr>
                <w:sz w:val="22"/>
                <w:szCs w:val="22"/>
              </w:rPr>
            </w:pPr>
            <w:r w:rsidRPr="00161E5B">
              <w:rPr>
                <w:sz w:val="22"/>
                <w:szCs w:val="22"/>
              </w:rPr>
              <w:t>Параметр</w:t>
            </w:r>
          </w:p>
        </w:tc>
        <w:tc>
          <w:tcPr>
            <w:tcW w:w="4540" w:type="dxa"/>
            <w:gridSpan w:val="10"/>
            <w:tcBorders>
              <w:right w:val="single" w:sz="6" w:space="0" w:color="auto"/>
            </w:tcBorders>
          </w:tcPr>
          <w:p w:rsidR="00161E5B" w:rsidRPr="00161E5B" w:rsidRDefault="00161E5B" w:rsidP="00ED5CA9">
            <w:pPr>
              <w:spacing w:before="60" w:after="60"/>
              <w:ind w:right="-18"/>
              <w:jc w:val="center"/>
              <w:rPr>
                <w:sz w:val="22"/>
                <w:szCs w:val="22"/>
              </w:rPr>
            </w:pPr>
            <w:r w:rsidRPr="00161E5B">
              <w:rPr>
                <w:sz w:val="22"/>
                <w:szCs w:val="22"/>
              </w:rPr>
              <w:t>Номер варианта</w:t>
            </w:r>
          </w:p>
        </w:tc>
        <w:tc>
          <w:tcPr>
            <w:tcW w:w="1440" w:type="dxa"/>
            <w:tcBorders>
              <w:top w:val="nil"/>
              <w:left w:val="nil"/>
              <w:bottom w:val="nil"/>
              <w:right w:val="nil"/>
            </w:tcBorders>
          </w:tcPr>
          <w:p w:rsidR="00161E5B" w:rsidRPr="00161E5B" w:rsidRDefault="00161E5B" w:rsidP="00ED5CA9">
            <w:pPr>
              <w:spacing w:before="60" w:after="60"/>
              <w:rPr>
                <w:sz w:val="22"/>
                <w:szCs w:val="22"/>
              </w:rPr>
            </w:pPr>
          </w:p>
        </w:tc>
        <w:tc>
          <w:tcPr>
            <w:tcW w:w="1440" w:type="dxa"/>
            <w:tcBorders>
              <w:left w:val="nil"/>
            </w:tcBorders>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r>
      <w:tr w:rsidR="00161E5B" w:rsidRPr="00161E5B" w:rsidTr="00ED5CA9">
        <w:trPr>
          <w:gridAfter w:val="9"/>
          <w:wAfter w:w="12960" w:type="dxa"/>
          <w:cantSplit/>
        </w:trPr>
        <w:tc>
          <w:tcPr>
            <w:tcW w:w="1701" w:type="dxa"/>
            <w:tcBorders>
              <w:top w:val="nil"/>
              <w:bottom w:val="nil"/>
            </w:tcBorders>
          </w:tcPr>
          <w:p w:rsidR="00161E5B" w:rsidRPr="00161E5B" w:rsidRDefault="00161E5B" w:rsidP="00ED5CA9">
            <w:pPr>
              <w:spacing w:before="60" w:after="60"/>
              <w:jc w:val="center"/>
              <w:rPr>
                <w:sz w:val="22"/>
                <w:szCs w:val="22"/>
              </w:rPr>
            </w:pPr>
            <w:r w:rsidRPr="00161E5B">
              <w:rPr>
                <w:sz w:val="22"/>
                <w:szCs w:val="22"/>
              </w:rPr>
              <w:t>усилителя</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t>1</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t>2</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t>3</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t>4</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t>5</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t>6</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t>7</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t>8</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t>9</w:t>
            </w:r>
          </w:p>
        </w:tc>
        <w:tc>
          <w:tcPr>
            <w:tcW w:w="454" w:type="dxa"/>
            <w:tcBorders>
              <w:bottom w:val="nil"/>
            </w:tcBorders>
          </w:tcPr>
          <w:p w:rsidR="00161E5B" w:rsidRPr="00161E5B" w:rsidRDefault="00161E5B" w:rsidP="00ED5CA9">
            <w:pPr>
              <w:spacing w:before="60" w:after="60"/>
              <w:ind w:right="-18"/>
              <w:jc w:val="center"/>
              <w:rPr>
                <w:sz w:val="22"/>
                <w:szCs w:val="22"/>
              </w:rPr>
            </w:pPr>
            <w:r w:rsidRPr="00161E5B">
              <w:rPr>
                <w:sz w:val="22"/>
                <w:szCs w:val="22"/>
              </w:rPr>
              <w:t>10</w:t>
            </w:r>
          </w:p>
        </w:tc>
      </w:tr>
      <w:tr w:rsidR="00161E5B" w:rsidRPr="00161E5B" w:rsidTr="00ED5CA9">
        <w:trPr>
          <w:gridAfter w:val="9"/>
          <w:wAfter w:w="12960" w:type="dxa"/>
          <w:cantSplit/>
        </w:trPr>
        <w:tc>
          <w:tcPr>
            <w:tcW w:w="1701" w:type="dxa"/>
            <w:tcBorders>
              <w:bottom w:val="single" w:sz="6" w:space="0" w:color="auto"/>
            </w:tcBorders>
          </w:tcPr>
          <w:p w:rsidR="00161E5B" w:rsidRPr="00161E5B" w:rsidRDefault="00161E5B" w:rsidP="00ED5CA9">
            <w:pPr>
              <w:spacing w:before="60" w:after="60"/>
              <w:ind w:left="284" w:hanging="142"/>
              <w:rPr>
                <w:sz w:val="22"/>
                <w:szCs w:val="22"/>
              </w:rPr>
            </w:pPr>
            <w:r w:rsidRPr="00161E5B">
              <w:rPr>
                <w:sz w:val="22"/>
                <w:szCs w:val="22"/>
              </w:rPr>
              <w:t>Амплитуда входных импульсов, мВ</w:t>
            </w:r>
          </w:p>
        </w:tc>
        <w:tc>
          <w:tcPr>
            <w:tcW w:w="45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br/>
              <w:t>4</w:t>
            </w:r>
          </w:p>
        </w:tc>
        <w:tc>
          <w:tcPr>
            <w:tcW w:w="45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br/>
              <w:t>10</w:t>
            </w:r>
          </w:p>
        </w:tc>
        <w:tc>
          <w:tcPr>
            <w:tcW w:w="45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br/>
              <w:t>12</w:t>
            </w:r>
          </w:p>
        </w:tc>
        <w:tc>
          <w:tcPr>
            <w:tcW w:w="45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br/>
              <w:t>25</w:t>
            </w:r>
          </w:p>
        </w:tc>
        <w:tc>
          <w:tcPr>
            <w:tcW w:w="45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br/>
              <w:t>15</w:t>
            </w:r>
          </w:p>
        </w:tc>
        <w:tc>
          <w:tcPr>
            <w:tcW w:w="45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br/>
              <w:t>6</w:t>
            </w:r>
          </w:p>
        </w:tc>
        <w:tc>
          <w:tcPr>
            <w:tcW w:w="45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br/>
              <w:t>10</w:t>
            </w:r>
          </w:p>
        </w:tc>
        <w:tc>
          <w:tcPr>
            <w:tcW w:w="45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br/>
              <w:t>8</w:t>
            </w:r>
          </w:p>
        </w:tc>
        <w:tc>
          <w:tcPr>
            <w:tcW w:w="45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br/>
              <w:t>20</w:t>
            </w:r>
          </w:p>
        </w:tc>
        <w:tc>
          <w:tcPr>
            <w:tcW w:w="454" w:type="dxa"/>
            <w:tcBorders>
              <w:bottom w:val="single" w:sz="6" w:space="0" w:color="auto"/>
            </w:tcBorders>
          </w:tcPr>
          <w:p w:rsidR="00161E5B" w:rsidRPr="00161E5B" w:rsidRDefault="00161E5B" w:rsidP="00ED5CA9">
            <w:pPr>
              <w:spacing w:before="60" w:after="60"/>
              <w:ind w:right="-18"/>
              <w:jc w:val="center"/>
              <w:rPr>
                <w:sz w:val="22"/>
                <w:szCs w:val="22"/>
              </w:rPr>
            </w:pPr>
            <w:r w:rsidRPr="00161E5B">
              <w:rPr>
                <w:sz w:val="22"/>
                <w:szCs w:val="22"/>
              </w:rPr>
              <w:br/>
              <w:t>5</w:t>
            </w:r>
          </w:p>
        </w:tc>
      </w:tr>
    </w:tbl>
    <w:p w:rsidR="00161E5B" w:rsidRPr="00161E5B" w:rsidRDefault="00161E5B" w:rsidP="00D34BD3">
      <w:pPr>
        <w:spacing w:after="60"/>
        <w:rPr>
          <w:sz w:val="22"/>
          <w:szCs w:val="22"/>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701"/>
        <w:gridCol w:w="454"/>
        <w:gridCol w:w="454"/>
        <w:gridCol w:w="454"/>
        <w:gridCol w:w="454"/>
        <w:gridCol w:w="454"/>
        <w:gridCol w:w="454"/>
        <w:gridCol w:w="454"/>
        <w:gridCol w:w="454"/>
        <w:gridCol w:w="454"/>
        <w:gridCol w:w="454"/>
      </w:tblGrid>
      <w:tr w:rsidR="00161E5B" w:rsidRPr="00161E5B" w:rsidTr="00ED5CA9">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t>Внутреннее сопротивление источника, Ом</w:t>
            </w:r>
          </w:p>
        </w:tc>
        <w:tc>
          <w:tcPr>
            <w:tcW w:w="454" w:type="dxa"/>
          </w:tcPr>
          <w:p w:rsidR="00161E5B" w:rsidRPr="00161E5B" w:rsidRDefault="00161E5B" w:rsidP="00ED5CA9">
            <w:pPr>
              <w:spacing w:before="60" w:after="60"/>
              <w:jc w:val="center"/>
              <w:rPr>
                <w:sz w:val="22"/>
                <w:szCs w:val="22"/>
              </w:rPr>
            </w:pPr>
            <w:r w:rsidRPr="00161E5B">
              <w:rPr>
                <w:sz w:val="22"/>
                <w:szCs w:val="22"/>
              </w:rPr>
              <w:br/>
              <w:t>200</w:t>
            </w:r>
          </w:p>
        </w:tc>
        <w:tc>
          <w:tcPr>
            <w:tcW w:w="454" w:type="dxa"/>
          </w:tcPr>
          <w:p w:rsidR="00161E5B" w:rsidRPr="00161E5B" w:rsidRDefault="00161E5B" w:rsidP="00ED5CA9">
            <w:pPr>
              <w:spacing w:before="60" w:after="60"/>
              <w:jc w:val="center"/>
              <w:rPr>
                <w:sz w:val="22"/>
                <w:szCs w:val="22"/>
              </w:rPr>
            </w:pPr>
            <w:r w:rsidRPr="00161E5B">
              <w:rPr>
                <w:sz w:val="22"/>
                <w:szCs w:val="22"/>
              </w:rPr>
              <w:br/>
              <w:t>1200</w:t>
            </w:r>
          </w:p>
        </w:tc>
        <w:tc>
          <w:tcPr>
            <w:tcW w:w="454" w:type="dxa"/>
          </w:tcPr>
          <w:p w:rsidR="00161E5B" w:rsidRPr="00161E5B" w:rsidRDefault="00161E5B" w:rsidP="00ED5CA9">
            <w:pPr>
              <w:spacing w:before="60" w:after="60"/>
              <w:jc w:val="center"/>
              <w:rPr>
                <w:sz w:val="22"/>
                <w:szCs w:val="22"/>
              </w:rPr>
            </w:pPr>
            <w:r w:rsidRPr="00161E5B">
              <w:rPr>
                <w:sz w:val="22"/>
                <w:szCs w:val="22"/>
              </w:rPr>
              <w:br/>
              <w:t>400</w:t>
            </w:r>
          </w:p>
        </w:tc>
        <w:tc>
          <w:tcPr>
            <w:tcW w:w="454" w:type="dxa"/>
          </w:tcPr>
          <w:p w:rsidR="00161E5B" w:rsidRPr="00161E5B" w:rsidRDefault="00161E5B" w:rsidP="00ED5CA9">
            <w:pPr>
              <w:spacing w:before="60" w:after="60"/>
              <w:jc w:val="center"/>
              <w:rPr>
                <w:sz w:val="22"/>
                <w:szCs w:val="22"/>
              </w:rPr>
            </w:pPr>
            <w:r w:rsidRPr="00161E5B">
              <w:rPr>
                <w:sz w:val="22"/>
                <w:szCs w:val="22"/>
              </w:rPr>
              <w:br/>
              <w:t>1000</w:t>
            </w:r>
          </w:p>
        </w:tc>
        <w:tc>
          <w:tcPr>
            <w:tcW w:w="454" w:type="dxa"/>
          </w:tcPr>
          <w:p w:rsidR="00161E5B" w:rsidRPr="00161E5B" w:rsidRDefault="00161E5B" w:rsidP="00ED5CA9">
            <w:pPr>
              <w:spacing w:before="60" w:after="60"/>
              <w:jc w:val="center"/>
              <w:rPr>
                <w:sz w:val="22"/>
                <w:szCs w:val="22"/>
              </w:rPr>
            </w:pPr>
            <w:r w:rsidRPr="00161E5B">
              <w:rPr>
                <w:sz w:val="22"/>
                <w:szCs w:val="22"/>
              </w:rPr>
              <w:br/>
              <w:t>1500</w:t>
            </w:r>
          </w:p>
        </w:tc>
        <w:tc>
          <w:tcPr>
            <w:tcW w:w="454" w:type="dxa"/>
          </w:tcPr>
          <w:p w:rsidR="00161E5B" w:rsidRPr="00161E5B" w:rsidRDefault="00161E5B" w:rsidP="00ED5CA9">
            <w:pPr>
              <w:spacing w:before="60" w:after="60"/>
              <w:jc w:val="center"/>
              <w:rPr>
                <w:sz w:val="22"/>
                <w:szCs w:val="22"/>
              </w:rPr>
            </w:pPr>
            <w:r w:rsidRPr="00161E5B">
              <w:rPr>
                <w:sz w:val="22"/>
                <w:szCs w:val="22"/>
              </w:rPr>
              <w:br/>
              <w:t>100</w:t>
            </w:r>
          </w:p>
        </w:tc>
        <w:tc>
          <w:tcPr>
            <w:tcW w:w="454" w:type="dxa"/>
          </w:tcPr>
          <w:p w:rsidR="00161E5B" w:rsidRPr="00161E5B" w:rsidRDefault="00161E5B" w:rsidP="00ED5CA9">
            <w:pPr>
              <w:spacing w:before="60" w:after="60"/>
              <w:jc w:val="center"/>
              <w:rPr>
                <w:sz w:val="22"/>
                <w:szCs w:val="22"/>
              </w:rPr>
            </w:pPr>
            <w:r w:rsidRPr="00161E5B">
              <w:rPr>
                <w:sz w:val="22"/>
                <w:szCs w:val="22"/>
              </w:rPr>
              <w:br/>
              <w:t>2500</w:t>
            </w:r>
          </w:p>
        </w:tc>
        <w:tc>
          <w:tcPr>
            <w:tcW w:w="454" w:type="dxa"/>
          </w:tcPr>
          <w:p w:rsidR="00161E5B" w:rsidRPr="00161E5B" w:rsidRDefault="00161E5B" w:rsidP="00ED5CA9">
            <w:pPr>
              <w:spacing w:before="60" w:after="60"/>
              <w:jc w:val="center"/>
              <w:rPr>
                <w:sz w:val="22"/>
                <w:szCs w:val="22"/>
              </w:rPr>
            </w:pPr>
            <w:r w:rsidRPr="00161E5B">
              <w:rPr>
                <w:sz w:val="22"/>
                <w:szCs w:val="22"/>
              </w:rPr>
              <w:br/>
              <w:t>10000</w:t>
            </w:r>
          </w:p>
        </w:tc>
        <w:tc>
          <w:tcPr>
            <w:tcW w:w="454" w:type="dxa"/>
          </w:tcPr>
          <w:p w:rsidR="00161E5B" w:rsidRPr="00161E5B" w:rsidRDefault="00161E5B" w:rsidP="00ED5CA9">
            <w:pPr>
              <w:spacing w:before="60" w:after="60"/>
              <w:jc w:val="center"/>
              <w:rPr>
                <w:sz w:val="22"/>
                <w:szCs w:val="22"/>
              </w:rPr>
            </w:pPr>
            <w:r w:rsidRPr="00161E5B">
              <w:rPr>
                <w:sz w:val="22"/>
                <w:szCs w:val="22"/>
              </w:rPr>
              <w:br/>
              <w:t>5000</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300</w:t>
            </w:r>
          </w:p>
        </w:tc>
      </w:tr>
      <w:tr w:rsidR="00161E5B" w:rsidRPr="00161E5B" w:rsidTr="00ED5CA9">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lastRenderedPageBreak/>
              <w:t>Полярность входных импульсов (знак)</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w:t>
            </w:r>
          </w:p>
        </w:tc>
      </w:tr>
      <w:tr w:rsidR="00161E5B" w:rsidRPr="00161E5B" w:rsidTr="00ED5CA9">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t xml:space="preserve">Скважность импульсной </w:t>
            </w:r>
            <w:proofErr w:type="spellStart"/>
            <w:r w:rsidRPr="00161E5B">
              <w:rPr>
                <w:sz w:val="22"/>
                <w:szCs w:val="22"/>
              </w:rPr>
              <w:t>последоват</w:t>
            </w:r>
            <w:proofErr w:type="gramStart"/>
            <w:r w:rsidRPr="00161E5B">
              <w:rPr>
                <w:sz w:val="22"/>
                <w:szCs w:val="22"/>
              </w:rPr>
              <w:t>.-</w:t>
            </w:r>
            <w:proofErr w:type="gramEnd"/>
            <w:r w:rsidRPr="00161E5B">
              <w:rPr>
                <w:sz w:val="22"/>
                <w:szCs w:val="22"/>
              </w:rPr>
              <w:t>сти</w:t>
            </w:r>
            <w:proofErr w:type="spellEnd"/>
          </w:p>
        </w:tc>
        <w:tc>
          <w:tcPr>
            <w:tcW w:w="454" w:type="dxa"/>
          </w:tcPr>
          <w:p w:rsidR="00161E5B" w:rsidRPr="00161E5B" w:rsidRDefault="00161E5B" w:rsidP="00ED5CA9">
            <w:pPr>
              <w:spacing w:before="60" w:after="60"/>
              <w:jc w:val="center"/>
              <w:rPr>
                <w:sz w:val="22"/>
                <w:szCs w:val="22"/>
              </w:rPr>
            </w:pPr>
            <w:r w:rsidRPr="00161E5B">
              <w:rPr>
                <w:sz w:val="22"/>
                <w:szCs w:val="22"/>
              </w:rPr>
              <w:br/>
              <w:t>100</w:t>
            </w:r>
          </w:p>
        </w:tc>
        <w:tc>
          <w:tcPr>
            <w:tcW w:w="454" w:type="dxa"/>
          </w:tcPr>
          <w:p w:rsidR="00161E5B" w:rsidRPr="00161E5B" w:rsidRDefault="00161E5B" w:rsidP="00ED5CA9">
            <w:pPr>
              <w:spacing w:before="60" w:after="60"/>
              <w:jc w:val="center"/>
              <w:rPr>
                <w:sz w:val="22"/>
                <w:szCs w:val="22"/>
              </w:rPr>
            </w:pPr>
            <w:r w:rsidRPr="00161E5B">
              <w:rPr>
                <w:sz w:val="22"/>
                <w:szCs w:val="22"/>
              </w:rPr>
              <w:br/>
              <w:t>200</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1000</w:t>
            </w:r>
          </w:p>
        </w:tc>
        <w:tc>
          <w:tcPr>
            <w:tcW w:w="454" w:type="dxa"/>
          </w:tcPr>
          <w:p w:rsidR="00161E5B" w:rsidRPr="00161E5B" w:rsidRDefault="00161E5B" w:rsidP="00ED5CA9">
            <w:pPr>
              <w:spacing w:before="60" w:after="60"/>
              <w:jc w:val="center"/>
              <w:rPr>
                <w:sz w:val="22"/>
                <w:szCs w:val="22"/>
              </w:rPr>
            </w:pPr>
            <w:r w:rsidRPr="00161E5B">
              <w:rPr>
                <w:sz w:val="22"/>
                <w:szCs w:val="22"/>
              </w:rPr>
              <w:br/>
              <w:t>100</w:t>
            </w:r>
          </w:p>
        </w:tc>
        <w:tc>
          <w:tcPr>
            <w:tcW w:w="454" w:type="dxa"/>
          </w:tcPr>
          <w:p w:rsidR="00161E5B" w:rsidRPr="00161E5B" w:rsidRDefault="00161E5B" w:rsidP="00ED5CA9">
            <w:pPr>
              <w:spacing w:before="60" w:after="60"/>
              <w:jc w:val="center"/>
              <w:rPr>
                <w:sz w:val="22"/>
                <w:szCs w:val="22"/>
              </w:rPr>
            </w:pPr>
            <w:r w:rsidRPr="00161E5B">
              <w:rPr>
                <w:sz w:val="22"/>
                <w:szCs w:val="22"/>
              </w:rPr>
              <w:br/>
              <w:t>250</w:t>
            </w:r>
          </w:p>
        </w:tc>
        <w:tc>
          <w:tcPr>
            <w:tcW w:w="454" w:type="dxa"/>
          </w:tcPr>
          <w:p w:rsidR="00161E5B" w:rsidRPr="00161E5B" w:rsidRDefault="00161E5B" w:rsidP="00ED5CA9">
            <w:pPr>
              <w:spacing w:before="60" w:after="60"/>
              <w:jc w:val="center"/>
              <w:rPr>
                <w:sz w:val="22"/>
                <w:szCs w:val="22"/>
              </w:rPr>
            </w:pPr>
            <w:r w:rsidRPr="00161E5B">
              <w:rPr>
                <w:sz w:val="22"/>
                <w:szCs w:val="22"/>
              </w:rPr>
              <w:br/>
              <w:t>500</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1000</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150</w:t>
            </w:r>
          </w:p>
        </w:tc>
      </w:tr>
      <w:tr w:rsidR="00161E5B" w:rsidRPr="00161E5B" w:rsidTr="00ED5CA9">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t>Длительность импульсов, мкс</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40</w:t>
            </w:r>
          </w:p>
        </w:tc>
        <w:tc>
          <w:tcPr>
            <w:tcW w:w="454" w:type="dxa"/>
          </w:tcPr>
          <w:p w:rsidR="00161E5B" w:rsidRPr="00161E5B" w:rsidRDefault="00161E5B" w:rsidP="00ED5CA9">
            <w:pPr>
              <w:spacing w:before="60" w:after="60"/>
              <w:jc w:val="center"/>
              <w:rPr>
                <w:sz w:val="22"/>
                <w:szCs w:val="22"/>
              </w:rPr>
            </w:pPr>
            <w:r w:rsidRPr="00161E5B">
              <w:rPr>
                <w:sz w:val="22"/>
                <w:szCs w:val="22"/>
              </w:rPr>
              <w:br/>
              <w:t>100</w:t>
            </w:r>
          </w:p>
        </w:tc>
        <w:tc>
          <w:tcPr>
            <w:tcW w:w="454" w:type="dxa"/>
          </w:tcPr>
          <w:p w:rsidR="00161E5B" w:rsidRPr="00161E5B" w:rsidRDefault="00161E5B" w:rsidP="00ED5CA9">
            <w:pPr>
              <w:spacing w:before="60" w:after="60"/>
              <w:jc w:val="center"/>
              <w:rPr>
                <w:sz w:val="22"/>
                <w:szCs w:val="22"/>
              </w:rPr>
            </w:pPr>
            <w:r w:rsidRPr="00161E5B">
              <w:rPr>
                <w:sz w:val="22"/>
                <w:szCs w:val="22"/>
              </w:rPr>
              <w:br/>
              <w:t>15</w:t>
            </w:r>
          </w:p>
        </w:tc>
        <w:tc>
          <w:tcPr>
            <w:tcW w:w="454" w:type="dxa"/>
          </w:tcPr>
          <w:p w:rsidR="00161E5B" w:rsidRPr="00161E5B" w:rsidRDefault="00161E5B" w:rsidP="00ED5CA9">
            <w:pPr>
              <w:spacing w:before="60" w:after="60"/>
              <w:jc w:val="center"/>
              <w:rPr>
                <w:sz w:val="22"/>
                <w:szCs w:val="22"/>
              </w:rPr>
            </w:pPr>
            <w:r w:rsidRPr="00161E5B">
              <w:rPr>
                <w:sz w:val="22"/>
                <w:szCs w:val="22"/>
              </w:rPr>
              <w:br/>
              <w:t>50</w:t>
            </w:r>
          </w:p>
        </w:tc>
        <w:tc>
          <w:tcPr>
            <w:tcW w:w="454" w:type="dxa"/>
          </w:tcPr>
          <w:p w:rsidR="00161E5B" w:rsidRPr="00161E5B" w:rsidRDefault="00161E5B" w:rsidP="00ED5CA9">
            <w:pPr>
              <w:spacing w:before="60" w:after="60"/>
              <w:jc w:val="center"/>
              <w:rPr>
                <w:sz w:val="22"/>
                <w:szCs w:val="22"/>
              </w:rPr>
            </w:pPr>
            <w:r w:rsidRPr="00161E5B">
              <w:rPr>
                <w:sz w:val="22"/>
                <w:szCs w:val="22"/>
              </w:rPr>
              <w:br/>
              <w:t>400</w:t>
            </w:r>
          </w:p>
        </w:tc>
        <w:tc>
          <w:tcPr>
            <w:tcW w:w="454" w:type="dxa"/>
          </w:tcPr>
          <w:p w:rsidR="00161E5B" w:rsidRPr="00161E5B" w:rsidRDefault="00161E5B" w:rsidP="00ED5CA9">
            <w:pPr>
              <w:spacing w:before="60" w:after="60"/>
              <w:jc w:val="center"/>
              <w:rPr>
                <w:sz w:val="22"/>
                <w:szCs w:val="22"/>
              </w:rPr>
            </w:pPr>
            <w:r w:rsidRPr="00161E5B">
              <w:rPr>
                <w:sz w:val="22"/>
                <w:szCs w:val="22"/>
              </w:rPr>
              <w:br/>
              <w:t>800</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500</w:t>
            </w:r>
          </w:p>
        </w:tc>
      </w:tr>
      <w:tr w:rsidR="00161E5B" w:rsidRPr="00161E5B" w:rsidTr="00ED5CA9">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t>Входное сопротивление усилителя, кОм</w:t>
            </w:r>
          </w:p>
        </w:tc>
        <w:tc>
          <w:tcPr>
            <w:tcW w:w="454" w:type="dxa"/>
          </w:tcPr>
          <w:p w:rsidR="00161E5B" w:rsidRPr="00161E5B" w:rsidRDefault="00161E5B" w:rsidP="00ED5CA9">
            <w:pPr>
              <w:spacing w:before="60" w:after="60"/>
              <w:jc w:val="center"/>
              <w:rPr>
                <w:sz w:val="22"/>
                <w:szCs w:val="22"/>
              </w:rPr>
            </w:pPr>
            <w:r w:rsidRPr="00161E5B">
              <w:rPr>
                <w:sz w:val="22"/>
                <w:szCs w:val="22"/>
              </w:rPr>
              <w:br/>
              <w:t>1,2</w:t>
            </w:r>
          </w:p>
        </w:tc>
        <w:tc>
          <w:tcPr>
            <w:tcW w:w="454" w:type="dxa"/>
          </w:tcPr>
          <w:p w:rsidR="00161E5B" w:rsidRPr="00161E5B" w:rsidRDefault="00161E5B" w:rsidP="00ED5CA9">
            <w:pPr>
              <w:spacing w:before="60" w:after="60"/>
              <w:jc w:val="center"/>
              <w:rPr>
                <w:sz w:val="22"/>
                <w:szCs w:val="22"/>
              </w:rPr>
            </w:pPr>
            <w:r w:rsidRPr="00161E5B">
              <w:rPr>
                <w:sz w:val="22"/>
                <w:szCs w:val="22"/>
              </w:rPr>
              <w:br/>
              <w:t>1,5</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1,2</w:t>
            </w:r>
          </w:p>
        </w:tc>
        <w:tc>
          <w:tcPr>
            <w:tcW w:w="454" w:type="dxa"/>
          </w:tcPr>
          <w:p w:rsidR="00161E5B" w:rsidRPr="00161E5B" w:rsidRDefault="00161E5B" w:rsidP="00ED5CA9">
            <w:pPr>
              <w:spacing w:before="60" w:after="60"/>
              <w:jc w:val="center"/>
              <w:rPr>
                <w:sz w:val="22"/>
                <w:szCs w:val="22"/>
              </w:rPr>
            </w:pPr>
            <w:r w:rsidRPr="00161E5B">
              <w:rPr>
                <w:sz w:val="22"/>
                <w:szCs w:val="22"/>
              </w:rPr>
              <w:br/>
              <w:t>0,9</w:t>
            </w:r>
          </w:p>
        </w:tc>
        <w:tc>
          <w:tcPr>
            <w:tcW w:w="454" w:type="dxa"/>
          </w:tcPr>
          <w:p w:rsidR="00161E5B" w:rsidRPr="00161E5B" w:rsidRDefault="00161E5B" w:rsidP="00ED5CA9">
            <w:pPr>
              <w:spacing w:before="60" w:after="60"/>
              <w:jc w:val="center"/>
              <w:rPr>
                <w:sz w:val="22"/>
                <w:szCs w:val="22"/>
              </w:rPr>
            </w:pPr>
            <w:r w:rsidRPr="00161E5B">
              <w:rPr>
                <w:sz w:val="22"/>
                <w:szCs w:val="22"/>
              </w:rPr>
              <w:br/>
              <w:t>0,5</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0,4</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0,5</w:t>
            </w:r>
          </w:p>
        </w:tc>
      </w:tr>
      <w:tr w:rsidR="00161E5B" w:rsidRPr="00161E5B" w:rsidTr="00ED5CA9">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t>Полярность выходных импульсов (знак)</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r w:rsidRPr="00161E5B">
              <w:rPr>
                <w:sz w:val="22"/>
                <w:szCs w:val="22"/>
              </w:rPr>
              <w:br/>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w:t>
            </w:r>
          </w:p>
        </w:tc>
      </w:tr>
      <w:tr w:rsidR="00161E5B" w:rsidRPr="00161E5B" w:rsidTr="00ED5CA9">
        <w:trPr>
          <w:cantSplit/>
        </w:trPr>
        <w:tc>
          <w:tcPr>
            <w:tcW w:w="1701" w:type="dxa"/>
            <w:tcBorders>
              <w:bottom w:val="nil"/>
            </w:tcBorders>
          </w:tcPr>
          <w:p w:rsidR="00161E5B" w:rsidRPr="00161E5B" w:rsidRDefault="00161E5B" w:rsidP="00ED5CA9">
            <w:pPr>
              <w:spacing w:before="60" w:after="60"/>
              <w:ind w:left="284" w:hanging="142"/>
              <w:rPr>
                <w:sz w:val="22"/>
                <w:szCs w:val="22"/>
              </w:rPr>
            </w:pPr>
            <w:r w:rsidRPr="00161E5B">
              <w:rPr>
                <w:sz w:val="22"/>
                <w:szCs w:val="22"/>
              </w:rPr>
              <w:t xml:space="preserve">Амплитуда (размах) выходных импульсов, </w:t>
            </w:r>
            <w:proofErr w:type="gramStart"/>
            <w:r w:rsidRPr="00161E5B">
              <w:rPr>
                <w:sz w:val="22"/>
                <w:szCs w:val="22"/>
              </w:rPr>
              <w:t>В</w:t>
            </w:r>
            <w:proofErr w:type="gramEnd"/>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2,0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4,0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6,0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8,0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9,0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7,0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5,0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3,0</w:t>
            </w:r>
          </w:p>
        </w:tc>
        <w:tc>
          <w:tcPr>
            <w:tcW w:w="454" w:type="dxa"/>
            <w:tcBorders>
              <w:bottom w:val="nil"/>
            </w:tcBorders>
          </w:tcPr>
          <w:p w:rsidR="00161E5B" w:rsidRPr="00161E5B" w:rsidRDefault="00161E5B" w:rsidP="00ED5CA9">
            <w:pPr>
              <w:spacing w:before="60" w:after="60"/>
              <w:ind w:right="-18"/>
              <w:jc w:val="center"/>
              <w:rPr>
                <w:sz w:val="22"/>
                <w:szCs w:val="22"/>
              </w:rPr>
            </w:pPr>
            <w:r w:rsidRPr="00161E5B">
              <w:rPr>
                <w:sz w:val="22"/>
                <w:szCs w:val="22"/>
              </w:rPr>
              <w:br/>
              <w:t>1,0</w:t>
            </w:r>
          </w:p>
        </w:tc>
      </w:tr>
      <w:tr w:rsidR="00161E5B" w:rsidRPr="00161E5B" w:rsidTr="00ED5CA9">
        <w:trPr>
          <w:cantSplit/>
        </w:trPr>
        <w:tc>
          <w:tcPr>
            <w:tcW w:w="1701" w:type="dxa"/>
            <w:tcBorders>
              <w:bottom w:val="nil"/>
            </w:tcBorders>
          </w:tcPr>
          <w:p w:rsidR="00161E5B" w:rsidRPr="00161E5B" w:rsidRDefault="00161E5B" w:rsidP="00ED5CA9">
            <w:pPr>
              <w:spacing w:before="60"/>
              <w:ind w:left="284" w:hanging="142"/>
              <w:rPr>
                <w:sz w:val="22"/>
                <w:szCs w:val="22"/>
              </w:rPr>
            </w:pPr>
            <w:r w:rsidRPr="00161E5B">
              <w:rPr>
                <w:sz w:val="22"/>
                <w:szCs w:val="22"/>
              </w:rPr>
              <w:t>Нагрузка:</w:t>
            </w: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ind w:right="-18"/>
              <w:jc w:val="center"/>
              <w:rPr>
                <w:sz w:val="22"/>
                <w:szCs w:val="22"/>
              </w:rPr>
            </w:pPr>
          </w:p>
        </w:tc>
      </w:tr>
      <w:tr w:rsidR="00161E5B" w:rsidRPr="00161E5B" w:rsidTr="00ED5CA9">
        <w:trPr>
          <w:cantSplit/>
        </w:trPr>
        <w:tc>
          <w:tcPr>
            <w:tcW w:w="1701" w:type="dxa"/>
            <w:tcBorders>
              <w:top w:val="nil"/>
              <w:bottom w:val="nil"/>
            </w:tcBorders>
          </w:tcPr>
          <w:p w:rsidR="00161E5B" w:rsidRPr="00161E5B" w:rsidRDefault="00161E5B" w:rsidP="00ED5CA9">
            <w:pPr>
              <w:ind w:left="284" w:hanging="142"/>
              <w:rPr>
                <w:sz w:val="22"/>
                <w:szCs w:val="22"/>
              </w:rPr>
            </w:pPr>
            <w:proofErr w:type="spellStart"/>
            <w:proofErr w:type="gramStart"/>
            <w:r w:rsidRPr="00161E5B">
              <w:rPr>
                <w:sz w:val="22"/>
                <w:szCs w:val="22"/>
              </w:rPr>
              <w:t>R</w:t>
            </w:r>
            <w:proofErr w:type="gramEnd"/>
            <w:r w:rsidRPr="00161E5B">
              <w:rPr>
                <w:sz w:val="22"/>
                <w:szCs w:val="22"/>
                <w:vertAlign w:val="subscript"/>
              </w:rPr>
              <w:t>н</w:t>
            </w:r>
            <w:proofErr w:type="spellEnd"/>
            <w:r w:rsidRPr="00161E5B">
              <w:rPr>
                <w:sz w:val="22"/>
                <w:szCs w:val="22"/>
              </w:rPr>
              <w:t>, кОм</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1,2</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0,4</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1,5</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1,2</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0,6</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1,7</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1,5</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2,5</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10,0</w:t>
            </w:r>
          </w:p>
        </w:tc>
        <w:tc>
          <w:tcPr>
            <w:tcW w:w="454" w:type="dxa"/>
            <w:tcBorders>
              <w:top w:val="nil"/>
              <w:bottom w:val="nil"/>
            </w:tcBorders>
          </w:tcPr>
          <w:p w:rsidR="00161E5B" w:rsidRPr="00161E5B" w:rsidRDefault="00161E5B" w:rsidP="00ED5CA9">
            <w:pPr>
              <w:ind w:right="-18"/>
              <w:jc w:val="center"/>
              <w:rPr>
                <w:sz w:val="22"/>
                <w:szCs w:val="22"/>
              </w:rPr>
            </w:pPr>
            <w:r w:rsidRPr="00161E5B">
              <w:rPr>
                <w:sz w:val="22"/>
                <w:szCs w:val="22"/>
              </w:rPr>
              <w:t>0,5</w:t>
            </w:r>
          </w:p>
        </w:tc>
      </w:tr>
      <w:tr w:rsidR="00161E5B" w:rsidRPr="00161E5B" w:rsidTr="00ED5CA9">
        <w:trPr>
          <w:cantSplit/>
        </w:trPr>
        <w:tc>
          <w:tcPr>
            <w:tcW w:w="1701" w:type="dxa"/>
            <w:tcBorders>
              <w:top w:val="nil"/>
            </w:tcBorders>
          </w:tcPr>
          <w:p w:rsidR="00161E5B" w:rsidRPr="00161E5B" w:rsidRDefault="00161E5B" w:rsidP="00ED5CA9">
            <w:pPr>
              <w:spacing w:after="60"/>
              <w:ind w:left="284" w:hanging="142"/>
              <w:rPr>
                <w:sz w:val="22"/>
                <w:szCs w:val="22"/>
              </w:rPr>
            </w:pPr>
            <w:proofErr w:type="spellStart"/>
            <w:r w:rsidRPr="00161E5B">
              <w:rPr>
                <w:sz w:val="22"/>
                <w:szCs w:val="22"/>
              </w:rPr>
              <w:t>С</w:t>
            </w:r>
            <w:r w:rsidRPr="00161E5B">
              <w:rPr>
                <w:sz w:val="22"/>
                <w:szCs w:val="22"/>
                <w:vertAlign w:val="subscript"/>
              </w:rPr>
              <w:t>н</w:t>
            </w:r>
            <w:proofErr w:type="spellEnd"/>
            <w:r w:rsidRPr="00161E5B">
              <w:rPr>
                <w:sz w:val="22"/>
                <w:szCs w:val="22"/>
              </w:rPr>
              <w:t>, пФ</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7</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10</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15</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25</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7</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10</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9</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6</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15</w:t>
            </w:r>
          </w:p>
        </w:tc>
        <w:tc>
          <w:tcPr>
            <w:tcW w:w="454" w:type="dxa"/>
            <w:tcBorders>
              <w:top w:val="nil"/>
            </w:tcBorders>
          </w:tcPr>
          <w:p w:rsidR="00161E5B" w:rsidRPr="00161E5B" w:rsidRDefault="00161E5B" w:rsidP="00ED5CA9">
            <w:pPr>
              <w:spacing w:after="60"/>
              <w:ind w:right="-18"/>
              <w:jc w:val="center"/>
              <w:rPr>
                <w:sz w:val="22"/>
                <w:szCs w:val="22"/>
              </w:rPr>
            </w:pPr>
            <w:r w:rsidRPr="00161E5B">
              <w:rPr>
                <w:sz w:val="22"/>
                <w:szCs w:val="22"/>
              </w:rPr>
              <w:t>25</w:t>
            </w:r>
          </w:p>
        </w:tc>
      </w:tr>
      <w:tr w:rsidR="00161E5B" w:rsidRPr="00161E5B" w:rsidTr="00ED5CA9">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t>Время установления импульсов, нс</w:t>
            </w:r>
          </w:p>
        </w:tc>
        <w:tc>
          <w:tcPr>
            <w:tcW w:w="454" w:type="dxa"/>
          </w:tcPr>
          <w:p w:rsidR="00161E5B" w:rsidRPr="00161E5B" w:rsidRDefault="00161E5B" w:rsidP="00ED5CA9">
            <w:pPr>
              <w:spacing w:before="60" w:after="60"/>
              <w:jc w:val="center"/>
              <w:rPr>
                <w:sz w:val="22"/>
                <w:szCs w:val="22"/>
              </w:rPr>
            </w:pPr>
            <w:r w:rsidRPr="00161E5B">
              <w:rPr>
                <w:sz w:val="22"/>
                <w:szCs w:val="22"/>
              </w:rPr>
              <w:br/>
              <w:t>45</w:t>
            </w:r>
          </w:p>
        </w:tc>
        <w:tc>
          <w:tcPr>
            <w:tcW w:w="454" w:type="dxa"/>
          </w:tcPr>
          <w:p w:rsidR="00161E5B" w:rsidRPr="00161E5B" w:rsidRDefault="00161E5B" w:rsidP="00ED5CA9">
            <w:pPr>
              <w:spacing w:before="60" w:after="60"/>
              <w:jc w:val="center"/>
              <w:rPr>
                <w:sz w:val="22"/>
                <w:szCs w:val="22"/>
              </w:rPr>
            </w:pPr>
            <w:r w:rsidRPr="00161E5B">
              <w:rPr>
                <w:sz w:val="22"/>
                <w:szCs w:val="22"/>
              </w:rPr>
              <w:br/>
              <w:t>70</w:t>
            </w:r>
          </w:p>
        </w:tc>
        <w:tc>
          <w:tcPr>
            <w:tcW w:w="454" w:type="dxa"/>
          </w:tcPr>
          <w:p w:rsidR="00161E5B" w:rsidRPr="00161E5B" w:rsidRDefault="00161E5B" w:rsidP="00ED5CA9">
            <w:pPr>
              <w:spacing w:before="60" w:after="60"/>
              <w:jc w:val="center"/>
              <w:rPr>
                <w:sz w:val="22"/>
                <w:szCs w:val="22"/>
              </w:rPr>
            </w:pPr>
            <w:r w:rsidRPr="00161E5B">
              <w:rPr>
                <w:sz w:val="22"/>
                <w:szCs w:val="22"/>
              </w:rPr>
              <w:br/>
              <w:t>90</w:t>
            </w:r>
          </w:p>
        </w:tc>
        <w:tc>
          <w:tcPr>
            <w:tcW w:w="454" w:type="dxa"/>
          </w:tcPr>
          <w:p w:rsidR="00161E5B" w:rsidRPr="00161E5B" w:rsidRDefault="00161E5B" w:rsidP="00ED5CA9">
            <w:pPr>
              <w:spacing w:before="60" w:after="60"/>
              <w:jc w:val="center"/>
              <w:rPr>
                <w:sz w:val="22"/>
                <w:szCs w:val="22"/>
              </w:rPr>
            </w:pPr>
            <w:r w:rsidRPr="00161E5B">
              <w:rPr>
                <w:sz w:val="22"/>
                <w:szCs w:val="22"/>
              </w:rPr>
              <w:br/>
              <w:t>35</w:t>
            </w:r>
          </w:p>
        </w:tc>
        <w:tc>
          <w:tcPr>
            <w:tcW w:w="454" w:type="dxa"/>
          </w:tcPr>
          <w:p w:rsidR="00161E5B" w:rsidRPr="00161E5B" w:rsidRDefault="00161E5B" w:rsidP="00ED5CA9">
            <w:pPr>
              <w:spacing w:before="60" w:after="60"/>
              <w:jc w:val="center"/>
              <w:rPr>
                <w:sz w:val="22"/>
                <w:szCs w:val="22"/>
              </w:rPr>
            </w:pPr>
            <w:r w:rsidRPr="00161E5B">
              <w:rPr>
                <w:sz w:val="22"/>
                <w:szCs w:val="22"/>
              </w:rPr>
              <w:br/>
              <w:t>100</w:t>
            </w:r>
          </w:p>
        </w:tc>
        <w:tc>
          <w:tcPr>
            <w:tcW w:w="454" w:type="dxa"/>
          </w:tcPr>
          <w:p w:rsidR="00161E5B" w:rsidRPr="00161E5B" w:rsidRDefault="00161E5B" w:rsidP="00ED5CA9">
            <w:pPr>
              <w:spacing w:before="60" w:after="60"/>
              <w:jc w:val="center"/>
              <w:rPr>
                <w:sz w:val="22"/>
                <w:szCs w:val="22"/>
              </w:rPr>
            </w:pPr>
            <w:r w:rsidRPr="00161E5B">
              <w:rPr>
                <w:sz w:val="22"/>
                <w:szCs w:val="22"/>
              </w:rPr>
              <w:br/>
              <w:t>40</w:t>
            </w:r>
          </w:p>
        </w:tc>
        <w:tc>
          <w:tcPr>
            <w:tcW w:w="454" w:type="dxa"/>
          </w:tcPr>
          <w:p w:rsidR="00161E5B" w:rsidRPr="00161E5B" w:rsidRDefault="00161E5B" w:rsidP="00ED5CA9">
            <w:pPr>
              <w:spacing w:before="60" w:after="60"/>
              <w:jc w:val="center"/>
              <w:rPr>
                <w:sz w:val="22"/>
                <w:szCs w:val="22"/>
              </w:rPr>
            </w:pPr>
            <w:r w:rsidRPr="00161E5B">
              <w:rPr>
                <w:sz w:val="22"/>
                <w:szCs w:val="22"/>
              </w:rPr>
              <w:br/>
              <w:t>50</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60</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25</w:t>
            </w:r>
          </w:p>
        </w:tc>
      </w:tr>
      <w:tr w:rsidR="00161E5B" w:rsidRPr="00161E5B" w:rsidTr="00ED5CA9">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lastRenderedPageBreak/>
              <w:t>Допустимый выброс вершины, %</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1,5</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1,5</w:t>
            </w:r>
          </w:p>
        </w:tc>
        <w:tc>
          <w:tcPr>
            <w:tcW w:w="454" w:type="dxa"/>
          </w:tcPr>
          <w:p w:rsidR="00161E5B" w:rsidRPr="00161E5B" w:rsidRDefault="00161E5B" w:rsidP="00ED5CA9">
            <w:pPr>
              <w:spacing w:before="60" w:after="60"/>
              <w:jc w:val="center"/>
              <w:rPr>
                <w:sz w:val="22"/>
                <w:szCs w:val="22"/>
              </w:rPr>
            </w:pPr>
            <w:r w:rsidRPr="00161E5B">
              <w:rPr>
                <w:sz w:val="22"/>
                <w:szCs w:val="22"/>
              </w:rPr>
              <w:br/>
              <w:t>1,2</w:t>
            </w:r>
          </w:p>
        </w:tc>
        <w:tc>
          <w:tcPr>
            <w:tcW w:w="454" w:type="dxa"/>
          </w:tcPr>
          <w:p w:rsidR="00161E5B" w:rsidRPr="00161E5B" w:rsidRDefault="00161E5B" w:rsidP="00ED5CA9">
            <w:pPr>
              <w:spacing w:before="60" w:after="60"/>
              <w:jc w:val="center"/>
              <w:rPr>
                <w:sz w:val="22"/>
                <w:szCs w:val="22"/>
              </w:rPr>
            </w:pPr>
            <w:r w:rsidRPr="00161E5B">
              <w:rPr>
                <w:sz w:val="22"/>
                <w:szCs w:val="22"/>
              </w:rPr>
              <w:br/>
              <w:t>2,4</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1,2</w:t>
            </w:r>
          </w:p>
        </w:tc>
      </w:tr>
      <w:tr w:rsidR="00161E5B" w:rsidRPr="00161E5B" w:rsidTr="00ED5CA9">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t>Допустимый спад вершины, %</w:t>
            </w:r>
          </w:p>
        </w:tc>
        <w:tc>
          <w:tcPr>
            <w:tcW w:w="454" w:type="dxa"/>
          </w:tcPr>
          <w:p w:rsidR="00161E5B" w:rsidRPr="00161E5B" w:rsidRDefault="00161E5B" w:rsidP="00ED5CA9">
            <w:pPr>
              <w:spacing w:before="60" w:after="60"/>
              <w:jc w:val="center"/>
              <w:rPr>
                <w:sz w:val="22"/>
                <w:szCs w:val="22"/>
              </w:rPr>
            </w:pPr>
            <w:r w:rsidRPr="00161E5B">
              <w:rPr>
                <w:sz w:val="22"/>
                <w:szCs w:val="22"/>
              </w:rPr>
              <w:br/>
              <w:t>5,0</w:t>
            </w:r>
          </w:p>
        </w:tc>
        <w:tc>
          <w:tcPr>
            <w:tcW w:w="454" w:type="dxa"/>
          </w:tcPr>
          <w:p w:rsidR="00161E5B" w:rsidRPr="00161E5B" w:rsidRDefault="00161E5B" w:rsidP="00ED5CA9">
            <w:pPr>
              <w:spacing w:before="60" w:after="60"/>
              <w:jc w:val="center"/>
              <w:rPr>
                <w:sz w:val="22"/>
                <w:szCs w:val="22"/>
              </w:rPr>
            </w:pPr>
            <w:r w:rsidRPr="00161E5B">
              <w:rPr>
                <w:sz w:val="22"/>
                <w:szCs w:val="22"/>
              </w:rPr>
              <w:br/>
              <w:t>6,0</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4,0</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5,0</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5,5</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3,5</w:t>
            </w:r>
          </w:p>
        </w:tc>
      </w:tr>
      <w:tr w:rsidR="00161E5B" w:rsidRPr="00161E5B" w:rsidTr="00ED5CA9">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t xml:space="preserve">Температура окружающей среды, </w:t>
            </w:r>
            <w:r w:rsidRPr="00161E5B">
              <w:rPr>
                <w:sz w:val="22"/>
                <w:szCs w:val="22"/>
              </w:rPr>
              <w:sym w:font="Symbol" w:char="F0B0"/>
            </w:r>
            <w:proofErr w:type="gramStart"/>
            <w:r w:rsidRPr="00161E5B">
              <w:rPr>
                <w:sz w:val="22"/>
                <w:szCs w:val="22"/>
              </w:rPr>
              <w:t>С</w:t>
            </w:r>
            <w:proofErr w:type="gramEnd"/>
          </w:p>
        </w:tc>
        <w:tc>
          <w:tcPr>
            <w:tcW w:w="454" w:type="dxa"/>
          </w:tcPr>
          <w:p w:rsidR="00161E5B" w:rsidRPr="00161E5B" w:rsidRDefault="00161E5B" w:rsidP="00ED5CA9">
            <w:pPr>
              <w:spacing w:before="60" w:after="60"/>
              <w:jc w:val="center"/>
              <w:rPr>
                <w:sz w:val="22"/>
                <w:szCs w:val="22"/>
              </w:rPr>
            </w:pPr>
            <w:r w:rsidRPr="00161E5B">
              <w:rPr>
                <w:sz w:val="22"/>
                <w:szCs w:val="22"/>
              </w:rPr>
              <w:t>10-</w:t>
            </w: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t>20-</w:t>
            </w:r>
            <w:r w:rsidRPr="00161E5B">
              <w:rPr>
                <w:sz w:val="22"/>
                <w:szCs w:val="22"/>
              </w:rPr>
              <w:br/>
              <w:t>-50</w:t>
            </w:r>
          </w:p>
        </w:tc>
        <w:tc>
          <w:tcPr>
            <w:tcW w:w="454" w:type="dxa"/>
          </w:tcPr>
          <w:p w:rsidR="00161E5B" w:rsidRPr="00161E5B" w:rsidRDefault="00161E5B" w:rsidP="00ED5CA9">
            <w:pPr>
              <w:spacing w:before="60" w:after="60"/>
              <w:jc w:val="center"/>
              <w:rPr>
                <w:sz w:val="22"/>
                <w:szCs w:val="22"/>
              </w:rPr>
            </w:pPr>
            <w:r w:rsidRPr="00161E5B">
              <w:rPr>
                <w:sz w:val="22"/>
                <w:szCs w:val="22"/>
              </w:rPr>
              <w:t>15-</w:t>
            </w:r>
            <w:r w:rsidRPr="00161E5B">
              <w:rPr>
                <w:sz w:val="22"/>
                <w:szCs w:val="22"/>
              </w:rPr>
              <w:br/>
              <w:t>-35</w:t>
            </w:r>
          </w:p>
        </w:tc>
        <w:tc>
          <w:tcPr>
            <w:tcW w:w="454" w:type="dxa"/>
          </w:tcPr>
          <w:p w:rsidR="00161E5B" w:rsidRPr="00161E5B" w:rsidRDefault="00161E5B" w:rsidP="00ED5CA9">
            <w:pPr>
              <w:spacing w:before="60" w:after="60"/>
              <w:jc w:val="center"/>
              <w:rPr>
                <w:sz w:val="22"/>
                <w:szCs w:val="22"/>
              </w:rPr>
            </w:pPr>
            <w:r w:rsidRPr="00161E5B">
              <w:rPr>
                <w:sz w:val="22"/>
                <w:szCs w:val="22"/>
              </w:rPr>
              <w:t>10-</w:t>
            </w:r>
            <w:r w:rsidRPr="00161E5B">
              <w:rPr>
                <w:sz w:val="22"/>
                <w:szCs w:val="22"/>
              </w:rPr>
              <w:br/>
              <w:t>-50</w:t>
            </w:r>
          </w:p>
        </w:tc>
        <w:tc>
          <w:tcPr>
            <w:tcW w:w="454" w:type="dxa"/>
          </w:tcPr>
          <w:p w:rsidR="00161E5B" w:rsidRPr="00161E5B" w:rsidRDefault="00161E5B" w:rsidP="00ED5CA9">
            <w:pPr>
              <w:spacing w:before="60" w:after="60"/>
              <w:jc w:val="center"/>
              <w:rPr>
                <w:sz w:val="22"/>
                <w:szCs w:val="22"/>
              </w:rPr>
            </w:pPr>
            <w:r w:rsidRPr="00161E5B">
              <w:rPr>
                <w:sz w:val="22"/>
                <w:szCs w:val="22"/>
              </w:rPr>
              <w:t>15-</w:t>
            </w:r>
            <w:r w:rsidRPr="00161E5B">
              <w:rPr>
                <w:sz w:val="22"/>
                <w:szCs w:val="22"/>
              </w:rPr>
              <w:br/>
              <w:t>-60</w:t>
            </w:r>
          </w:p>
        </w:tc>
        <w:tc>
          <w:tcPr>
            <w:tcW w:w="454" w:type="dxa"/>
          </w:tcPr>
          <w:p w:rsidR="00161E5B" w:rsidRPr="00161E5B" w:rsidRDefault="00161E5B" w:rsidP="00ED5CA9">
            <w:pPr>
              <w:spacing w:before="60" w:after="60"/>
              <w:jc w:val="center"/>
              <w:rPr>
                <w:sz w:val="22"/>
                <w:szCs w:val="22"/>
              </w:rPr>
            </w:pPr>
            <w:r w:rsidRPr="00161E5B">
              <w:rPr>
                <w:sz w:val="22"/>
                <w:szCs w:val="22"/>
              </w:rPr>
              <w:t>20-</w:t>
            </w:r>
            <w:r w:rsidRPr="00161E5B">
              <w:rPr>
                <w:sz w:val="22"/>
                <w:szCs w:val="22"/>
              </w:rPr>
              <w:br/>
              <w:t>-70</w:t>
            </w:r>
          </w:p>
        </w:tc>
        <w:tc>
          <w:tcPr>
            <w:tcW w:w="454" w:type="dxa"/>
          </w:tcPr>
          <w:p w:rsidR="00161E5B" w:rsidRPr="00161E5B" w:rsidRDefault="00161E5B" w:rsidP="00ED5CA9">
            <w:pPr>
              <w:spacing w:before="60" w:after="60"/>
              <w:jc w:val="center"/>
              <w:rPr>
                <w:sz w:val="22"/>
                <w:szCs w:val="22"/>
              </w:rPr>
            </w:pPr>
            <w:r w:rsidRPr="00161E5B">
              <w:rPr>
                <w:sz w:val="22"/>
                <w:szCs w:val="22"/>
              </w:rPr>
              <w:t>10-</w:t>
            </w:r>
            <w:r w:rsidRPr="00161E5B">
              <w:rPr>
                <w:sz w:val="22"/>
                <w:szCs w:val="22"/>
              </w:rPr>
              <w:br/>
              <w:t>-40</w:t>
            </w:r>
          </w:p>
        </w:tc>
        <w:tc>
          <w:tcPr>
            <w:tcW w:w="454" w:type="dxa"/>
          </w:tcPr>
          <w:p w:rsidR="00161E5B" w:rsidRPr="00161E5B" w:rsidRDefault="00161E5B" w:rsidP="00ED5CA9">
            <w:pPr>
              <w:spacing w:before="60" w:after="60"/>
              <w:jc w:val="center"/>
              <w:rPr>
                <w:sz w:val="22"/>
                <w:szCs w:val="22"/>
              </w:rPr>
            </w:pPr>
            <w:r w:rsidRPr="00161E5B">
              <w:rPr>
                <w:sz w:val="22"/>
                <w:szCs w:val="22"/>
              </w:rPr>
              <w:t>0-</w:t>
            </w:r>
            <w:r w:rsidRPr="00161E5B">
              <w:rPr>
                <w:sz w:val="22"/>
                <w:szCs w:val="22"/>
              </w:rPr>
              <w:br/>
              <w:t>-35</w:t>
            </w:r>
          </w:p>
        </w:tc>
        <w:tc>
          <w:tcPr>
            <w:tcW w:w="454" w:type="dxa"/>
          </w:tcPr>
          <w:p w:rsidR="00161E5B" w:rsidRPr="00161E5B" w:rsidRDefault="00161E5B" w:rsidP="00ED5CA9">
            <w:pPr>
              <w:spacing w:before="60" w:after="60"/>
              <w:jc w:val="center"/>
              <w:rPr>
                <w:sz w:val="22"/>
                <w:szCs w:val="22"/>
              </w:rPr>
            </w:pPr>
            <w:r w:rsidRPr="00161E5B">
              <w:rPr>
                <w:sz w:val="22"/>
                <w:szCs w:val="22"/>
              </w:rPr>
              <w:t>5-</w:t>
            </w:r>
            <w:r w:rsidRPr="00161E5B">
              <w:rPr>
                <w:sz w:val="22"/>
                <w:szCs w:val="22"/>
              </w:rPr>
              <w:br/>
              <w:t>-45</w:t>
            </w:r>
          </w:p>
        </w:tc>
        <w:tc>
          <w:tcPr>
            <w:tcW w:w="454" w:type="dxa"/>
          </w:tcPr>
          <w:p w:rsidR="00161E5B" w:rsidRPr="00161E5B" w:rsidRDefault="00161E5B" w:rsidP="00ED5CA9">
            <w:pPr>
              <w:spacing w:before="60" w:after="60"/>
              <w:ind w:right="-18"/>
              <w:jc w:val="center"/>
              <w:rPr>
                <w:sz w:val="22"/>
                <w:szCs w:val="22"/>
              </w:rPr>
            </w:pPr>
            <w:r w:rsidRPr="00161E5B">
              <w:rPr>
                <w:sz w:val="22"/>
                <w:szCs w:val="22"/>
              </w:rPr>
              <w:t>0-</w:t>
            </w:r>
            <w:r w:rsidRPr="00161E5B">
              <w:rPr>
                <w:sz w:val="22"/>
                <w:szCs w:val="22"/>
              </w:rPr>
              <w:br/>
              <w:t>-40</w:t>
            </w:r>
          </w:p>
        </w:tc>
      </w:tr>
    </w:tbl>
    <w:p w:rsidR="00D34BD3" w:rsidRDefault="00D34BD3" w:rsidP="00D34BD3">
      <w:pPr>
        <w:jc w:val="right"/>
        <w:rPr>
          <w:sz w:val="22"/>
          <w:szCs w:val="22"/>
        </w:rPr>
      </w:pPr>
    </w:p>
    <w:p w:rsidR="00161E5B" w:rsidRPr="00161E5B" w:rsidRDefault="00161E5B" w:rsidP="00D34BD3">
      <w:pPr>
        <w:jc w:val="right"/>
        <w:rPr>
          <w:sz w:val="22"/>
          <w:szCs w:val="22"/>
        </w:rPr>
      </w:pPr>
      <w:r w:rsidRPr="00161E5B">
        <w:rPr>
          <w:sz w:val="22"/>
          <w:szCs w:val="22"/>
        </w:rPr>
        <w:t xml:space="preserve">Таблица 5 </w:t>
      </w:r>
    </w:p>
    <w:p w:rsidR="00D34BD3" w:rsidRDefault="00D34BD3" w:rsidP="00161E5B">
      <w:pPr>
        <w:jc w:val="center"/>
        <w:rPr>
          <w:b/>
          <w:sz w:val="22"/>
          <w:szCs w:val="22"/>
        </w:rPr>
      </w:pPr>
    </w:p>
    <w:p w:rsidR="00161E5B" w:rsidRPr="00161E5B" w:rsidRDefault="00161E5B" w:rsidP="00161E5B">
      <w:pPr>
        <w:jc w:val="center"/>
        <w:rPr>
          <w:b/>
          <w:sz w:val="22"/>
          <w:szCs w:val="22"/>
        </w:rPr>
      </w:pPr>
      <w:r w:rsidRPr="00161E5B">
        <w:rPr>
          <w:b/>
          <w:sz w:val="22"/>
          <w:szCs w:val="22"/>
        </w:rPr>
        <w:t>Исходные данные для расчета активных фильтров</w:t>
      </w:r>
    </w:p>
    <w:tbl>
      <w:tblPr>
        <w:tblW w:w="62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851"/>
        <w:gridCol w:w="604"/>
        <w:gridCol w:w="604"/>
        <w:gridCol w:w="604"/>
        <w:gridCol w:w="604"/>
        <w:gridCol w:w="604"/>
        <w:gridCol w:w="604"/>
        <w:gridCol w:w="604"/>
        <w:gridCol w:w="604"/>
        <w:gridCol w:w="604"/>
      </w:tblGrid>
      <w:tr w:rsidR="00161E5B" w:rsidRPr="00161E5B" w:rsidTr="00CE1085">
        <w:tc>
          <w:tcPr>
            <w:tcW w:w="851" w:type="dxa"/>
            <w:tcBorders>
              <w:bottom w:val="nil"/>
            </w:tcBorders>
          </w:tcPr>
          <w:p w:rsidR="00161E5B" w:rsidRPr="00161E5B" w:rsidRDefault="00161E5B" w:rsidP="00ED5CA9">
            <w:pPr>
              <w:spacing w:before="60" w:after="60"/>
              <w:jc w:val="center"/>
              <w:rPr>
                <w:sz w:val="22"/>
                <w:szCs w:val="22"/>
              </w:rPr>
            </w:pPr>
            <w:r w:rsidRPr="00161E5B">
              <w:rPr>
                <w:sz w:val="22"/>
                <w:szCs w:val="22"/>
              </w:rPr>
              <w:t>Номер</w:t>
            </w:r>
          </w:p>
        </w:tc>
        <w:tc>
          <w:tcPr>
            <w:tcW w:w="3624" w:type="dxa"/>
            <w:gridSpan w:val="6"/>
          </w:tcPr>
          <w:p w:rsidR="00161E5B" w:rsidRPr="00161E5B" w:rsidRDefault="00161E5B" w:rsidP="00ED5CA9">
            <w:pPr>
              <w:spacing w:before="60" w:after="60"/>
              <w:jc w:val="center"/>
              <w:rPr>
                <w:sz w:val="22"/>
                <w:szCs w:val="22"/>
              </w:rPr>
            </w:pPr>
            <w:r w:rsidRPr="00161E5B">
              <w:rPr>
                <w:sz w:val="22"/>
                <w:szCs w:val="22"/>
              </w:rPr>
              <w:t>Данные для расчета ФНЧ и ФВЧ</w:t>
            </w:r>
          </w:p>
        </w:tc>
        <w:tc>
          <w:tcPr>
            <w:tcW w:w="1812" w:type="dxa"/>
            <w:gridSpan w:val="3"/>
          </w:tcPr>
          <w:p w:rsidR="00161E5B" w:rsidRPr="00161E5B" w:rsidRDefault="00161E5B" w:rsidP="00ED5CA9">
            <w:pPr>
              <w:spacing w:before="60" w:after="60"/>
              <w:jc w:val="center"/>
              <w:rPr>
                <w:sz w:val="22"/>
                <w:szCs w:val="22"/>
              </w:rPr>
            </w:pPr>
            <w:r w:rsidRPr="00161E5B">
              <w:rPr>
                <w:sz w:val="22"/>
                <w:szCs w:val="22"/>
              </w:rPr>
              <w:t>ППФ и РФ</w:t>
            </w:r>
          </w:p>
        </w:tc>
      </w:tr>
      <w:tr w:rsidR="00161E5B" w:rsidRPr="00161E5B" w:rsidTr="00CE1085">
        <w:tc>
          <w:tcPr>
            <w:tcW w:w="851" w:type="dxa"/>
            <w:tcBorders>
              <w:top w:val="nil"/>
            </w:tcBorders>
          </w:tcPr>
          <w:p w:rsidR="00161E5B" w:rsidRPr="00161E5B" w:rsidRDefault="00161E5B" w:rsidP="00ED5CA9">
            <w:pPr>
              <w:spacing w:before="60" w:after="60"/>
              <w:jc w:val="center"/>
              <w:rPr>
                <w:sz w:val="22"/>
                <w:szCs w:val="22"/>
              </w:rPr>
            </w:pPr>
            <w:r w:rsidRPr="00161E5B">
              <w:rPr>
                <w:sz w:val="22"/>
                <w:szCs w:val="22"/>
              </w:rPr>
              <w:t>варианта</w:t>
            </w:r>
          </w:p>
        </w:tc>
        <w:tc>
          <w:tcPr>
            <w:tcW w:w="604" w:type="dxa"/>
          </w:tcPr>
          <w:p w:rsidR="00161E5B" w:rsidRPr="00161E5B" w:rsidRDefault="00161E5B" w:rsidP="00ED5CA9">
            <w:pPr>
              <w:spacing w:before="60" w:after="60"/>
              <w:jc w:val="center"/>
              <w:rPr>
                <w:sz w:val="22"/>
                <w:szCs w:val="22"/>
              </w:rPr>
            </w:pPr>
            <w:r w:rsidRPr="00161E5B">
              <w:rPr>
                <w:sz w:val="22"/>
                <w:szCs w:val="22"/>
              </w:rPr>
              <w:t>ТХ</w:t>
            </w:r>
          </w:p>
        </w:tc>
        <w:tc>
          <w:tcPr>
            <w:tcW w:w="604" w:type="dxa"/>
          </w:tcPr>
          <w:p w:rsidR="00161E5B" w:rsidRPr="00161E5B" w:rsidRDefault="00161E5B" w:rsidP="00ED5CA9">
            <w:pPr>
              <w:spacing w:before="60" w:after="60"/>
              <w:jc w:val="center"/>
              <w:rPr>
                <w:sz w:val="22"/>
                <w:szCs w:val="22"/>
              </w:rPr>
            </w:pPr>
            <w:r w:rsidRPr="00161E5B">
              <w:rPr>
                <w:sz w:val="22"/>
                <w:szCs w:val="22"/>
              </w:rPr>
              <w:sym w:font="Symbol" w:char="F063"/>
            </w:r>
            <w:r w:rsidRPr="00161E5B">
              <w:rPr>
                <w:sz w:val="22"/>
                <w:szCs w:val="22"/>
              </w:rPr>
              <w:t>, дБ</w:t>
            </w:r>
          </w:p>
        </w:tc>
        <w:tc>
          <w:tcPr>
            <w:tcW w:w="604" w:type="dxa"/>
          </w:tcPr>
          <w:p w:rsidR="00161E5B" w:rsidRPr="00161E5B" w:rsidRDefault="00161E5B" w:rsidP="00ED5CA9">
            <w:pPr>
              <w:spacing w:before="60" w:after="60"/>
              <w:jc w:val="center"/>
              <w:rPr>
                <w:sz w:val="22"/>
                <w:szCs w:val="22"/>
              </w:rPr>
            </w:pPr>
            <w:r w:rsidRPr="00161E5B">
              <w:rPr>
                <w:sz w:val="22"/>
                <w:szCs w:val="22"/>
              </w:rPr>
              <w:t>ПФ</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d</w:t>
            </w:r>
            <w:proofErr w:type="spellEnd"/>
            <w:r w:rsidRPr="00161E5B">
              <w:rPr>
                <w:sz w:val="22"/>
                <w:szCs w:val="22"/>
              </w:rPr>
              <w:t>, дБ</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f</w:t>
            </w:r>
            <w:r w:rsidRPr="00161E5B">
              <w:rPr>
                <w:sz w:val="22"/>
                <w:szCs w:val="22"/>
                <w:vertAlign w:val="subscript"/>
              </w:rPr>
              <w:t>с</w:t>
            </w:r>
            <w:proofErr w:type="gramStart"/>
            <w:r w:rsidRPr="00161E5B">
              <w:rPr>
                <w:sz w:val="22"/>
                <w:szCs w:val="22"/>
              </w:rPr>
              <w:t>,М</w:t>
            </w:r>
            <w:proofErr w:type="gramEnd"/>
            <w:r w:rsidRPr="00161E5B">
              <w:rPr>
                <w:sz w:val="22"/>
                <w:szCs w:val="22"/>
              </w:rPr>
              <w:t>Гц</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К</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f</w:t>
            </w:r>
            <w:r w:rsidRPr="00161E5B">
              <w:rPr>
                <w:sz w:val="22"/>
                <w:szCs w:val="22"/>
                <w:vertAlign w:val="subscript"/>
              </w:rPr>
              <w:t>н</w:t>
            </w:r>
            <w:proofErr w:type="gramStart"/>
            <w:r w:rsidRPr="00161E5B">
              <w:rPr>
                <w:sz w:val="22"/>
                <w:szCs w:val="22"/>
              </w:rPr>
              <w:t>,М</w:t>
            </w:r>
            <w:proofErr w:type="gramEnd"/>
            <w:r w:rsidRPr="00161E5B">
              <w:rPr>
                <w:sz w:val="22"/>
                <w:szCs w:val="22"/>
              </w:rPr>
              <w:t>Гц</w:t>
            </w:r>
            <w:proofErr w:type="spellEnd"/>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f</w:t>
            </w:r>
            <w:r w:rsidRPr="00161E5B">
              <w:rPr>
                <w:sz w:val="22"/>
                <w:szCs w:val="22"/>
                <w:vertAlign w:val="subscript"/>
              </w:rPr>
              <w:t>в</w:t>
            </w:r>
            <w:proofErr w:type="gramStart"/>
            <w:r w:rsidRPr="00161E5B">
              <w:rPr>
                <w:sz w:val="22"/>
                <w:szCs w:val="22"/>
              </w:rPr>
              <w:t>,М</w:t>
            </w:r>
            <w:proofErr w:type="gramEnd"/>
            <w:r w:rsidRPr="00161E5B">
              <w:rPr>
                <w:sz w:val="22"/>
                <w:szCs w:val="22"/>
              </w:rPr>
              <w:t>Гц</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К</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1</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Бт</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1,414</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0,015</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0,3</w:t>
            </w:r>
          </w:p>
        </w:tc>
        <w:tc>
          <w:tcPr>
            <w:tcW w:w="604" w:type="dxa"/>
          </w:tcPr>
          <w:p w:rsidR="00161E5B" w:rsidRPr="00161E5B" w:rsidRDefault="00161E5B" w:rsidP="00ED5CA9">
            <w:pPr>
              <w:spacing w:before="60" w:after="60"/>
              <w:jc w:val="center"/>
              <w:rPr>
                <w:sz w:val="22"/>
                <w:szCs w:val="22"/>
              </w:rPr>
            </w:pPr>
            <w:r w:rsidRPr="00161E5B">
              <w:rPr>
                <w:sz w:val="22"/>
                <w:szCs w:val="22"/>
              </w:rPr>
              <w:t>0,4</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Бс</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1,732</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2,5</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5,0</w:t>
            </w:r>
          </w:p>
        </w:tc>
        <w:tc>
          <w:tcPr>
            <w:tcW w:w="604" w:type="dxa"/>
          </w:tcPr>
          <w:p w:rsidR="00161E5B" w:rsidRPr="00161E5B" w:rsidRDefault="00161E5B" w:rsidP="00ED5CA9">
            <w:pPr>
              <w:spacing w:before="60" w:after="60"/>
              <w:jc w:val="center"/>
              <w:rPr>
                <w:sz w:val="22"/>
                <w:szCs w:val="22"/>
              </w:rPr>
            </w:pPr>
            <w:r w:rsidRPr="00161E5B">
              <w:rPr>
                <w:sz w:val="22"/>
                <w:szCs w:val="22"/>
              </w:rPr>
              <w:t>6,0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3</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1,578</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0,5</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0,1</w:t>
            </w:r>
          </w:p>
        </w:tc>
        <w:tc>
          <w:tcPr>
            <w:tcW w:w="604" w:type="dxa"/>
          </w:tcPr>
          <w:p w:rsidR="00161E5B" w:rsidRPr="00161E5B" w:rsidRDefault="00161E5B" w:rsidP="00ED5CA9">
            <w:pPr>
              <w:spacing w:before="60" w:after="60"/>
              <w:jc w:val="center"/>
              <w:rPr>
                <w:sz w:val="22"/>
                <w:szCs w:val="22"/>
              </w:rPr>
            </w:pPr>
            <w:r w:rsidRPr="00161E5B">
              <w:rPr>
                <w:sz w:val="22"/>
                <w:szCs w:val="22"/>
              </w:rPr>
              <w:t>0,2</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4</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1,059</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5,0</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c>
          <w:tcPr>
            <w:tcW w:w="604" w:type="dxa"/>
          </w:tcPr>
          <w:p w:rsidR="00161E5B" w:rsidRPr="00161E5B" w:rsidRDefault="00161E5B" w:rsidP="00ED5CA9">
            <w:pPr>
              <w:spacing w:before="60" w:after="60"/>
              <w:jc w:val="center"/>
              <w:rPr>
                <w:sz w:val="22"/>
                <w:szCs w:val="22"/>
              </w:rPr>
            </w:pPr>
            <w:r w:rsidRPr="00161E5B">
              <w:rPr>
                <w:sz w:val="22"/>
                <w:szCs w:val="22"/>
              </w:rPr>
              <w:t>0,01</w:t>
            </w:r>
          </w:p>
        </w:tc>
        <w:tc>
          <w:tcPr>
            <w:tcW w:w="604" w:type="dxa"/>
          </w:tcPr>
          <w:p w:rsidR="00161E5B" w:rsidRPr="00161E5B" w:rsidRDefault="00161E5B" w:rsidP="00ED5CA9">
            <w:pPr>
              <w:spacing w:before="60" w:after="60"/>
              <w:jc w:val="center"/>
              <w:rPr>
                <w:sz w:val="22"/>
                <w:szCs w:val="22"/>
              </w:rPr>
            </w:pPr>
            <w:r w:rsidRPr="00161E5B">
              <w:rPr>
                <w:sz w:val="22"/>
                <w:szCs w:val="22"/>
              </w:rPr>
              <w:t>0,015</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5</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0,886</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4,0</w:t>
            </w:r>
          </w:p>
        </w:tc>
        <w:tc>
          <w:tcPr>
            <w:tcW w:w="604" w:type="dxa"/>
          </w:tcPr>
          <w:p w:rsidR="00161E5B" w:rsidRPr="00161E5B" w:rsidRDefault="00161E5B" w:rsidP="00ED5CA9">
            <w:pPr>
              <w:spacing w:before="60" w:after="60"/>
              <w:jc w:val="center"/>
              <w:rPr>
                <w:sz w:val="22"/>
                <w:szCs w:val="22"/>
              </w:rPr>
            </w:pPr>
            <w:r w:rsidRPr="00161E5B">
              <w:rPr>
                <w:sz w:val="22"/>
                <w:szCs w:val="22"/>
              </w:rPr>
              <w:t>25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6</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0,766</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7</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Бт</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1,414</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0,5</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0,2</w:t>
            </w:r>
          </w:p>
        </w:tc>
        <w:tc>
          <w:tcPr>
            <w:tcW w:w="604" w:type="dxa"/>
          </w:tcPr>
          <w:p w:rsidR="00161E5B" w:rsidRPr="00161E5B" w:rsidRDefault="00161E5B" w:rsidP="00ED5CA9">
            <w:pPr>
              <w:spacing w:before="60" w:after="60"/>
              <w:jc w:val="center"/>
              <w:rPr>
                <w:sz w:val="22"/>
                <w:szCs w:val="22"/>
              </w:rPr>
            </w:pPr>
            <w:r w:rsidRPr="00161E5B">
              <w:rPr>
                <w:sz w:val="22"/>
                <w:szCs w:val="22"/>
              </w:rPr>
              <w:t>0,3</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8</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Бс</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1,732</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c>
          <w:tcPr>
            <w:tcW w:w="604" w:type="dxa"/>
          </w:tcPr>
          <w:p w:rsidR="00161E5B" w:rsidRPr="00161E5B" w:rsidRDefault="00161E5B" w:rsidP="00ED5CA9">
            <w:pPr>
              <w:spacing w:before="60" w:after="60"/>
              <w:jc w:val="center"/>
              <w:rPr>
                <w:sz w:val="22"/>
                <w:szCs w:val="22"/>
              </w:rPr>
            </w:pPr>
            <w:r w:rsidRPr="00161E5B">
              <w:rPr>
                <w:sz w:val="22"/>
                <w:szCs w:val="22"/>
              </w:rPr>
              <w:t>0,8</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9</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1,578</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0,5</w:t>
            </w:r>
          </w:p>
        </w:tc>
        <w:tc>
          <w:tcPr>
            <w:tcW w:w="604" w:type="dxa"/>
          </w:tcPr>
          <w:p w:rsidR="00161E5B" w:rsidRPr="00161E5B" w:rsidRDefault="00161E5B" w:rsidP="00ED5CA9">
            <w:pPr>
              <w:spacing w:before="60" w:after="60"/>
              <w:jc w:val="center"/>
              <w:rPr>
                <w:sz w:val="22"/>
                <w:szCs w:val="22"/>
              </w:rPr>
            </w:pPr>
            <w:r w:rsidRPr="00161E5B">
              <w:rPr>
                <w:sz w:val="22"/>
                <w:szCs w:val="22"/>
              </w:rPr>
              <w:t>0,6</w:t>
            </w:r>
          </w:p>
        </w:tc>
        <w:tc>
          <w:tcPr>
            <w:tcW w:w="604" w:type="dxa"/>
          </w:tcPr>
          <w:p w:rsidR="00161E5B" w:rsidRPr="00161E5B" w:rsidRDefault="00161E5B" w:rsidP="00ED5CA9">
            <w:pPr>
              <w:spacing w:before="60" w:after="60"/>
              <w:jc w:val="center"/>
              <w:rPr>
                <w:sz w:val="22"/>
                <w:szCs w:val="22"/>
              </w:rPr>
            </w:pPr>
            <w:r w:rsidRPr="00161E5B">
              <w:rPr>
                <w:sz w:val="22"/>
                <w:szCs w:val="22"/>
              </w:rPr>
              <w:t>8</w:t>
            </w:r>
          </w:p>
        </w:tc>
        <w:tc>
          <w:tcPr>
            <w:tcW w:w="604" w:type="dxa"/>
          </w:tcPr>
          <w:p w:rsidR="00161E5B" w:rsidRPr="00161E5B" w:rsidRDefault="00161E5B" w:rsidP="00ED5CA9">
            <w:pPr>
              <w:spacing w:before="60" w:after="60"/>
              <w:jc w:val="center"/>
              <w:rPr>
                <w:sz w:val="22"/>
                <w:szCs w:val="22"/>
              </w:rPr>
            </w:pPr>
            <w:r w:rsidRPr="00161E5B">
              <w:rPr>
                <w:sz w:val="22"/>
                <w:szCs w:val="22"/>
              </w:rPr>
              <w:t>5,0</w:t>
            </w:r>
          </w:p>
        </w:tc>
        <w:tc>
          <w:tcPr>
            <w:tcW w:w="604" w:type="dxa"/>
          </w:tcPr>
          <w:p w:rsidR="00161E5B" w:rsidRPr="00161E5B" w:rsidRDefault="00161E5B" w:rsidP="00ED5CA9">
            <w:pPr>
              <w:spacing w:before="60" w:after="60"/>
              <w:jc w:val="center"/>
              <w:rPr>
                <w:sz w:val="22"/>
                <w:szCs w:val="22"/>
              </w:rPr>
            </w:pPr>
            <w:r w:rsidRPr="00161E5B">
              <w:rPr>
                <w:sz w:val="22"/>
                <w:szCs w:val="22"/>
              </w:rPr>
              <w:t>6,0</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0,886</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0,25</w:t>
            </w:r>
          </w:p>
        </w:tc>
        <w:tc>
          <w:tcPr>
            <w:tcW w:w="604" w:type="dxa"/>
          </w:tcPr>
          <w:p w:rsidR="00161E5B" w:rsidRPr="00161E5B" w:rsidRDefault="00161E5B" w:rsidP="00ED5CA9">
            <w:pPr>
              <w:spacing w:before="60" w:after="60"/>
              <w:jc w:val="center"/>
              <w:rPr>
                <w:sz w:val="22"/>
                <w:szCs w:val="22"/>
              </w:rPr>
            </w:pPr>
            <w:r w:rsidRPr="00161E5B">
              <w:rPr>
                <w:sz w:val="22"/>
                <w:szCs w:val="22"/>
              </w:rPr>
              <w:t>0,35</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11</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Бт</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1,414</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2,5</w:t>
            </w:r>
          </w:p>
        </w:tc>
        <w:tc>
          <w:tcPr>
            <w:tcW w:w="604" w:type="dxa"/>
          </w:tcPr>
          <w:p w:rsidR="00161E5B" w:rsidRPr="00161E5B" w:rsidRDefault="00161E5B" w:rsidP="00ED5CA9">
            <w:pPr>
              <w:spacing w:before="60" w:after="60"/>
              <w:jc w:val="center"/>
              <w:rPr>
                <w:sz w:val="22"/>
                <w:szCs w:val="22"/>
              </w:rPr>
            </w:pPr>
            <w:r w:rsidRPr="00161E5B">
              <w:rPr>
                <w:sz w:val="22"/>
                <w:szCs w:val="22"/>
              </w:rPr>
              <w:t>25</w:t>
            </w:r>
          </w:p>
        </w:tc>
        <w:tc>
          <w:tcPr>
            <w:tcW w:w="604" w:type="dxa"/>
          </w:tcPr>
          <w:p w:rsidR="00161E5B" w:rsidRPr="00161E5B" w:rsidRDefault="00161E5B" w:rsidP="00ED5CA9">
            <w:pPr>
              <w:spacing w:before="60" w:after="60"/>
              <w:jc w:val="center"/>
              <w:rPr>
                <w:sz w:val="22"/>
                <w:szCs w:val="22"/>
              </w:rPr>
            </w:pPr>
            <w:r w:rsidRPr="00161E5B">
              <w:rPr>
                <w:sz w:val="22"/>
                <w:szCs w:val="22"/>
              </w:rPr>
              <w:t>0,7</w:t>
            </w:r>
          </w:p>
        </w:tc>
        <w:tc>
          <w:tcPr>
            <w:tcW w:w="604" w:type="dxa"/>
          </w:tcPr>
          <w:p w:rsidR="00161E5B" w:rsidRPr="00161E5B" w:rsidRDefault="00161E5B" w:rsidP="00ED5CA9">
            <w:pPr>
              <w:spacing w:before="60" w:after="60"/>
              <w:jc w:val="center"/>
              <w:rPr>
                <w:sz w:val="22"/>
                <w:szCs w:val="22"/>
              </w:rPr>
            </w:pPr>
            <w:r w:rsidRPr="00161E5B">
              <w:rPr>
                <w:sz w:val="22"/>
                <w:szCs w:val="22"/>
              </w:rPr>
              <w:t>0,9</w:t>
            </w:r>
          </w:p>
        </w:tc>
        <w:tc>
          <w:tcPr>
            <w:tcW w:w="604" w:type="dxa"/>
          </w:tcPr>
          <w:p w:rsidR="00161E5B" w:rsidRPr="00161E5B" w:rsidRDefault="00161E5B" w:rsidP="00ED5CA9">
            <w:pPr>
              <w:spacing w:before="60" w:after="60"/>
              <w:jc w:val="center"/>
              <w:rPr>
                <w:sz w:val="22"/>
                <w:szCs w:val="22"/>
              </w:rPr>
            </w:pPr>
            <w:r w:rsidRPr="00161E5B">
              <w:rPr>
                <w:sz w:val="22"/>
                <w:szCs w:val="22"/>
              </w:rPr>
              <w:t>25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lastRenderedPageBreak/>
              <w:t>12</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Бт</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1,414</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0,5</w:t>
            </w:r>
          </w:p>
        </w:tc>
        <w:tc>
          <w:tcPr>
            <w:tcW w:w="604" w:type="dxa"/>
          </w:tcPr>
          <w:p w:rsidR="00161E5B" w:rsidRPr="00161E5B" w:rsidRDefault="00161E5B" w:rsidP="00ED5CA9">
            <w:pPr>
              <w:spacing w:before="60" w:after="60"/>
              <w:jc w:val="center"/>
              <w:rPr>
                <w:sz w:val="22"/>
                <w:szCs w:val="22"/>
              </w:rPr>
            </w:pPr>
            <w:r w:rsidRPr="00161E5B">
              <w:rPr>
                <w:sz w:val="22"/>
                <w:szCs w:val="22"/>
              </w:rPr>
              <w:t>3,5</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13</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1,578</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0,5</w:t>
            </w:r>
          </w:p>
        </w:tc>
        <w:tc>
          <w:tcPr>
            <w:tcW w:w="604" w:type="dxa"/>
          </w:tcPr>
          <w:p w:rsidR="00161E5B" w:rsidRPr="00161E5B" w:rsidRDefault="00161E5B" w:rsidP="00ED5CA9">
            <w:pPr>
              <w:spacing w:before="60" w:after="60"/>
              <w:jc w:val="center"/>
              <w:rPr>
                <w:sz w:val="22"/>
                <w:szCs w:val="22"/>
              </w:rPr>
            </w:pPr>
            <w:r w:rsidRPr="00161E5B">
              <w:rPr>
                <w:sz w:val="22"/>
                <w:szCs w:val="22"/>
              </w:rPr>
              <w:t>3,5</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0,1</w:t>
            </w:r>
          </w:p>
        </w:tc>
        <w:tc>
          <w:tcPr>
            <w:tcW w:w="604" w:type="dxa"/>
          </w:tcPr>
          <w:p w:rsidR="00161E5B" w:rsidRPr="00161E5B" w:rsidRDefault="00161E5B" w:rsidP="00ED5CA9">
            <w:pPr>
              <w:spacing w:before="60" w:after="60"/>
              <w:jc w:val="center"/>
              <w:rPr>
                <w:sz w:val="22"/>
                <w:szCs w:val="22"/>
              </w:rPr>
            </w:pPr>
            <w:r w:rsidRPr="00161E5B">
              <w:rPr>
                <w:sz w:val="22"/>
                <w:szCs w:val="22"/>
              </w:rPr>
              <w:t>0,2</w:t>
            </w:r>
          </w:p>
        </w:tc>
        <w:tc>
          <w:tcPr>
            <w:tcW w:w="604" w:type="dxa"/>
          </w:tcPr>
          <w:p w:rsidR="00161E5B" w:rsidRPr="00161E5B" w:rsidRDefault="00161E5B" w:rsidP="00ED5CA9">
            <w:pPr>
              <w:spacing w:before="60" w:after="60"/>
              <w:jc w:val="center"/>
              <w:rPr>
                <w:sz w:val="22"/>
                <w:szCs w:val="22"/>
              </w:rPr>
            </w:pPr>
            <w:r w:rsidRPr="00161E5B">
              <w:rPr>
                <w:sz w:val="22"/>
                <w:szCs w:val="22"/>
              </w:rPr>
              <w:t>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14</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1,059</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4,0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15</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0,886</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0,2</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c>
          <w:tcPr>
            <w:tcW w:w="604" w:type="dxa"/>
          </w:tcPr>
          <w:p w:rsidR="00161E5B" w:rsidRPr="00161E5B" w:rsidRDefault="00161E5B" w:rsidP="00ED5CA9">
            <w:pPr>
              <w:spacing w:before="60" w:after="60"/>
              <w:jc w:val="center"/>
              <w:rPr>
                <w:sz w:val="22"/>
                <w:szCs w:val="22"/>
              </w:rPr>
            </w:pPr>
            <w:r w:rsidRPr="00161E5B">
              <w:rPr>
                <w:sz w:val="22"/>
                <w:szCs w:val="22"/>
              </w:rPr>
              <w:t>0,01</w:t>
            </w:r>
          </w:p>
        </w:tc>
        <w:tc>
          <w:tcPr>
            <w:tcW w:w="604" w:type="dxa"/>
          </w:tcPr>
          <w:p w:rsidR="00161E5B" w:rsidRPr="00161E5B" w:rsidRDefault="00161E5B" w:rsidP="00ED5CA9">
            <w:pPr>
              <w:spacing w:before="60" w:after="60"/>
              <w:jc w:val="center"/>
              <w:rPr>
                <w:sz w:val="22"/>
                <w:szCs w:val="22"/>
              </w:rPr>
            </w:pPr>
            <w:r w:rsidRPr="00161E5B">
              <w:rPr>
                <w:sz w:val="22"/>
                <w:szCs w:val="22"/>
              </w:rPr>
              <w:t>0,02</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16</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0,766</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0,5</w:t>
            </w:r>
          </w:p>
        </w:tc>
        <w:tc>
          <w:tcPr>
            <w:tcW w:w="604" w:type="dxa"/>
          </w:tcPr>
          <w:p w:rsidR="00161E5B" w:rsidRPr="00161E5B" w:rsidRDefault="00161E5B" w:rsidP="00ED5CA9">
            <w:pPr>
              <w:spacing w:before="60" w:after="60"/>
              <w:jc w:val="center"/>
              <w:rPr>
                <w:sz w:val="22"/>
                <w:szCs w:val="22"/>
              </w:rPr>
            </w:pPr>
            <w:r w:rsidRPr="00161E5B">
              <w:rPr>
                <w:sz w:val="22"/>
                <w:szCs w:val="22"/>
              </w:rPr>
              <w:t>5</w:t>
            </w:r>
          </w:p>
        </w:tc>
        <w:tc>
          <w:tcPr>
            <w:tcW w:w="604" w:type="dxa"/>
          </w:tcPr>
          <w:p w:rsidR="00161E5B" w:rsidRPr="00161E5B" w:rsidRDefault="00161E5B" w:rsidP="00ED5CA9">
            <w:pPr>
              <w:spacing w:before="60" w:after="60"/>
              <w:jc w:val="center"/>
              <w:rPr>
                <w:sz w:val="22"/>
                <w:szCs w:val="22"/>
              </w:rPr>
            </w:pPr>
            <w:r w:rsidRPr="00161E5B">
              <w:rPr>
                <w:sz w:val="22"/>
                <w:szCs w:val="22"/>
              </w:rPr>
              <w:t>0,5</w:t>
            </w:r>
          </w:p>
        </w:tc>
        <w:tc>
          <w:tcPr>
            <w:tcW w:w="604" w:type="dxa"/>
          </w:tcPr>
          <w:p w:rsidR="00161E5B" w:rsidRPr="00161E5B" w:rsidRDefault="00161E5B" w:rsidP="00ED5CA9">
            <w:pPr>
              <w:spacing w:before="60" w:after="60"/>
              <w:jc w:val="center"/>
              <w:rPr>
                <w:sz w:val="22"/>
                <w:szCs w:val="22"/>
              </w:rPr>
            </w:pPr>
            <w:r w:rsidRPr="00161E5B">
              <w:rPr>
                <w:sz w:val="22"/>
                <w:szCs w:val="22"/>
              </w:rPr>
              <w:t>0,6</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17</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Бт</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1,414</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0,8</w:t>
            </w:r>
          </w:p>
        </w:tc>
        <w:tc>
          <w:tcPr>
            <w:tcW w:w="604" w:type="dxa"/>
          </w:tcPr>
          <w:p w:rsidR="00161E5B" w:rsidRPr="00161E5B" w:rsidRDefault="00161E5B" w:rsidP="00ED5CA9">
            <w:pPr>
              <w:spacing w:before="60" w:after="60"/>
              <w:jc w:val="center"/>
              <w:rPr>
                <w:sz w:val="22"/>
                <w:szCs w:val="22"/>
              </w:rPr>
            </w:pPr>
            <w:r w:rsidRPr="00161E5B">
              <w:rPr>
                <w:sz w:val="22"/>
                <w:szCs w:val="22"/>
              </w:rPr>
              <w:t>0,9</w:t>
            </w:r>
          </w:p>
        </w:tc>
        <w:tc>
          <w:tcPr>
            <w:tcW w:w="604" w:type="dxa"/>
          </w:tcPr>
          <w:p w:rsidR="00161E5B" w:rsidRPr="00161E5B" w:rsidRDefault="00161E5B" w:rsidP="00ED5CA9">
            <w:pPr>
              <w:spacing w:before="60" w:after="60"/>
              <w:jc w:val="center"/>
              <w:rPr>
                <w:sz w:val="22"/>
                <w:szCs w:val="22"/>
              </w:rPr>
            </w:pPr>
            <w:r w:rsidRPr="00161E5B">
              <w:rPr>
                <w:sz w:val="22"/>
                <w:szCs w:val="22"/>
              </w:rPr>
              <w:t>25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18</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Бт</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1,414</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5,0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5,0</w:t>
            </w:r>
          </w:p>
        </w:tc>
        <w:tc>
          <w:tcPr>
            <w:tcW w:w="604" w:type="dxa"/>
          </w:tcPr>
          <w:p w:rsidR="00161E5B" w:rsidRPr="00161E5B" w:rsidRDefault="00161E5B" w:rsidP="00ED5CA9">
            <w:pPr>
              <w:spacing w:before="60" w:after="60"/>
              <w:jc w:val="center"/>
              <w:rPr>
                <w:sz w:val="22"/>
                <w:szCs w:val="22"/>
              </w:rPr>
            </w:pPr>
            <w:r w:rsidRPr="00161E5B">
              <w:rPr>
                <w:sz w:val="22"/>
                <w:szCs w:val="22"/>
              </w:rPr>
              <w:t>6,0</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19</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Бс</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1,732</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10,0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4,0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Бс</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1,732</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21</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Бт</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1,414</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0,8</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22</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1,578</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0,5</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4,0</w:t>
            </w:r>
          </w:p>
        </w:tc>
        <w:tc>
          <w:tcPr>
            <w:tcW w:w="604" w:type="dxa"/>
          </w:tcPr>
          <w:p w:rsidR="00161E5B" w:rsidRPr="00161E5B" w:rsidRDefault="00161E5B" w:rsidP="00ED5CA9">
            <w:pPr>
              <w:spacing w:before="60" w:after="60"/>
              <w:jc w:val="center"/>
              <w:rPr>
                <w:sz w:val="22"/>
                <w:szCs w:val="22"/>
              </w:rPr>
            </w:pPr>
            <w:r w:rsidRPr="00161E5B">
              <w:rPr>
                <w:sz w:val="22"/>
                <w:szCs w:val="22"/>
              </w:rPr>
              <w:t>25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23</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1,059</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5,0</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c>
          <w:tcPr>
            <w:tcW w:w="604" w:type="dxa"/>
          </w:tcPr>
          <w:p w:rsidR="00161E5B" w:rsidRPr="00161E5B" w:rsidRDefault="00161E5B" w:rsidP="00ED5CA9">
            <w:pPr>
              <w:spacing w:before="60" w:after="60"/>
              <w:jc w:val="center"/>
              <w:rPr>
                <w:sz w:val="22"/>
                <w:szCs w:val="22"/>
              </w:rPr>
            </w:pPr>
            <w:r w:rsidRPr="00161E5B">
              <w:rPr>
                <w:sz w:val="22"/>
                <w:szCs w:val="22"/>
              </w:rPr>
              <w:t>0,2</w:t>
            </w:r>
          </w:p>
        </w:tc>
        <w:tc>
          <w:tcPr>
            <w:tcW w:w="604" w:type="dxa"/>
          </w:tcPr>
          <w:p w:rsidR="00161E5B" w:rsidRPr="00161E5B" w:rsidRDefault="00161E5B" w:rsidP="00ED5CA9">
            <w:pPr>
              <w:spacing w:before="60" w:after="60"/>
              <w:jc w:val="center"/>
              <w:rPr>
                <w:sz w:val="22"/>
                <w:szCs w:val="22"/>
              </w:rPr>
            </w:pPr>
            <w:r w:rsidRPr="00161E5B">
              <w:rPr>
                <w:sz w:val="22"/>
                <w:szCs w:val="22"/>
              </w:rPr>
              <w:t>0,3</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r>
      <w:tr w:rsidR="00161E5B" w:rsidRPr="00161E5B" w:rsidTr="00CE1085">
        <w:tc>
          <w:tcPr>
            <w:tcW w:w="851" w:type="dxa"/>
            <w:tcBorders>
              <w:bottom w:val="nil"/>
            </w:tcBorders>
          </w:tcPr>
          <w:p w:rsidR="00161E5B" w:rsidRPr="00161E5B" w:rsidRDefault="00161E5B" w:rsidP="00ED5CA9">
            <w:pPr>
              <w:spacing w:before="60" w:after="60"/>
              <w:jc w:val="center"/>
              <w:rPr>
                <w:sz w:val="22"/>
                <w:szCs w:val="22"/>
              </w:rPr>
            </w:pPr>
            <w:r w:rsidRPr="00161E5B">
              <w:rPr>
                <w:sz w:val="22"/>
                <w:szCs w:val="22"/>
              </w:rPr>
              <w:t>24</w:t>
            </w:r>
          </w:p>
        </w:tc>
        <w:tc>
          <w:tcPr>
            <w:tcW w:w="604" w:type="dxa"/>
            <w:tcBorders>
              <w:bottom w:val="nil"/>
            </w:tcBorders>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Borders>
              <w:bottom w:val="nil"/>
            </w:tcBorders>
          </w:tcPr>
          <w:p w:rsidR="00161E5B" w:rsidRPr="00161E5B" w:rsidRDefault="00161E5B" w:rsidP="00ED5CA9">
            <w:pPr>
              <w:spacing w:before="60" w:after="60"/>
              <w:jc w:val="center"/>
              <w:rPr>
                <w:sz w:val="22"/>
                <w:szCs w:val="22"/>
              </w:rPr>
            </w:pPr>
            <w:r w:rsidRPr="00161E5B">
              <w:rPr>
                <w:sz w:val="22"/>
                <w:szCs w:val="22"/>
              </w:rPr>
              <w:t>0,886</w:t>
            </w:r>
          </w:p>
        </w:tc>
        <w:tc>
          <w:tcPr>
            <w:tcW w:w="604" w:type="dxa"/>
            <w:tcBorders>
              <w:bottom w:val="nil"/>
            </w:tcBorders>
          </w:tcPr>
          <w:p w:rsidR="00161E5B" w:rsidRPr="00161E5B" w:rsidRDefault="00161E5B" w:rsidP="00ED5CA9">
            <w:pPr>
              <w:spacing w:before="60" w:after="60"/>
              <w:jc w:val="center"/>
              <w:rPr>
                <w:sz w:val="22"/>
                <w:szCs w:val="22"/>
              </w:rPr>
            </w:pPr>
            <w:r w:rsidRPr="00161E5B">
              <w:rPr>
                <w:sz w:val="22"/>
                <w:szCs w:val="22"/>
              </w:rPr>
              <w:t>2</w:t>
            </w:r>
          </w:p>
        </w:tc>
        <w:tc>
          <w:tcPr>
            <w:tcW w:w="604" w:type="dxa"/>
            <w:tcBorders>
              <w:bottom w:val="nil"/>
            </w:tcBorders>
          </w:tcPr>
          <w:p w:rsidR="00161E5B" w:rsidRPr="00161E5B" w:rsidRDefault="00161E5B" w:rsidP="00ED5CA9">
            <w:pPr>
              <w:spacing w:before="60" w:after="60"/>
              <w:jc w:val="center"/>
              <w:rPr>
                <w:sz w:val="22"/>
                <w:szCs w:val="22"/>
              </w:rPr>
            </w:pPr>
            <w:r w:rsidRPr="00161E5B">
              <w:rPr>
                <w:sz w:val="22"/>
                <w:szCs w:val="22"/>
              </w:rPr>
              <w:t>2,0</w:t>
            </w:r>
          </w:p>
        </w:tc>
        <w:tc>
          <w:tcPr>
            <w:tcW w:w="604" w:type="dxa"/>
            <w:tcBorders>
              <w:bottom w:val="nil"/>
            </w:tcBorders>
          </w:tcPr>
          <w:p w:rsidR="00161E5B" w:rsidRPr="00161E5B" w:rsidRDefault="00161E5B" w:rsidP="00ED5CA9">
            <w:pPr>
              <w:spacing w:before="60" w:after="60"/>
              <w:jc w:val="center"/>
              <w:rPr>
                <w:sz w:val="22"/>
                <w:szCs w:val="22"/>
              </w:rPr>
            </w:pPr>
            <w:r w:rsidRPr="00161E5B">
              <w:rPr>
                <w:sz w:val="22"/>
                <w:szCs w:val="22"/>
              </w:rPr>
              <w:t>2,5</w:t>
            </w:r>
          </w:p>
        </w:tc>
        <w:tc>
          <w:tcPr>
            <w:tcW w:w="604" w:type="dxa"/>
            <w:tcBorders>
              <w:bottom w:val="nil"/>
            </w:tcBorders>
          </w:tcPr>
          <w:p w:rsidR="00161E5B" w:rsidRPr="00161E5B" w:rsidRDefault="00161E5B" w:rsidP="00ED5CA9">
            <w:pPr>
              <w:spacing w:before="60" w:after="60"/>
              <w:jc w:val="center"/>
              <w:rPr>
                <w:sz w:val="22"/>
                <w:szCs w:val="22"/>
              </w:rPr>
            </w:pPr>
            <w:r w:rsidRPr="00161E5B">
              <w:rPr>
                <w:sz w:val="22"/>
                <w:szCs w:val="22"/>
              </w:rPr>
              <w:t>10</w:t>
            </w:r>
          </w:p>
        </w:tc>
        <w:tc>
          <w:tcPr>
            <w:tcW w:w="604" w:type="dxa"/>
            <w:tcBorders>
              <w:bottom w:val="nil"/>
            </w:tcBorders>
          </w:tcPr>
          <w:p w:rsidR="00161E5B" w:rsidRPr="00161E5B" w:rsidRDefault="00161E5B" w:rsidP="00ED5CA9">
            <w:pPr>
              <w:spacing w:before="60" w:after="60"/>
              <w:jc w:val="center"/>
              <w:rPr>
                <w:sz w:val="22"/>
                <w:szCs w:val="22"/>
              </w:rPr>
            </w:pPr>
            <w:r w:rsidRPr="00161E5B">
              <w:rPr>
                <w:sz w:val="22"/>
                <w:szCs w:val="22"/>
              </w:rPr>
              <w:t>0,8</w:t>
            </w:r>
          </w:p>
        </w:tc>
        <w:tc>
          <w:tcPr>
            <w:tcW w:w="604" w:type="dxa"/>
            <w:tcBorders>
              <w:bottom w:val="nil"/>
            </w:tcBorders>
          </w:tcPr>
          <w:p w:rsidR="00161E5B" w:rsidRPr="00161E5B" w:rsidRDefault="00161E5B" w:rsidP="00ED5CA9">
            <w:pPr>
              <w:spacing w:before="60" w:after="60"/>
              <w:jc w:val="center"/>
              <w:rPr>
                <w:sz w:val="22"/>
                <w:szCs w:val="22"/>
              </w:rPr>
            </w:pPr>
            <w:r w:rsidRPr="00161E5B">
              <w:rPr>
                <w:sz w:val="22"/>
                <w:szCs w:val="22"/>
              </w:rPr>
              <w:t>0,9</w:t>
            </w:r>
          </w:p>
        </w:tc>
        <w:tc>
          <w:tcPr>
            <w:tcW w:w="604" w:type="dxa"/>
            <w:tcBorders>
              <w:bottom w:val="nil"/>
            </w:tcBorders>
          </w:tcPr>
          <w:p w:rsidR="00161E5B" w:rsidRPr="00161E5B" w:rsidRDefault="00161E5B" w:rsidP="00ED5CA9">
            <w:pPr>
              <w:spacing w:before="60" w:after="60"/>
              <w:jc w:val="center"/>
              <w:rPr>
                <w:sz w:val="22"/>
                <w:szCs w:val="22"/>
              </w:rPr>
            </w:pPr>
            <w:r w:rsidRPr="00161E5B">
              <w:rPr>
                <w:sz w:val="22"/>
                <w:szCs w:val="22"/>
              </w:rPr>
              <w:t>20</w:t>
            </w:r>
          </w:p>
        </w:tc>
      </w:tr>
      <w:tr w:rsidR="00161E5B" w:rsidRPr="00161E5B" w:rsidTr="00CE1085">
        <w:tc>
          <w:tcPr>
            <w:tcW w:w="851"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t>25</w:t>
            </w:r>
          </w:p>
        </w:tc>
        <w:tc>
          <w:tcPr>
            <w:tcW w:w="604" w:type="dxa"/>
            <w:tcBorders>
              <w:bottom w:val="single" w:sz="6" w:space="0" w:color="auto"/>
            </w:tcBorders>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t>0,766</w:t>
            </w:r>
          </w:p>
        </w:tc>
        <w:tc>
          <w:tcPr>
            <w:tcW w:w="60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t>2</w:t>
            </w:r>
          </w:p>
        </w:tc>
        <w:tc>
          <w:tcPr>
            <w:tcW w:w="60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t>3,0</w:t>
            </w:r>
          </w:p>
        </w:tc>
        <w:tc>
          <w:tcPr>
            <w:tcW w:w="60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t>1,0</w:t>
            </w:r>
          </w:p>
        </w:tc>
        <w:tc>
          <w:tcPr>
            <w:tcW w:w="60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t>10</w:t>
            </w:r>
          </w:p>
        </w:tc>
        <w:tc>
          <w:tcPr>
            <w:tcW w:w="60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t>0,25</w:t>
            </w:r>
          </w:p>
        </w:tc>
        <w:tc>
          <w:tcPr>
            <w:tcW w:w="60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t>0,35</w:t>
            </w:r>
          </w:p>
        </w:tc>
        <w:tc>
          <w:tcPr>
            <w:tcW w:w="60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t>20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26</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Бт</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1,414</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3,5</w:t>
            </w:r>
          </w:p>
        </w:tc>
        <w:tc>
          <w:tcPr>
            <w:tcW w:w="604" w:type="dxa"/>
          </w:tcPr>
          <w:p w:rsidR="00161E5B" w:rsidRPr="00161E5B" w:rsidRDefault="00161E5B" w:rsidP="00ED5CA9">
            <w:pPr>
              <w:spacing w:before="60" w:after="60"/>
              <w:jc w:val="center"/>
              <w:rPr>
                <w:sz w:val="22"/>
                <w:szCs w:val="22"/>
              </w:rPr>
            </w:pPr>
            <w:r w:rsidRPr="00161E5B">
              <w:rPr>
                <w:sz w:val="22"/>
                <w:szCs w:val="22"/>
              </w:rPr>
              <w:t>15,0</w:t>
            </w:r>
          </w:p>
        </w:tc>
        <w:tc>
          <w:tcPr>
            <w:tcW w:w="604" w:type="dxa"/>
          </w:tcPr>
          <w:p w:rsidR="00161E5B" w:rsidRPr="00161E5B" w:rsidRDefault="00161E5B" w:rsidP="00ED5CA9">
            <w:pPr>
              <w:spacing w:before="60" w:after="60"/>
              <w:jc w:val="center"/>
              <w:rPr>
                <w:sz w:val="22"/>
                <w:szCs w:val="22"/>
              </w:rPr>
            </w:pPr>
            <w:r w:rsidRPr="00161E5B">
              <w:rPr>
                <w:sz w:val="22"/>
                <w:szCs w:val="22"/>
              </w:rPr>
              <w:t>25</w:t>
            </w:r>
          </w:p>
        </w:tc>
        <w:tc>
          <w:tcPr>
            <w:tcW w:w="604" w:type="dxa"/>
          </w:tcPr>
          <w:p w:rsidR="00161E5B" w:rsidRPr="00161E5B" w:rsidRDefault="00161E5B" w:rsidP="00ED5CA9">
            <w:pPr>
              <w:spacing w:before="60" w:after="60"/>
              <w:jc w:val="center"/>
              <w:rPr>
                <w:sz w:val="22"/>
                <w:szCs w:val="22"/>
              </w:rPr>
            </w:pPr>
            <w:r w:rsidRPr="00161E5B">
              <w:rPr>
                <w:sz w:val="22"/>
                <w:szCs w:val="22"/>
              </w:rPr>
              <w:t>0,7</w:t>
            </w:r>
          </w:p>
        </w:tc>
        <w:tc>
          <w:tcPr>
            <w:tcW w:w="604" w:type="dxa"/>
          </w:tcPr>
          <w:p w:rsidR="00161E5B" w:rsidRPr="00161E5B" w:rsidRDefault="00161E5B" w:rsidP="00ED5CA9">
            <w:pPr>
              <w:spacing w:before="60" w:after="60"/>
              <w:jc w:val="center"/>
              <w:rPr>
                <w:sz w:val="22"/>
                <w:szCs w:val="22"/>
              </w:rPr>
            </w:pPr>
            <w:r w:rsidRPr="00161E5B">
              <w:rPr>
                <w:sz w:val="22"/>
                <w:szCs w:val="22"/>
              </w:rPr>
              <w:t>0,9</w:t>
            </w:r>
          </w:p>
        </w:tc>
        <w:tc>
          <w:tcPr>
            <w:tcW w:w="604" w:type="dxa"/>
          </w:tcPr>
          <w:p w:rsidR="00161E5B" w:rsidRPr="00161E5B" w:rsidRDefault="00161E5B" w:rsidP="00ED5CA9">
            <w:pPr>
              <w:spacing w:before="60" w:after="60"/>
              <w:jc w:val="center"/>
              <w:rPr>
                <w:sz w:val="22"/>
                <w:szCs w:val="22"/>
              </w:rPr>
            </w:pPr>
            <w:r w:rsidRPr="00161E5B">
              <w:rPr>
                <w:sz w:val="22"/>
                <w:szCs w:val="22"/>
              </w:rPr>
              <w:t>25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27</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Бт</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1,414</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10,0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4,0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28</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Бс</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1,732</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2,5</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0,01</w:t>
            </w:r>
          </w:p>
        </w:tc>
        <w:tc>
          <w:tcPr>
            <w:tcW w:w="604" w:type="dxa"/>
          </w:tcPr>
          <w:p w:rsidR="00161E5B" w:rsidRPr="00161E5B" w:rsidRDefault="00161E5B" w:rsidP="00ED5CA9">
            <w:pPr>
              <w:spacing w:before="60" w:after="60"/>
              <w:jc w:val="center"/>
              <w:rPr>
                <w:sz w:val="22"/>
                <w:szCs w:val="22"/>
              </w:rPr>
            </w:pPr>
            <w:r w:rsidRPr="00161E5B">
              <w:rPr>
                <w:sz w:val="22"/>
                <w:szCs w:val="22"/>
              </w:rPr>
              <w:t>0,02</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29</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Бс</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1,732</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10,0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0,5</w:t>
            </w:r>
          </w:p>
        </w:tc>
        <w:tc>
          <w:tcPr>
            <w:tcW w:w="604" w:type="dxa"/>
          </w:tcPr>
          <w:p w:rsidR="00161E5B" w:rsidRPr="00161E5B" w:rsidRDefault="00161E5B" w:rsidP="00ED5CA9">
            <w:pPr>
              <w:spacing w:before="60" w:after="60"/>
              <w:jc w:val="center"/>
              <w:rPr>
                <w:sz w:val="22"/>
                <w:szCs w:val="22"/>
              </w:rPr>
            </w:pPr>
            <w:r w:rsidRPr="00161E5B">
              <w:rPr>
                <w:sz w:val="22"/>
                <w:szCs w:val="22"/>
              </w:rPr>
              <w:t>0,6</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0,766</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0,5</w:t>
            </w:r>
          </w:p>
        </w:tc>
        <w:tc>
          <w:tcPr>
            <w:tcW w:w="604" w:type="dxa"/>
          </w:tcPr>
          <w:p w:rsidR="00161E5B" w:rsidRPr="00161E5B" w:rsidRDefault="00161E5B" w:rsidP="00ED5CA9">
            <w:pPr>
              <w:spacing w:before="60" w:after="60"/>
              <w:jc w:val="center"/>
              <w:rPr>
                <w:sz w:val="22"/>
                <w:szCs w:val="22"/>
              </w:rPr>
            </w:pPr>
            <w:r w:rsidRPr="00161E5B">
              <w:rPr>
                <w:sz w:val="22"/>
                <w:szCs w:val="22"/>
              </w:rPr>
              <w:t>5</w:t>
            </w:r>
          </w:p>
        </w:tc>
        <w:tc>
          <w:tcPr>
            <w:tcW w:w="604" w:type="dxa"/>
          </w:tcPr>
          <w:p w:rsidR="00161E5B" w:rsidRPr="00161E5B" w:rsidRDefault="00161E5B" w:rsidP="00ED5CA9">
            <w:pPr>
              <w:spacing w:before="60" w:after="60"/>
              <w:jc w:val="center"/>
              <w:rPr>
                <w:sz w:val="22"/>
                <w:szCs w:val="22"/>
              </w:rPr>
            </w:pPr>
            <w:r w:rsidRPr="00161E5B">
              <w:rPr>
                <w:sz w:val="22"/>
                <w:szCs w:val="22"/>
              </w:rPr>
              <w:t>0,3</w:t>
            </w:r>
          </w:p>
        </w:tc>
        <w:tc>
          <w:tcPr>
            <w:tcW w:w="604" w:type="dxa"/>
          </w:tcPr>
          <w:p w:rsidR="00161E5B" w:rsidRPr="00161E5B" w:rsidRDefault="00161E5B" w:rsidP="00ED5CA9">
            <w:pPr>
              <w:spacing w:before="60" w:after="60"/>
              <w:jc w:val="center"/>
              <w:rPr>
                <w:sz w:val="22"/>
                <w:szCs w:val="22"/>
              </w:rPr>
            </w:pPr>
            <w:r w:rsidRPr="00161E5B">
              <w:rPr>
                <w:sz w:val="22"/>
                <w:szCs w:val="22"/>
              </w:rPr>
              <w:t>0,4</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r>
    </w:tbl>
    <w:p w:rsidR="00161E5B" w:rsidRPr="00161E5B" w:rsidRDefault="00161E5B" w:rsidP="00161E5B">
      <w:pPr>
        <w:spacing w:before="60"/>
        <w:ind w:firstLine="301"/>
        <w:jc w:val="both"/>
        <w:rPr>
          <w:b/>
          <w:sz w:val="22"/>
          <w:szCs w:val="22"/>
        </w:rPr>
      </w:pPr>
      <w:r w:rsidRPr="00161E5B">
        <w:rPr>
          <w:b/>
          <w:sz w:val="22"/>
          <w:szCs w:val="22"/>
        </w:rPr>
        <w:t>Примечание к таблице 5.</w:t>
      </w:r>
    </w:p>
    <w:p w:rsidR="00161E5B" w:rsidRPr="00161E5B" w:rsidRDefault="00161E5B" w:rsidP="00161E5B">
      <w:pPr>
        <w:ind w:firstLine="301"/>
        <w:jc w:val="both"/>
        <w:rPr>
          <w:sz w:val="22"/>
          <w:szCs w:val="22"/>
        </w:rPr>
      </w:pPr>
      <w:r w:rsidRPr="00161E5B">
        <w:rPr>
          <w:sz w:val="22"/>
          <w:szCs w:val="22"/>
        </w:rPr>
        <w:t>В таблице 5 использованы следующие условные обозначения и сокращения:</w:t>
      </w:r>
    </w:p>
    <w:p w:rsidR="00161E5B" w:rsidRPr="00161E5B" w:rsidRDefault="00161E5B" w:rsidP="00161E5B">
      <w:pPr>
        <w:ind w:firstLine="301"/>
        <w:jc w:val="both"/>
        <w:rPr>
          <w:sz w:val="22"/>
          <w:szCs w:val="22"/>
        </w:rPr>
      </w:pPr>
      <w:r w:rsidRPr="00161E5B">
        <w:rPr>
          <w:sz w:val="22"/>
          <w:szCs w:val="22"/>
        </w:rPr>
        <w:t>ТХ - тип амплитудно-частотной характеристики фильтра:</w:t>
      </w:r>
    </w:p>
    <w:p w:rsidR="00161E5B" w:rsidRPr="00161E5B" w:rsidRDefault="00161E5B" w:rsidP="00161E5B">
      <w:pPr>
        <w:ind w:left="709"/>
        <w:jc w:val="both"/>
        <w:rPr>
          <w:sz w:val="22"/>
          <w:szCs w:val="22"/>
        </w:rPr>
      </w:pPr>
      <w:proofErr w:type="spellStart"/>
      <w:r w:rsidRPr="00161E5B">
        <w:rPr>
          <w:sz w:val="22"/>
          <w:szCs w:val="22"/>
        </w:rPr>
        <w:t>Бт</w:t>
      </w:r>
      <w:proofErr w:type="spellEnd"/>
      <w:r w:rsidRPr="00161E5B">
        <w:rPr>
          <w:sz w:val="22"/>
          <w:szCs w:val="22"/>
        </w:rPr>
        <w:t xml:space="preserve"> - характеристика </w:t>
      </w:r>
      <w:proofErr w:type="spellStart"/>
      <w:r w:rsidRPr="00161E5B">
        <w:rPr>
          <w:sz w:val="22"/>
          <w:szCs w:val="22"/>
        </w:rPr>
        <w:t>Баттерворта</w:t>
      </w:r>
      <w:proofErr w:type="spellEnd"/>
      <w:r w:rsidRPr="00161E5B">
        <w:rPr>
          <w:sz w:val="22"/>
          <w:szCs w:val="22"/>
        </w:rPr>
        <w:t>;</w:t>
      </w:r>
    </w:p>
    <w:p w:rsidR="00161E5B" w:rsidRPr="00161E5B" w:rsidRDefault="00161E5B" w:rsidP="00161E5B">
      <w:pPr>
        <w:ind w:left="709"/>
        <w:jc w:val="both"/>
        <w:rPr>
          <w:sz w:val="22"/>
          <w:szCs w:val="22"/>
        </w:rPr>
      </w:pPr>
      <w:proofErr w:type="spellStart"/>
      <w:r w:rsidRPr="00161E5B">
        <w:rPr>
          <w:sz w:val="22"/>
          <w:szCs w:val="22"/>
        </w:rPr>
        <w:t>Бс</w:t>
      </w:r>
      <w:proofErr w:type="spellEnd"/>
      <w:r w:rsidRPr="00161E5B">
        <w:rPr>
          <w:sz w:val="22"/>
          <w:szCs w:val="22"/>
        </w:rPr>
        <w:t xml:space="preserve"> - характеристика Бесселя;</w:t>
      </w:r>
    </w:p>
    <w:p w:rsidR="00161E5B" w:rsidRPr="00161E5B" w:rsidRDefault="00161E5B" w:rsidP="00161E5B">
      <w:pPr>
        <w:ind w:left="709"/>
        <w:jc w:val="both"/>
        <w:rPr>
          <w:sz w:val="22"/>
          <w:szCs w:val="22"/>
        </w:rPr>
      </w:pPr>
      <w:proofErr w:type="spellStart"/>
      <w:r w:rsidRPr="00161E5B">
        <w:rPr>
          <w:sz w:val="22"/>
          <w:szCs w:val="22"/>
        </w:rPr>
        <w:t>Чб</w:t>
      </w:r>
      <w:proofErr w:type="spellEnd"/>
      <w:r w:rsidRPr="00161E5B">
        <w:rPr>
          <w:sz w:val="22"/>
          <w:szCs w:val="22"/>
        </w:rPr>
        <w:t xml:space="preserve"> - характеристика Чебышева;</w:t>
      </w:r>
    </w:p>
    <w:p w:rsidR="00161E5B" w:rsidRPr="00161E5B" w:rsidRDefault="00161E5B" w:rsidP="00161E5B">
      <w:pPr>
        <w:ind w:firstLine="301"/>
        <w:jc w:val="both"/>
        <w:rPr>
          <w:sz w:val="22"/>
          <w:szCs w:val="22"/>
        </w:rPr>
      </w:pPr>
      <w:r w:rsidRPr="00161E5B">
        <w:rPr>
          <w:sz w:val="22"/>
          <w:szCs w:val="22"/>
        </w:rPr>
        <w:lastRenderedPageBreak/>
        <w:sym w:font="Symbol" w:char="F063"/>
      </w:r>
      <w:r w:rsidRPr="00161E5B">
        <w:rPr>
          <w:sz w:val="22"/>
          <w:szCs w:val="22"/>
        </w:rPr>
        <w:t xml:space="preserve"> - коэффициент затухания фильтра;</w:t>
      </w:r>
    </w:p>
    <w:p w:rsidR="00161E5B" w:rsidRPr="00161E5B" w:rsidRDefault="00161E5B" w:rsidP="00161E5B">
      <w:pPr>
        <w:ind w:firstLine="301"/>
        <w:jc w:val="both"/>
        <w:rPr>
          <w:sz w:val="22"/>
          <w:szCs w:val="22"/>
        </w:rPr>
      </w:pPr>
      <w:r w:rsidRPr="00161E5B">
        <w:rPr>
          <w:sz w:val="22"/>
          <w:szCs w:val="22"/>
        </w:rPr>
        <w:t>ПФ - порядок фильтра;</w:t>
      </w:r>
    </w:p>
    <w:p w:rsidR="00161E5B" w:rsidRPr="00161E5B" w:rsidRDefault="00161E5B" w:rsidP="00161E5B">
      <w:pPr>
        <w:ind w:firstLine="301"/>
        <w:jc w:val="both"/>
        <w:rPr>
          <w:sz w:val="22"/>
          <w:szCs w:val="22"/>
        </w:rPr>
      </w:pPr>
      <w:proofErr w:type="spellStart"/>
      <w:r w:rsidRPr="00161E5B">
        <w:rPr>
          <w:sz w:val="22"/>
          <w:szCs w:val="22"/>
        </w:rPr>
        <w:t>d</w:t>
      </w:r>
      <w:proofErr w:type="spellEnd"/>
      <w:r w:rsidRPr="00161E5B">
        <w:rPr>
          <w:sz w:val="22"/>
          <w:szCs w:val="22"/>
        </w:rPr>
        <w:t xml:space="preserve"> - неравномерность амплитудно-частотной характеристики;</w:t>
      </w:r>
    </w:p>
    <w:p w:rsidR="00161E5B" w:rsidRPr="00161E5B" w:rsidRDefault="00161E5B" w:rsidP="00161E5B">
      <w:pPr>
        <w:ind w:firstLine="301"/>
        <w:jc w:val="both"/>
        <w:rPr>
          <w:sz w:val="22"/>
          <w:szCs w:val="22"/>
        </w:rPr>
      </w:pPr>
      <w:proofErr w:type="spellStart"/>
      <w:proofErr w:type="gramStart"/>
      <w:r w:rsidRPr="00161E5B">
        <w:rPr>
          <w:sz w:val="22"/>
          <w:szCs w:val="22"/>
        </w:rPr>
        <w:t>f</w:t>
      </w:r>
      <w:proofErr w:type="gramEnd"/>
      <w:r w:rsidRPr="00161E5B">
        <w:rPr>
          <w:sz w:val="22"/>
          <w:szCs w:val="22"/>
          <w:vertAlign w:val="subscript"/>
        </w:rPr>
        <w:t>с</w:t>
      </w:r>
      <w:proofErr w:type="spellEnd"/>
      <w:r w:rsidRPr="00161E5B">
        <w:rPr>
          <w:sz w:val="22"/>
          <w:szCs w:val="22"/>
        </w:rPr>
        <w:t xml:space="preserve"> - частота среза фильтра нижних частот (ФНЧ) ФНЧ или фильтра верхних частот (ФВЧ);</w:t>
      </w:r>
    </w:p>
    <w:p w:rsidR="00161E5B" w:rsidRPr="00161E5B" w:rsidRDefault="00161E5B" w:rsidP="00161E5B">
      <w:pPr>
        <w:ind w:firstLine="301"/>
        <w:jc w:val="both"/>
        <w:rPr>
          <w:sz w:val="22"/>
          <w:szCs w:val="22"/>
        </w:rPr>
      </w:pPr>
      <w:proofErr w:type="spellStart"/>
      <w:proofErr w:type="gramStart"/>
      <w:r w:rsidRPr="00161E5B">
        <w:rPr>
          <w:sz w:val="22"/>
          <w:szCs w:val="22"/>
        </w:rPr>
        <w:t>f</w:t>
      </w:r>
      <w:proofErr w:type="gramEnd"/>
      <w:r w:rsidRPr="00161E5B">
        <w:rPr>
          <w:sz w:val="22"/>
          <w:szCs w:val="22"/>
          <w:vertAlign w:val="subscript"/>
        </w:rPr>
        <w:t>н</w:t>
      </w:r>
      <w:proofErr w:type="spellEnd"/>
      <w:r w:rsidRPr="00161E5B">
        <w:rPr>
          <w:sz w:val="22"/>
          <w:szCs w:val="22"/>
        </w:rPr>
        <w:t xml:space="preserve"> и </w:t>
      </w:r>
      <w:proofErr w:type="spellStart"/>
      <w:r w:rsidRPr="00161E5B">
        <w:rPr>
          <w:sz w:val="22"/>
          <w:szCs w:val="22"/>
        </w:rPr>
        <w:t>f</w:t>
      </w:r>
      <w:r w:rsidRPr="00161E5B">
        <w:rPr>
          <w:sz w:val="22"/>
          <w:szCs w:val="22"/>
          <w:vertAlign w:val="subscript"/>
        </w:rPr>
        <w:t>в</w:t>
      </w:r>
      <w:proofErr w:type="spellEnd"/>
      <w:r w:rsidRPr="00161E5B">
        <w:rPr>
          <w:sz w:val="22"/>
          <w:szCs w:val="22"/>
        </w:rPr>
        <w:t xml:space="preserve"> - соответственно, верхняя и нижняя частоты среза </w:t>
      </w:r>
      <w:proofErr w:type="spellStart"/>
      <w:r w:rsidRPr="00161E5B">
        <w:rPr>
          <w:sz w:val="22"/>
          <w:szCs w:val="22"/>
        </w:rPr>
        <w:t>режекторного</w:t>
      </w:r>
      <w:proofErr w:type="spellEnd"/>
      <w:r w:rsidRPr="00161E5B">
        <w:rPr>
          <w:sz w:val="22"/>
          <w:szCs w:val="22"/>
        </w:rPr>
        <w:t xml:space="preserve"> фильтра (РФ) или </w:t>
      </w:r>
      <w:proofErr w:type="spellStart"/>
      <w:r w:rsidRPr="00161E5B">
        <w:rPr>
          <w:sz w:val="22"/>
          <w:szCs w:val="22"/>
        </w:rPr>
        <w:t>полоснопропускающего</w:t>
      </w:r>
      <w:proofErr w:type="spellEnd"/>
      <w:r w:rsidRPr="00161E5B">
        <w:rPr>
          <w:sz w:val="22"/>
          <w:szCs w:val="22"/>
        </w:rPr>
        <w:t xml:space="preserve"> фильтра (ППФ);</w:t>
      </w:r>
    </w:p>
    <w:p w:rsidR="00161E5B" w:rsidRDefault="00161E5B" w:rsidP="00161E5B">
      <w:pPr>
        <w:ind w:firstLine="301"/>
        <w:jc w:val="both"/>
        <w:rPr>
          <w:sz w:val="22"/>
          <w:szCs w:val="22"/>
        </w:rPr>
      </w:pPr>
      <w:proofErr w:type="gramStart"/>
      <w:r w:rsidRPr="00161E5B">
        <w:rPr>
          <w:sz w:val="22"/>
          <w:szCs w:val="22"/>
        </w:rPr>
        <w:t>К</w:t>
      </w:r>
      <w:proofErr w:type="gramEnd"/>
      <w:r w:rsidRPr="00161E5B">
        <w:rPr>
          <w:sz w:val="22"/>
          <w:szCs w:val="22"/>
        </w:rPr>
        <w:t xml:space="preserve"> - коэффициент усиления.</w:t>
      </w:r>
    </w:p>
    <w:p w:rsidR="00DA5D95" w:rsidRDefault="00563A0A" w:rsidP="00161E5B">
      <w:pPr>
        <w:ind w:firstLine="301"/>
        <w:jc w:val="both"/>
        <w:rPr>
          <w:sz w:val="22"/>
          <w:szCs w:val="22"/>
        </w:rPr>
      </w:pPr>
      <w:r>
        <w:rPr>
          <w:sz w:val="22"/>
          <w:szCs w:val="22"/>
        </w:rPr>
        <w:t xml:space="preserve">Исходные данные </w:t>
      </w:r>
      <w:r w:rsidR="002034BC">
        <w:rPr>
          <w:sz w:val="22"/>
          <w:szCs w:val="22"/>
        </w:rPr>
        <w:t xml:space="preserve">по третьей части курсовой работы </w:t>
      </w:r>
      <w:r>
        <w:rPr>
          <w:sz w:val="22"/>
          <w:szCs w:val="22"/>
        </w:rPr>
        <w:t>приведены в таблице 6.</w:t>
      </w:r>
    </w:p>
    <w:p w:rsidR="00563A0A" w:rsidRDefault="00563A0A" w:rsidP="00563A0A">
      <w:pPr>
        <w:ind w:firstLine="301"/>
        <w:jc w:val="right"/>
        <w:rPr>
          <w:sz w:val="22"/>
          <w:szCs w:val="22"/>
        </w:rPr>
      </w:pPr>
      <w:r>
        <w:rPr>
          <w:sz w:val="22"/>
          <w:szCs w:val="22"/>
        </w:rPr>
        <w:t>Таблица 6</w:t>
      </w:r>
    </w:p>
    <w:p w:rsidR="00563A0A" w:rsidRPr="00020A9A" w:rsidRDefault="00020A9A" w:rsidP="00563A0A">
      <w:pPr>
        <w:ind w:firstLine="301"/>
        <w:jc w:val="right"/>
        <w:rPr>
          <w:b/>
          <w:sz w:val="22"/>
          <w:szCs w:val="22"/>
        </w:rPr>
      </w:pPr>
      <w:r w:rsidRPr="00020A9A">
        <w:rPr>
          <w:b/>
          <w:sz w:val="22"/>
          <w:szCs w:val="22"/>
        </w:rPr>
        <w:t>Исходные данные для цифрового элемента или устройства</w:t>
      </w:r>
    </w:p>
    <w:p w:rsidR="00020A9A" w:rsidRDefault="00020A9A" w:rsidP="00563A0A">
      <w:pPr>
        <w:ind w:firstLine="301"/>
        <w:jc w:val="right"/>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375"/>
      </w:tblGrid>
      <w:tr w:rsidR="00563A0A" w:rsidTr="00CE1085">
        <w:tc>
          <w:tcPr>
            <w:tcW w:w="1101" w:type="dxa"/>
          </w:tcPr>
          <w:p w:rsidR="00563A0A" w:rsidRPr="00CE1085" w:rsidRDefault="00563A0A" w:rsidP="00CE1085">
            <w:pPr>
              <w:jc w:val="center"/>
              <w:rPr>
                <w:sz w:val="22"/>
                <w:szCs w:val="22"/>
              </w:rPr>
            </w:pPr>
            <w:r w:rsidRPr="00CE1085">
              <w:rPr>
                <w:sz w:val="22"/>
                <w:szCs w:val="22"/>
              </w:rPr>
              <w:t>Номер варианта</w:t>
            </w:r>
          </w:p>
        </w:tc>
        <w:tc>
          <w:tcPr>
            <w:tcW w:w="5375" w:type="dxa"/>
          </w:tcPr>
          <w:p w:rsidR="00563A0A" w:rsidRPr="00CE1085" w:rsidRDefault="00563A0A" w:rsidP="00CE1085">
            <w:pPr>
              <w:jc w:val="center"/>
              <w:rPr>
                <w:sz w:val="22"/>
                <w:szCs w:val="22"/>
              </w:rPr>
            </w:pPr>
            <w:r w:rsidRPr="00CE1085">
              <w:rPr>
                <w:sz w:val="22"/>
                <w:szCs w:val="22"/>
              </w:rPr>
              <w:t>Цифровое устройство</w:t>
            </w:r>
          </w:p>
        </w:tc>
      </w:tr>
      <w:tr w:rsidR="00563A0A" w:rsidTr="00CE1085">
        <w:tc>
          <w:tcPr>
            <w:tcW w:w="1101" w:type="dxa"/>
          </w:tcPr>
          <w:p w:rsidR="00563A0A" w:rsidRPr="00CE1085" w:rsidRDefault="00643E12" w:rsidP="00CE1085">
            <w:pPr>
              <w:jc w:val="center"/>
              <w:rPr>
                <w:sz w:val="22"/>
                <w:szCs w:val="22"/>
              </w:rPr>
            </w:pPr>
            <w:r w:rsidRPr="00CE1085">
              <w:rPr>
                <w:sz w:val="22"/>
                <w:szCs w:val="22"/>
              </w:rPr>
              <w:t>1</w:t>
            </w:r>
          </w:p>
        </w:tc>
        <w:tc>
          <w:tcPr>
            <w:tcW w:w="5375" w:type="dxa"/>
          </w:tcPr>
          <w:p w:rsidR="00563A0A" w:rsidRPr="00CE1085" w:rsidRDefault="00643E12" w:rsidP="00CE1085">
            <w:pPr>
              <w:jc w:val="both"/>
              <w:rPr>
                <w:sz w:val="22"/>
                <w:szCs w:val="22"/>
              </w:rPr>
            </w:pPr>
            <w:r w:rsidRPr="00CE1085">
              <w:rPr>
                <w:sz w:val="22"/>
                <w:szCs w:val="22"/>
              </w:rPr>
              <w:t>Комбинационные цифровые устройства. Дешифратор</w:t>
            </w:r>
            <w:r w:rsidR="009E30E8" w:rsidRPr="00CE1085">
              <w:rPr>
                <w:sz w:val="22"/>
                <w:szCs w:val="22"/>
              </w:rPr>
              <w:t>ы</w:t>
            </w:r>
            <w:r w:rsidR="0070179A" w:rsidRPr="00CE1085">
              <w:rPr>
                <w:sz w:val="22"/>
                <w:szCs w:val="22"/>
              </w:rPr>
              <w:t>.</w:t>
            </w:r>
          </w:p>
        </w:tc>
      </w:tr>
      <w:tr w:rsidR="00563A0A" w:rsidTr="00CE1085">
        <w:tc>
          <w:tcPr>
            <w:tcW w:w="1101" w:type="dxa"/>
          </w:tcPr>
          <w:p w:rsidR="00563A0A" w:rsidRPr="00CE1085" w:rsidRDefault="00643E12" w:rsidP="00CE1085">
            <w:pPr>
              <w:jc w:val="center"/>
              <w:rPr>
                <w:sz w:val="22"/>
                <w:szCs w:val="22"/>
              </w:rPr>
            </w:pPr>
            <w:r w:rsidRPr="00CE1085">
              <w:rPr>
                <w:sz w:val="22"/>
                <w:szCs w:val="22"/>
              </w:rPr>
              <w:t>2</w:t>
            </w:r>
          </w:p>
        </w:tc>
        <w:tc>
          <w:tcPr>
            <w:tcW w:w="5375" w:type="dxa"/>
          </w:tcPr>
          <w:p w:rsidR="00563A0A" w:rsidRPr="00CE1085" w:rsidRDefault="00EA6883" w:rsidP="00CE1085">
            <w:pPr>
              <w:jc w:val="both"/>
              <w:rPr>
                <w:sz w:val="22"/>
                <w:szCs w:val="22"/>
              </w:rPr>
            </w:pPr>
            <w:r w:rsidRPr="00CE1085">
              <w:rPr>
                <w:sz w:val="22"/>
                <w:szCs w:val="22"/>
              </w:rPr>
              <w:t>Комбинационные цифровые устройства.</w:t>
            </w:r>
            <w:r w:rsidR="009E30E8" w:rsidRPr="00CE1085">
              <w:rPr>
                <w:sz w:val="22"/>
                <w:szCs w:val="22"/>
              </w:rPr>
              <w:t xml:space="preserve"> </w:t>
            </w:r>
            <w:r w:rsidRPr="00CE1085">
              <w:rPr>
                <w:sz w:val="22"/>
                <w:szCs w:val="22"/>
              </w:rPr>
              <w:t>Шифратор</w:t>
            </w:r>
            <w:r w:rsidR="009E30E8" w:rsidRPr="00CE1085">
              <w:rPr>
                <w:sz w:val="22"/>
                <w:szCs w:val="22"/>
              </w:rPr>
              <w:t>ы</w:t>
            </w:r>
            <w:r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3</w:t>
            </w:r>
          </w:p>
        </w:tc>
        <w:tc>
          <w:tcPr>
            <w:tcW w:w="5375" w:type="dxa"/>
          </w:tcPr>
          <w:p w:rsidR="00563A0A" w:rsidRPr="00CE1085" w:rsidRDefault="00EA6883" w:rsidP="00CE1085">
            <w:pPr>
              <w:jc w:val="both"/>
              <w:rPr>
                <w:sz w:val="22"/>
                <w:szCs w:val="22"/>
              </w:rPr>
            </w:pPr>
            <w:r w:rsidRPr="00CE1085">
              <w:rPr>
                <w:sz w:val="22"/>
                <w:szCs w:val="22"/>
              </w:rPr>
              <w:t>Комбинационные цифровые устройства. Мультиплексор</w:t>
            </w:r>
            <w:r w:rsidR="009E30E8" w:rsidRPr="00CE1085">
              <w:rPr>
                <w:sz w:val="22"/>
                <w:szCs w:val="22"/>
              </w:rPr>
              <w:t>ы</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4</w:t>
            </w:r>
          </w:p>
        </w:tc>
        <w:tc>
          <w:tcPr>
            <w:tcW w:w="5375" w:type="dxa"/>
          </w:tcPr>
          <w:p w:rsidR="00563A0A" w:rsidRPr="00CE1085" w:rsidRDefault="00EA6883" w:rsidP="00CE1085">
            <w:pPr>
              <w:jc w:val="both"/>
              <w:rPr>
                <w:sz w:val="22"/>
                <w:szCs w:val="22"/>
              </w:rPr>
            </w:pPr>
            <w:r w:rsidRPr="00CE1085">
              <w:rPr>
                <w:sz w:val="22"/>
                <w:szCs w:val="22"/>
              </w:rPr>
              <w:t xml:space="preserve">Комбинационные цифровые устройства. </w:t>
            </w:r>
            <w:proofErr w:type="spellStart"/>
            <w:r w:rsidRPr="00CE1085">
              <w:rPr>
                <w:sz w:val="22"/>
                <w:szCs w:val="22"/>
              </w:rPr>
              <w:t>Демультиплексор</w:t>
            </w:r>
            <w:r w:rsidR="009E30E8" w:rsidRPr="00CE1085">
              <w:rPr>
                <w:sz w:val="22"/>
                <w:szCs w:val="22"/>
              </w:rPr>
              <w:t>ы</w:t>
            </w:r>
            <w:proofErr w:type="spellEnd"/>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5</w:t>
            </w:r>
          </w:p>
        </w:tc>
        <w:tc>
          <w:tcPr>
            <w:tcW w:w="5375" w:type="dxa"/>
          </w:tcPr>
          <w:p w:rsidR="00563A0A" w:rsidRPr="00CE1085" w:rsidRDefault="00EA6883" w:rsidP="00CE1085">
            <w:pPr>
              <w:jc w:val="both"/>
              <w:rPr>
                <w:sz w:val="22"/>
                <w:szCs w:val="22"/>
              </w:rPr>
            </w:pPr>
            <w:proofErr w:type="gramStart"/>
            <w:r w:rsidRPr="00CE1085">
              <w:rPr>
                <w:sz w:val="22"/>
                <w:szCs w:val="22"/>
              </w:rPr>
              <w:t>Комбинационный</w:t>
            </w:r>
            <w:proofErr w:type="gramEnd"/>
            <w:r w:rsidRPr="00CE1085">
              <w:rPr>
                <w:sz w:val="22"/>
                <w:szCs w:val="22"/>
              </w:rPr>
              <w:t xml:space="preserve"> сумматор</w:t>
            </w:r>
            <w:r w:rsidR="009E30E8" w:rsidRPr="00CE1085">
              <w:rPr>
                <w:sz w:val="22"/>
                <w:szCs w:val="22"/>
              </w:rPr>
              <w:t>ы.</w:t>
            </w:r>
          </w:p>
        </w:tc>
      </w:tr>
      <w:tr w:rsidR="00563A0A" w:rsidTr="00CE1085">
        <w:tc>
          <w:tcPr>
            <w:tcW w:w="1101" w:type="dxa"/>
          </w:tcPr>
          <w:p w:rsidR="00563A0A" w:rsidRPr="00CE1085" w:rsidRDefault="00EA6883" w:rsidP="00CE1085">
            <w:pPr>
              <w:jc w:val="center"/>
              <w:rPr>
                <w:sz w:val="22"/>
                <w:szCs w:val="22"/>
              </w:rPr>
            </w:pPr>
            <w:r w:rsidRPr="00CE1085">
              <w:rPr>
                <w:sz w:val="22"/>
                <w:szCs w:val="22"/>
              </w:rPr>
              <w:t>6</w:t>
            </w:r>
          </w:p>
        </w:tc>
        <w:tc>
          <w:tcPr>
            <w:tcW w:w="5375" w:type="dxa"/>
          </w:tcPr>
          <w:p w:rsidR="00563A0A" w:rsidRPr="00CE1085" w:rsidRDefault="00EA6883" w:rsidP="00CE1085">
            <w:pPr>
              <w:jc w:val="both"/>
              <w:rPr>
                <w:sz w:val="22"/>
                <w:szCs w:val="22"/>
              </w:rPr>
            </w:pPr>
            <w:r w:rsidRPr="00CE1085">
              <w:rPr>
                <w:sz w:val="22"/>
                <w:szCs w:val="22"/>
              </w:rPr>
              <w:t>Цифровой компаратор</w:t>
            </w:r>
            <w:r w:rsidR="009E30E8" w:rsidRPr="00CE1085">
              <w:rPr>
                <w:sz w:val="22"/>
                <w:szCs w:val="22"/>
              </w:rPr>
              <w:t>ы.</w:t>
            </w:r>
          </w:p>
        </w:tc>
      </w:tr>
      <w:tr w:rsidR="00563A0A" w:rsidTr="00CE1085">
        <w:tc>
          <w:tcPr>
            <w:tcW w:w="1101" w:type="dxa"/>
          </w:tcPr>
          <w:p w:rsidR="00563A0A" w:rsidRPr="00CE1085" w:rsidRDefault="00EA6883" w:rsidP="00CE1085">
            <w:pPr>
              <w:jc w:val="center"/>
              <w:rPr>
                <w:sz w:val="22"/>
                <w:szCs w:val="22"/>
              </w:rPr>
            </w:pPr>
            <w:r w:rsidRPr="00CE1085">
              <w:rPr>
                <w:sz w:val="22"/>
                <w:szCs w:val="22"/>
              </w:rPr>
              <w:t>7</w:t>
            </w:r>
          </w:p>
        </w:tc>
        <w:tc>
          <w:tcPr>
            <w:tcW w:w="5375" w:type="dxa"/>
          </w:tcPr>
          <w:p w:rsidR="00563A0A" w:rsidRPr="00CE1085" w:rsidRDefault="00EA6883" w:rsidP="00CE1085">
            <w:pPr>
              <w:jc w:val="both"/>
              <w:rPr>
                <w:sz w:val="22"/>
                <w:szCs w:val="22"/>
              </w:rPr>
            </w:pPr>
            <w:r w:rsidRPr="00CE1085">
              <w:rPr>
                <w:sz w:val="22"/>
                <w:szCs w:val="22"/>
              </w:rPr>
              <w:t>Асинхронный</w:t>
            </w:r>
            <w:r w:rsidRPr="00CE1085">
              <w:rPr>
                <w:sz w:val="22"/>
                <w:szCs w:val="22"/>
                <w:lang w:val="en-US"/>
              </w:rPr>
              <w:t xml:space="preserve"> RS</w:t>
            </w:r>
            <w:r w:rsidRPr="00CE1085">
              <w:rPr>
                <w:sz w:val="22"/>
                <w:szCs w:val="22"/>
              </w:rPr>
              <w:t>-триггер</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8</w:t>
            </w:r>
          </w:p>
        </w:tc>
        <w:tc>
          <w:tcPr>
            <w:tcW w:w="5375" w:type="dxa"/>
          </w:tcPr>
          <w:p w:rsidR="00563A0A" w:rsidRPr="00CE1085" w:rsidRDefault="00EA6883" w:rsidP="00CE1085">
            <w:pPr>
              <w:jc w:val="both"/>
              <w:rPr>
                <w:sz w:val="22"/>
                <w:szCs w:val="22"/>
              </w:rPr>
            </w:pPr>
            <w:r w:rsidRPr="00CE1085">
              <w:rPr>
                <w:sz w:val="22"/>
                <w:szCs w:val="22"/>
              </w:rPr>
              <w:t xml:space="preserve">Синхронный </w:t>
            </w:r>
            <w:r w:rsidRPr="00CE1085">
              <w:rPr>
                <w:sz w:val="22"/>
                <w:szCs w:val="22"/>
                <w:lang w:val="en-US"/>
              </w:rPr>
              <w:t>RS</w:t>
            </w:r>
            <w:r w:rsidRPr="00CE1085">
              <w:rPr>
                <w:sz w:val="22"/>
                <w:szCs w:val="22"/>
              </w:rPr>
              <w:t>-триггер</w:t>
            </w:r>
            <w:r w:rsidR="0070179A" w:rsidRPr="00CE1085">
              <w:rPr>
                <w:sz w:val="22"/>
                <w:szCs w:val="22"/>
              </w:rPr>
              <w:t>.</w:t>
            </w:r>
            <w:r w:rsidRPr="00CE1085">
              <w:rPr>
                <w:sz w:val="22"/>
                <w:szCs w:val="22"/>
              </w:rPr>
              <w:t xml:space="preserve"> </w:t>
            </w:r>
          </w:p>
        </w:tc>
      </w:tr>
      <w:tr w:rsidR="00563A0A" w:rsidTr="00CE1085">
        <w:tc>
          <w:tcPr>
            <w:tcW w:w="1101" w:type="dxa"/>
          </w:tcPr>
          <w:p w:rsidR="00563A0A" w:rsidRPr="00CE1085" w:rsidRDefault="00EA6883" w:rsidP="00CE1085">
            <w:pPr>
              <w:jc w:val="center"/>
              <w:rPr>
                <w:sz w:val="22"/>
                <w:szCs w:val="22"/>
              </w:rPr>
            </w:pPr>
            <w:r w:rsidRPr="00CE1085">
              <w:rPr>
                <w:sz w:val="22"/>
                <w:szCs w:val="22"/>
              </w:rPr>
              <w:t>9</w:t>
            </w:r>
          </w:p>
        </w:tc>
        <w:tc>
          <w:tcPr>
            <w:tcW w:w="5375" w:type="dxa"/>
          </w:tcPr>
          <w:p w:rsidR="00563A0A" w:rsidRPr="00CE1085" w:rsidRDefault="00EA6883" w:rsidP="00CE1085">
            <w:pPr>
              <w:jc w:val="both"/>
              <w:rPr>
                <w:sz w:val="22"/>
                <w:szCs w:val="22"/>
              </w:rPr>
            </w:pPr>
            <w:r w:rsidRPr="00CE1085">
              <w:rPr>
                <w:sz w:val="22"/>
                <w:szCs w:val="22"/>
                <w:lang w:val="en-US"/>
              </w:rPr>
              <w:t>D</w:t>
            </w:r>
            <w:r w:rsidRPr="00CE1085">
              <w:rPr>
                <w:sz w:val="22"/>
                <w:szCs w:val="22"/>
              </w:rPr>
              <w:t>-триггер</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10</w:t>
            </w:r>
          </w:p>
        </w:tc>
        <w:tc>
          <w:tcPr>
            <w:tcW w:w="5375" w:type="dxa"/>
          </w:tcPr>
          <w:p w:rsidR="00563A0A" w:rsidRPr="00CE1085" w:rsidRDefault="00EA6883" w:rsidP="00CE1085">
            <w:pPr>
              <w:jc w:val="both"/>
              <w:rPr>
                <w:sz w:val="22"/>
                <w:szCs w:val="22"/>
              </w:rPr>
            </w:pPr>
            <w:r w:rsidRPr="00CE1085">
              <w:rPr>
                <w:sz w:val="22"/>
                <w:szCs w:val="22"/>
              </w:rPr>
              <w:t>Т-триггер</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11</w:t>
            </w:r>
          </w:p>
        </w:tc>
        <w:tc>
          <w:tcPr>
            <w:tcW w:w="5375" w:type="dxa"/>
          </w:tcPr>
          <w:p w:rsidR="00563A0A" w:rsidRPr="00CE1085" w:rsidRDefault="00EA6883" w:rsidP="00CE1085">
            <w:pPr>
              <w:jc w:val="both"/>
              <w:rPr>
                <w:sz w:val="22"/>
                <w:szCs w:val="22"/>
              </w:rPr>
            </w:pPr>
            <w:r w:rsidRPr="00CE1085">
              <w:rPr>
                <w:sz w:val="22"/>
                <w:szCs w:val="22"/>
                <w:lang w:val="en-US"/>
              </w:rPr>
              <w:t>JK</w:t>
            </w:r>
            <w:r w:rsidRPr="00CE1085">
              <w:rPr>
                <w:sz w:val="22"/>
                <w:szCs w:val="22"/>
              </w:rPr>
              <w:t>-триггер</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12</w:t>
            </w:r>
          </w:p>
        </w:tc>
        <w:tc>
          <w:tcPr>
            <w:tcW w:w="5375" w:type="dxa"/>
          </w:tcPr>
          <w:p w:rsidR="00563A0A" w:rsidRPr="00CE1085" w:rsidRDefault="00EA6883" w:rsidP="00CE1085">
            <w:pPr>
              <w:jc w:val="both"/>
              <w:rPr>
                <w:sz w:val="22"/>
                <w:szCs w:val="22"/>
              </w:rPr>
            </w:pPr>
            <w:r w:rsidRPr="00CE1085">
              <w:rPr>
                <w:sz w:val="22"/>
                <w:szCs w:val="22"/>
              </w:rPr>
              <w:t>Последовательный регистр</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13</w:t>
            </w:r>
          </w:p>
        </w:tc>
        <w:tc>
          <w:tcPr>
            <w:tcW w:w="5375" w:type="dxa"/>
          </w:tcPr>
          <w:p w:rsidR="00563A0A" w:rsidRPr="00CE1085" w:rsidRDefault="00EA6883" w:rsidP="00CE1085">
            <w:pPr>
              <w:jc w:val="both"/>
              <w:rPr>
                <w:sz w:val="22"/>
                <w:szCs w:val="22"/>
              </w:rPr>
            </w:pPr>
            <w:r w:rsidRPr="00CE1085">
              <w:rPr>
                <w:sz w:val="22"/>
                <w:szCs w:val="22"/>
              </w:rPr>
              <w:t>Параллельный регистр</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14</w:t>
            </w:r>
          </w:p>
        </w:tc>
        <w:tc>
          <w:tcPr>
            <w:tcW w:w="5375" w:type="dxa"/>
          </w:tcPr>
          <w:p w:rsidR="00563A0A" w:rsidRPr="00CE1085" w:rsidRDefault="00EA6883" w:rsidP="00CE1085">
            <w:pPr>
              <w:jc w:val="both"/>
              <w:rPr>
                <w:sz w:val="22"/>
                <w:szCs w:val="22"/>
              </w:rPr>
            </w:pPr>
            <w:r w:rsidRPr="00CE1085">
              <w:rPr>
                <w:sz w:val="22"/>
                <w:szCs w:val="22"/>
              </w:rPr>
              <w:t>Двоичные счетчики</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15</w:t>
            </w:r>
          </w:p>
        </w:tc>
        <w:tc>
          <w:tcPr>
            <w:tcW w:w="5375" w:type="dxa"/>
          </w:tcPr>
          <w:p w:rsidR="00563A0A" w:rsidRPr="00CE1085" w:rsidRDefault="00EA6883" w:rsidP="00CE1085">
            <w:pPr>
              <w:jc w:val="both"/>
              <w:rPr>
                <w:sz w:val="22"/>
                <w:szCs w:val="22"/>
              </w:rPr>
            </w:pPr>
            <w:r w:rsidRPr="00CE1085">
              <w:rPr>
                <w:sz w:val="22"/>
                <w:szCs w:val="22"/>
              </w:rPr>
              <w:t>Сумматоры</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16</w:t>
            </w:r>
          </w:p>
        </w:tc>
        <w:tc>
          <w:tcPr>
            <w:tcW w:w="5375" w:type="dxa"/>
          </w:tcPr>
          <w:p w:rsidR="00563A0A" w:rsidRPr="00CE1085" w:rsidRDefault="00EA6883" w:rsidP="00CE1085">
            <w:pPr>
              <w:jc w:val="both"/>
              <w:rPr>
                <w:sz w:val="22"/>
                <w:szCs w:val="22"/>
              </w:rPr>
            </w:pPr>
            <w:r w:rsidRPr="00CE1085">
              <w:rPr>
                <w:sz w:val="22"/>
                <w:szCs w:val="22"/>
              </w:rPr>
              <w:t>Полупроводниковые запоминающие устройства (ЗУ)</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lastRenderedPageBreak/>
              <w:t>17</w:t>
            </w:r>
          </w:p>
        </w:tc>
        <w:tc>
          <w:tcPr>
            <w:tcW w:w="5375" w:type="dxa"/>
          </w:tcPr>
          <w:p w:rsidR="00563A0A" w:rsidRPr="00CE1085" w:rsidRDefault="00EA6883" w:rsidP="00CE1085">
            <w:pPr>
              <w:jc w:val="both"/>
              <w:rPr>
                <w:sz w:val="22"/>
                <w:szCs w:val="22"/>
              </w:rPr>
            </w:pPr>
            <w:r w:rsidRPr="00CE1085">
              <w:rPr>
                <w:sz w:val="22"/>
                <w:szCs w:val="22"/>
              </w:rPr>
              <w:t>Оперативные запоминающие устройства (ОЗУ)</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18</w:t>
            </w:r>
          </w:p>
        </w:tc>
        <w:tc>
          <w:tcPr>
            <w:tcW w:w="5375" w:type="dxa"/>
          </w:tcPr>
          <w:p w:rsidR="00563A0A" w:rsidRPr="00CE1085" w:rsidRDefault="00EA6883" w:rsidP="00CE1085">
            <w:pPr>
              <w:jc w:val="both"/>
              <w:rPr>
                <w:sz w:val="22"/>
                <w:szCs w:val="22"/>
              </w:rPr>
            </w:pPr>
            <w:r w:rsidRPr="00CE1085">
              <w:rPr>
                <w:sz w:val="22"/>
                <w:szCs w:val="22"/>
              </w:rPr>
              <w:t>Постоянные запоминающие устройства (ПЗУ)</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19</w:t>
            </w:r>
          </w:p>
        </w:tc>
        <w:tc>
          <w:tcPr>
            <w:tcW w:w="5375" w:type="dxa"/>
          </w:tcPr>
          <w:p w:rsidR="00563A0A" w:rsidRPr="00CE1085" w:rsidRDefault="00EA6883" w:rsidP="00CE1085">
            <w:pPr>
              <w:jc w:val="both"/>
              <w:rPr>
                <w:sz w:val="22"/>
                <w:szCs w:val="22"/>
              </w:rPr>
            </w:pPr>
            <w:r w:rsidRPr="00CE1085">
              <w:rPr>
                <w:sz w:val="22"/>
                <w:szCs w:val="22"/>
              </w:rPr>
              <w:t>Цифро-аналоговые преобразователи (ЦАП)</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20</w:t>
            </w:r>
          </w:p>
        </w:tc>
        <w:tc>
          <w:tcPr>
            <w:tcW w:w="5375" w:type="dxa"/>
          </w:tcPr>
          <w:p w:rsidR="00563A0A" w:rsidRPr="00CE1085" w:rsidRDefault="00EA6883" w:rsidP="00CE1085">
            <w:pPr>
              <w:jc w:val="both"/>
              <w:rPr>
                <w:sz w:val="22"/>
                <w:szCs w:val="22"/>
              </w:rPr>
            </w:pPr>
            <w:r w:rsidRPr="00CE1085">
              <w:rPr>
                <w:sz w:val="22"/>
                <w:szCs w:val="22"/>
              </w:rPr>
              <w:t>Аналого-цифровые преобразователи (АЦП)</w:t>
            </w:r>
            <w:r w:rsidR="0070179A" w:rsidRPr="00CE1085">
              <w:rPr>
                <w:sz w:val="22"/>
                <w:szCs w:val="22"/>
              </w:rPr>
              <w:t>.</w:t>
            </w:r>
          </w:p>
        </w:tc>
      </w:tr>
      <w:tr w:rsidR="00116091" w:rsidTr="00CE1085">
        <w:tc>
          <w:tcPr>
            <w:tcW w:w="1101" w:type="dxa"/>
          </w:tcPr>
          <w:p w:rsidR="00116091" w:rsidRPr="00CE1085" w:rsidRDefault="00EA6883" w:rsidP="00CE1085">
            <w:pPr>
              <w:jc w:val="center"/>
              <w:rPr>
                <w:sz w:val="22"/>
                <w:szCs w:val="22"/>
              </w:rPr>
            </w:pPr>
            <w:r w:rsidRPr="00CE1085">
              <w:rPr>
                <w:sz w:val="22"/>
                <w:szCs w:val="22"/>
              </w:rPr>
              <w:t>21</w:t>
            </w:r>
          </w:p>
        </w:tc>
        <w:tc>
          <w:tcPr>
            <w:tcW w:w="5375" w:type="dxa"/>
          </w:tcPr>
          <w:p w:rsidR="00116091" w:rsidRPr="00CE1085" w:rsidRDefault="00EA6883" w:rsidP="00CE1085">
            <w:pPr>
              <w:jc w:val="both"/>
              <w:rPr>
                <w:sz w:val="22"/>
                <w:szCs w:val="22"/>
              </w:rPr>
            </w:pPr>
            <w:r w:rsidRPr="00CE1085">
              <w:rPr>
                <w:sz w:val="22"/>
                <w:szCs w:val="22"/>
              </w:rPr>
              <w:t>Базовые логические элементы (БЛЭ) на транзисторно-транзисторной логике</w:t>
            </w:r>
            <w:r w:rsidR="0070179A" w:rsidRPr="00CE1085">
              <w:rPr>
                <w:sz w:val="22"/>
                <w:szCs w:val="22"/>
              </w:rPr>
              <w:t>.</w:t>
            </w:r>
          </w:p>
        </w:tc>
      </w:tr>
      <w:tr w:rsidR="00116091" w:rsidTr="00CE1085">
        <w:tc>
          <w:tcPr>
            <w:tcW w:w="1101" w:type="dxa"/>
          </w:tcPr>
          <w:p w:rsidR="00116091" w:rsidRPr="00CE1085" w:rsidRDefault="00EA6883" w:rsidP="00CE1085">
            <w:pPr>
              <w:jc w:val="center"/>
              <w:rPr>
                <w:sz w:val="22"/>
                <w:szCs w:val="22"/>
              </w:rPr>
            </w:pPr>
            <w:r w:rsidRPr="00CE1085">
              <w:rPr>
                <w:sz w:val="22"/>
                <w:szCs w:val="22"/>
              </w:rPr>
              <w:t>22</w:t>
            </w:r>
          </w:p>
        </w:tc>
        <w:tc>
          <w:tcPr>
            <w:tcW w:w="5375" w:type="dxa"/>
          </w:tcPr>
          <w:p w:rsidR="00116091" w:rsidRPr="00CE1085" w:rsidRDefault="00EA6883" w:rsidP="00CE1085">
            <w:pPr>
              <w:jc w:val="both"/>
              <w:rPr>
                <w:sz w:val="22"/>
                <w:szCs w:val="22"/>
              </w:rPr>
            </w:pPr>
            <w:r w:rsidRPr="00CE1085">
              <w:rPr>
                <w:sz w:val="22"/>
                <w:szCs w:val="22"/>
              </w:rPr>
              <w:t xml:space="preserve">Базовые логические элементы (БЛЭ) </w:t>
            </w:r>
            <w:proofErr w:type="spellStart"/>
            <w:r w:rsidRPr="00CE1085">
              <w:rPr>
                <w:sz w:val="22"/>
                <w:szCs w:val="22"/>
              </w:rPr>
              <w:t>интегрально-инжекторной</w:t>
            </w:r>
            <w:proofErr w:type="spellEnd"/>
            <w:r w:rsidRPr="00CE1085">
              <w:rPr>
                <w:sz w:val="22"/>
                <w:szCs w:val="22"/>
              </w:rPr>
              <w:t xml:space="preserve"> логике</w:t>
            </w:r>
            <w:r w:rsidR="0070179A" w:rsidRPr="00CE1085">
              <w:rPr>
                <w:sz w:val="22"/>
                <w:szCs w:val="22"/>
              </w:rPr>
              <w:t>.</w:t>
            </w:r>
          </w:p>
        </w:tc>
      </w:tr>
      <w:tr w:rsidR="00116091" w:rsidTr="00CE1085">
        <w:tc>
          <w:tcPr>
            <w:tcW w:w="1101" w:type="dxa"/>
          </w:tcPr>
          <w:p w:rsidR="00116091" w:rsidRPr="00CE1085" w:rsidRDefault="005625BB" w:rsidP="00CE1085">
            <w:pPr>
              <w:jc w:val="center"/>
              <w:rPr>
                <w:sz w:val="22"/>
                <w:szCs w:val="22"/>
              </w:rPr>
            </w:pPr>
            <w:r w:rsidRPr="00CE1085">
              <w:rPr>
                <w:sz w:val="22"/>
                <w:szCs w:val="22"/>
              </w:rPr>
              <w:t>23</w:t>
            </w:r>
          </w:p>
        </w:tc>
        <w:tc>
          <w:tcPr>
            <w:tcW w:w="5375" w:type="dxa"/>
          </w:tcPr>
          <w:p w:rsidR="00116091" w:rsidRPr="00CE1085" w:rsidRDefault="005625BB" w:rsidP="00CE1085">
            <w:pPr>
              <w:jc w:val="both"/>
              <w:rPr>
                <w:sz w:val="22"/>
                <w:szCs w:val="22"/>
              </w:rPr>
            </w:pPr>
            <w:r w:rsidRPr="00CE1085">
              <w:rPr>
                <w:sz w:val="22"/>
                <w:szCs w:val="22"/>
              </w:rPr>
              <w:t>Логика на однотипных полевых транзисторах</w:t>
            </w:r>
            <w:r w:rsidR="0070179A" w:rsidRPr="00CE1085">
              <w:rPr>
                <w:sz w:val="22"/>
                <w:szCs w:val="22"/>
              </w:rPr>
              <w:t>.</w:t>
            </w:r>
          </w:p>
        </w:tc>
      </w:tr>
      <w:tr w:rsidR="00116091" w:rsidTr="00CE1085">
        <w:tc>
          <w:tcPr>
            <w:tcW w:w="1101" w:type="dxa"/>
          </w:tcPr>
          <w:p w:rsidR="00116091" w:rsidRPr="00CE1085" w:rsidRDefault="005625BB" w:rsidP="00CE1085">
            <w:pPr>
              <w:jc w:val="center"/>
              <w:rPr>
                <w:sz w:val="22"/>
                <w:szCs w:val="22"/>
              </w:rPr>
            </w:pPr>
            <w:r w:rsidRPr="00CE1085">
              <w:rPr>
                <w:sz w:val="22"/>
                <w:szCs w:val="22"/>
              </w:rPr>
              <w:t>24</w:t>
            </w:r>
          </w:p>
        </w:tc>
        <w:tc>
          <w:tcPr>
            <w:tcW w:w="5375" w:type="dxa"/>
          </w:tcPr>
          <w:p w:rsidR="00116091" w:rsidRPr="00CE1085" w:rsidRDefault="005625BB" w:rsidP="00CE1085">
            <w:pPr>
              <w:jc w:val="both"/>
              <w:rPr>
                <w:sz w:val="22"/>
                <w:szCs w:val="22"/>
              </w:rPr>
            </w:pPr>
            <w:r w:rsidRPr="00CE1085">
              <w:rPr>
                <w:sz w:val="22"/>
                <w:szCs w:val="22"/>
              </w:rPr>
              <w:t xml:space="preserve">Логика на </w:t>
            </w:r>
            <w:proofErr w:type="spellStart"/>
            <w:r w:rsidRPr="00CE1085">
              <w:rPr>
                <w:sz w:val="22"/>
                <w:szCs w:val="22"/>
              </w:rPr>
              <w:t>комплементарных</w:t>
            </w:r>
            <w:proofErr w:type="spellEnd"/>
            <w:r w:rsidRPr="00CE1085">
              <w:rPr>
                <w:sz w:val="22"/>
                <w:szCs w:val="22"/>
              </w:rPr>
              <w:t xml:space="preserve"> полевых транзисторах (КМОП).</w:t>
            </w:r>
          </w:p>
        </w:tc>
      </w:tr>
      <w:tr w:rsidR="00116091" w:rsidTr="00CE1085">
        <w:tc>
          <w:tcPr>
            <w:tcW w:w="1101" w:type="dxa"/>
          </w:tcPr>
          <w:p w:rsidR="00116091" w:rsidRPr="00CE1085" w:rsidRDefault="005625BB" w:rsidP="00CE1085">
            <w:pPr>
              <w:jc w:val="center"/>
              <w:rPr>
                <w:sz w:val="22"/>
                <w:szCs w:val="22"/>
              </w:rPr>
            </w:pPr>
            <w:r w:rsidRPr="00CE1085">
              <w:rPr>
                <w:sz w:val="22"/>
                <w:szCs w:val="22"/>
              </w:rPr>
              <w:t>25</w:t>
            </w:r>
          </w:p>
        </w:tc>
        <w:tc>
          <w:tcPr>
            <w:tcW w:w="5375" w:type="dxa"/>
          </w:tcPr>
          <w:p w:rsidR="00116091" w:rsidRPr="00CE1085" w:rsidRDefault="005625BB" w:rsidP="00CE1085">
            <w:pPr>
              <w:jc w:val="both"/>
              <w:rPr>
                <w:sz w:val="22"/>
                <w:szCs w:val="22"/>
              </w:rPr>
            </w:pPr>
            <w:r w:rsidRPr="00CE1085">
              <w:rPr>
                <w:sz w:val="22"/>
                <w:szCs w:val="22"/>
              </w:rPr>
              <w:t>Классификация и основные параметры логических элементов</w:t>
            </w:r>
            <w:r w:rsidR="0070179A" w:rsidRPr="00CE1085">
              <w:rPr>
                <w:sz w:val="22"/>
                <w:szCs w:val="22"/>
              </w:rPr>
              <w:t>.</w:t>
            </w:r>
          </w:p>
        </w:tc>
      </w:tr>
    </w:tbl>
    <w:p w:rsidR="00563A0A" w:rsidRDefault="00563A0A" w:rsidP="00563A0A">
      <w:pPr>
        <w:ind w:firstLine="301"/>
        <w:jc w:val="right"/>
        <w:rPr>
          <w:sz w:val="22"/>
          <w:szCs w:val="22"/>
        </w:rPr>
      </w:pPr>
    </w:p>
    <w:p w:rsidR="00563A0A" w:rsidRDefault="00563A0A" w:rsidP="00563A0A">
      <w:pPr>
        <w:tabs>
          <w:tab w:val="left" w:pos="4544"/>
        </w:tabs>
        <w:ind w:firstLine="301"/>
        <w:rPr>
          <w:sz w:val="22"/>
          <w:szCs w:val="22"/>
        </w:rPr>
      </w:pPr>
      <w:r>
        <w:rPr>
          <w:sz w:val="22"/>
          <w:szCs w:val="22"/>
        </w:rPr>
        <w:t>Для цифрового элемента или устройства необходимо:</w:t>
      </w:r>
    </w:p>
    <w:p w:rsidR="00563A0A" w:rsidRDefault="00563A0A" w:rsidP="00563A0A">
      <w:pPr>
        <w:tabs>
          <w:tab w:val="left" w:pos="4544"/>
        </w:tabs>
        <w:ind w:firstLine="301"/>
        <w:rPr>
          <w:sz w:val="22"/>
          <w:szCs w:val="22"/>
        </w:rPr>
      </w:pPr>
      <w:r>
        <w:rPr>
          <w:sz w:val="22"/>
          <w:szCs w:val="22"/>
        </w:rPr>
        <w:t>описать назначение, основные характеристики  и принцип работы;</w:t>
      </w:r>
    </w:p>
    <w:p w:rsidR="00563A0A" w:rsidRDefault="00CE1085" w:rsidP="00563A0A">
      <w:pPr>
        <w:tabs>
          <w:tab w:val="left" w:pos="4544"/>
        </w:tabs>
        <w:ind w:firstLine="301"/>
        <w:rPr>
          <w:sz w:val="22"/>
          <w:szCs w:val="22"/>
        </w:rPr>
      </w:pPr>
      <w:r>
        <w:rPr>
          <w:sz w:val="22"/>
          <w:szCs w:val="22"/>
        </w:rPr>
        <w:t xml:space="preserve"> привести электрическую схему.</w:t>
      </w:r>
    </w:p>
    <w:p w:rsidR="00563A0A" w:rsidRPr="00161E5B" w:rsidRDefault="00563A0A" w:rsidP="00563A0A">
      <w:pPr>
        <w:tabs>
          <w:tab w:val="left" w:pos="4544"/>
        </w:tabs>
        <w:ind w:firstLine="301"/>
        <w:rPr>
          <w:sz w:val="22"/>
          <w:szCs w:val="22"/>
        </w:rPr>
      </w:pPr>
      <w:r>
        <w:rPr>
          <w:sz w:val="22"/>
          <w:szCs w:val="22"/>
        </w:rPr>
        <w:tab/>
      </w:r>
    </w:p>
    <w:p w:rsidR="00161E5B" w:rsidRPr="00D34BD3" w:rsidRDefault="00020A9A" w:rsidP="00563A0A">
      <w:pPr>
        <w:pStyle w:val="a7"/>
        <w:spacing w:after="60"/>
        <w:rPr>
          <w:rFonts w:ascii="Times New Roman" w:hAnsi="Times New Roman"/>
          <w:b/>
          <w:caps/>
          <w:sz w:val="22"/>
          <w:szCs w:val="22"/>
        </w:rPr>
      </w:pPr>
      <w:r>
        <w:rPr>
          <w:rFonts w:ascii="Times New Roman" w:hAnsi="Times New Roman"/>
          <w:b/>
          <w:caps/>
          <w:sz w:val="22"/>
          <w:szCs w:val="22"/>
        </w:rPr>
        <w:t>2</w:t>
      </w:r>
      <w:r w:rsidR="00161E5B" w:rsidRPr="00D34BD3">
        <w:rPr>
          <w:rFonts w:ascii="Times New Roman" w:hAnsi="Times New Roman"/>
          <w:b/>
          <w:caps/>
          <w:sz w:val="22"/>
          <w:szCs w:val="22"/>
        </w:rPr>
        <w:t>. ОСНОВНЫЕ МЕТОДЫ РАСЧЕТА</w:t>
      </w:r>
      <w:r w:rsidR="00161E5B" w:rsidRPr="00D34BD3">
        <w:rPr>
          <w:rFonts w:ascii="Times New Roman" w:hAnsi="Times New Roman"/>
          <w:b/>
          <w:caps/>
          <w:sz w:val="22"/>
          <w:szCs w:val="22"/>
        </w:rPr>
        <w:br/>
        <w:t>АНАЛОГОВЫХ ЭЛЕКТРОННЫХ УСТРОЙСТВ</w:t>
      </w:r>
    </w:p>
    <w:p w:rsidR="00161E5B" w:rsidRPr="00161E5B" w:rsidRDefault="00020A9A" w:rsidP="00161E5B">
      <w:pPr>
        <w:spacing w:after="60"/>
        <w:jc w:val="center"/>
        <w:rPr>
          <w:b/>
          <w:i/>
          <w:sz w:val="22"/>
          <w:szCs w:val="22"/>
        </w:rPr>
      </w:pPr>
      <w:r>
        <w:rPr>
          <w:b/>
          <w:i/>
          <w:sz w:val="22"/>
          <w:szCs w:val="22"/>
        </w:rPr>
        <w:t>2</w:t>
      </w:r>
      <w:r w:rsidR="00161E5B" w:rsidRPr="00161E5B">
        <w:rPr>
          <w:b/>
          <w:i/>
          <w:sz w:val="22"/>
          <w:szCs w:val="22"/>
        </w:rPr>
        <w:t>.1. Особенности выбора рабочей точки активного элемента</w:t>
      </w:r>
    </w:p>
    <w:p w:rsidR="00161E5B" w:rsidRPr="00161E5B" w:rsidRDefault="00161E5B" w:rsidP="00161E5B">
      <w:pPr>
        <w:ind w:firstLine="284"/>
        <w:jc w:val="both"/>
        <w:rPr>
          <w:sz w:val="22"/>
          <w:szCs w:val="22"/>
        </w:rPr>
      </w:pPr>
      <w:r w:rsidRPr="00161E5B">
        <w:rPr>
          <w:sz w:val="22"/>
          <w:szCs w:val="22"/>
        </w:rPr>
        <w:t>Одним из важных этапов проектирования и расчета усилительного или преобразовательного каскада является выбор так называемой рабочей точки, определяющей состояние активного элемента (АЭ) в стационарном режиме покоя, т.е. при отсутствии входного сигнала. В частности, для биполярных транзисторов этот режим однозначно задается системой следующих постоянных токов и напряжений:</w:t>
      </w:r>
    </w:p>
    <w:p w:rsidR="00161E5B" w:rsidRPr="00161E5B" w:rsidRDefault="00161E5B" w:rsidP="00161E5B">
      <w:pPr>
        <w:ind w:firstLine="284"/>
        <w:jc w:val="both"/>
        <w:rPr>
          <w:sz w:val="22"/>
          <w:szCs w:val="22"/>
        </w:rPr>
      </w:pPr>
      <w:r w:rsidRPr="00161E5B">
        <w:rPr>
          <w:i/>
          <w:sz w:val="22"/>
          <w:szCs w:val="22"/>
        </w:rPr>
        <w:t>U</w:t>
      </w:r>
      <w:r w:rsidRPr="00161E5B">
        <w:rPr>
          <w:sz w:val="22"/>
          <w:szCs w:val="22"/>
          <w:vertAlign w:val="subscript"/>
        </w:rPr>
        <w:t>кэ0</w:t>
      </w:r>
      <w:r w:rsidRPr="00161E5B">
        <w:rPr>
          <w:sz w:val="22"/>
          <w:szCs w:val="22"/>
        </w:rPr>
        <w:t xml:space="preserve"> - постоянная разность потенциалов (напряжение) на переходе “коллектор-эмиттер”;</w:t>
      </w:r>
    </w:p>
    <w:p w:rsidR="00161E5B" w:rsidRPr="00161E5B" w:rsidRDefault="00161E5B" w:rsidP="00161E5B">
      <w:pPr>
        <w:ind w:firstLine="284"/>
        <w:jc w:val="both"/>
        <w:rPr>
          <w:sz w:val="22"/>
          <w:szCs w:val="22"/>
        </w:rPr>
      </w:pPr>
      <w:r w:rsidRPr="00161E5B">
        <w:rPr>
          <w:i/>
          <w:sz w:val="22"/>
          <w:szCs w:val="22"/>
        </w:rPr>
        <w:t>I</w:t>
      </w:r>
      <w:r w:rsidRPr="00161E5B">
        <w:rPr>
          <w:sz w:val="22"/>
          <w:szCs w:val="22"/>
          <w:vertAlign w:val="subscript"/>
        </w:rPr>
        <w:t>к0</w:t>
      </w:r>
      <w:r w:rsidRPr="00161E5B">
        <w:rPr>
          <w:sz w:val="22"/>
          <w:szCs w:val="22"/>
        </w:rPr>
        <w:t xml:space="preserve"> - постоянная составляющая тока коллектора;</w:t>
      </w:r>
    </w:p>
    <w:p w:rsidR="00161E5B" w:rsidRPr="00161E5B" w:rsidRDefault="00161E5B" w:rsidP="00161E5B">
      <w:pPr>
        <w:ind w:firstLine="284"/>
        <w:jc w:val="both"/>
        <w:rPr>
          <w:sz w:val="22"/>
          <w:szCs w:val="22"/>
        </w:rPr>
      </w:pPr>
      <w:r w:rsidRPr="00161E5B">
        <w:rPr>
          <w:i/>
          <w:sz w:val="22"/>
          <w:szCs w:val="22"/>
        </w:rPr>
        <w:t>U</w:t>
      </w:r>
      <w:r w:rsidRPr="00161E5B">
        <w:rPr>
          <w:sz w:val="22"/>
          <w:szCs w:val="22"/>
          <w:vertAlign w:val="subscript"/>
        </w:rPr>
        <w:t>бэ0</w:t>
      </w:r>
      <w:r w:rsidRPr="00161E5B">
        <w:rPr>
          <w:sz w:val="22"/>
          <w:szCs w:val="22"/>
        </w:rPr>
        <w:t xml:space="preserve"> - постоянное напряжение на переходе “база-эмиттер”;</w:t>
      </w:r>
    </w:p>
    <w:p w:rsidR="00161E5B" w:rsidRPr="00161E5B" w:rsidRDefault="00161E5B" w:rsidP="00161E5B">
      <w:pPr>
        <w:ind w:firstLine="284"/>
        <w:jc w:val="both"/>
        <w:rPr>
          <w:sz w:val="22"/>
          <w:szCs w:val="22"/>
        </w:rPr>
      </w:pPr>
      <w:r w:rsidRPr="00161E5B">
        <w:rPr>
          <w:i/>
          <w:sz w:val="22"/>
          <w:szCs w:val="22"/>
        </w:rPr>
        <w:lastRenderedPageBreak/>
        <w:t>I</w:t>
      </w:r>
      <w:r w:rsidRPr="00161E5B">
        <w:rPr>
          <w:sz w:val="22"/>
          <w:szCs w:val="22"/>
          <w:vertAlign w:val="subscript"/>
        </w:rPr>
        <w:t>б0</w:t>
      </w:r>
      <w:r w:rsidRPr="00161E5B">
        <w:rPr>
          <w:sz w:val="22"/>
          <w:szCs w:val="22"/>
        </w:rPr>
        <w:t xml:space="preserve"> - постоянная составляющая тока базы.</w:t>
      </w:r>
    </w:p>
    <w:p w:rsidR="00161E5B" w:rsidRPr="00161E5B" w:rsidRDefault="00161E5B" w:rsidP="00161E5B">
      <w:pPr>
        <w:ind w:firstLine="284"/>
        <w:jc w:val="both"/>
        <w:rPr>
          <w:sz w:val="22"/>
          <w:szCs w:val="22"/>
        </w:rPr>
      </w:pPr>
      <w:r w:rsidRPr="00161E5B">
        <w:rPr>
          <w:sz w:val="22"/>
          <w:szCs w:val="22"/>
        </w:rPr>
        <w:t>Требуемые значения указанных величин (</w:t>
      </w:r>
      <w:r w:rsidRPr="00161E5B">
        <w:rPr>
          <w:i/>
          <w:sz w:val="22"/>
          <w:szCs w:val="22"/>
        </w:rPr>
        <w:t>параметры рабочей точки</w:t>
      </w:r>
      <w:r w:rsidRPr="00161E5B">
        <w:rPr>
          <w:sz w:val="22"/>
          <w:szCs w:val="22"/>
        </w:rPr>
        <w:t xml:space="preserve">) обеспечиваются цепями питания и смещения АЭ, причем напряжение </w:t>
      </w:r>
      <w:proofErr w:type="gramStart"/>
      <w:r w:rsidRPr="00161E5B">
        <w:rPr>
          <w:sz w:val="22"/>
          <w:szCs w:val="22"/>
        </w:rPr>
        <w:t>питания</w:t>
      </w:r>
      <w:proofErr w:type="gramEnd"/>
      <w:r w:rsidRPr="00161E5B">
        <w:rPr>
          <w:sz w:val="22"/>
          <w:szCs w:val="22"/>
        </w:rPr>
        <w:t xml:space="preserve"> всегда подводится к выходному электроду относительно общего электрода, а напряжение смещения - к входному. Параметры рабочей точки выбираются с учетом класса работы усилителя (преобразователя). В литературе широко представлены и детально рассмотрены методики расчета усилителей, основанные на точном знании  входных и выходных </w:t>
      </w:r>
      <w:proofErr w:type="spellStart"/>
      <w:proofErr w:type="gramStart"/>
      <w:r w:rsidRPr="00161E5B">
        <w:rPr>
          <w:sz w:val="22"/>
          <w:szCs w:val="22"/>
        </w:rPr>
        <w:t>вольт-амперных</w:t>
      </w:r>
      <w:proofErr w:type="spellEnd"/>
      <w:proofErr w:type="gramEnd"/>
      <w:r w:rsidRPr="00161E5B">
        <w:rPr>
          <w:sz w:val="22"/>
          <w:szCs w:val="22"/>
        </w:rPr>
        <w:t xml:space="preserve"> характеристик (ВАХ) АЭ. В современных справочных изданиях эти характеристики зачастую не приводятся. Поэтому ниже приводится методика  выбора параметров рабочей точки биполярного транзистора без точного знания его ВАХ, которую можно обобщить также на другие АЭ (электронные лампы, полевые транзисторы).</w:t>
      </w:r>
    </w:p>
    <w:p w:rsidR="00161E5B" w:rsidRPr="00161E5B" w:rsidRDefault="00161E5B" w:rsidP="00161E5B">
      <w:pPr>
        <w:ind w:firstLine="284"/>
        <w:jc w:val="both"/>
        <w:rPr>
          <w:sz w:val="22"/>
          <w:szCs w:val="22"/>
        </w:rPr>
      </w:pPr>
      <w:r w:rsidRPr="00161E5B">
        <w:rPr>
          <w:sz w:val="22"/>
          <w:szCs w:val="22"/>
        </w:rPr>
        <w:t xml:space="preserve">В качестве маломощных предварительных каскадов, как правило, </w:t>
      </w:r>
      <w:proofErr w:type="gramStart"/>
      <w:r w:rsidRPr="00161E5B">
        <w:rPr>
          <w:sz w:val="22"/>
          <w:szCs w:val="22"/>
        </w:rPr>
        <w:t xml:space="preserve">используются </w:t>
      </w:r>
      <w:r w:rsidRPr="00161E5B">
        <w:rPr>
          <w:i/>
          <w:sz w:val="22"/>
          <w:szCs w:val="22"/>
        </w:rPr>
        <w:t>усилители класса А</w:t>
      </w:r>
      <w:r w:rsidRPr="00161E5B">
        <w:rPr>
          <w:sz w:val="22"/>
          <w:szCs w:val="22"/>
        </w:rPr>
        <w:t>. В них АЭ работает</w:t>
      </w:r>
      <w:proofErr w:type="gramEnd"/>
      <w:r w:rsidRPr="00161E5B">
        <w:rPr>
          <w:sz w:val="22"/>
          <w:szCs w:val="22"/>
        </w:rPr>
        <w:t xml:space="preserve"> в линейном режиме (режиме А) без отсечки выходного тока (или при угле отсечки </w:t>
      </w:r>
      <w:r w:rsidRPr="00161E5B">
        <w:rPr>
          <w:sz w:val="22"/>
          <w:szCs w:val="22"/>
        </w:rPr>
        <w:sym w:font="Symbol" w:char="F071"/>
      </w:r>
      <w:r w:rsidRPr="00161E5B">
        <w:rPr>
          <w:sz w:val="22"/>
          <w:szCs w:val="22"/>
        </w:rPr>
        <w:t>=180</w:t>
      </w:r>
      <w:r w:rsidRPr="00161E5B">
        <w:rPr>
          <w:sz w:val="22"/>
          <w:szCs w:val="22"/>
        </w:rPr>
        <w:sym w:font="Symbol" w:char="F0B0"/>
      </w:r>
      <w:r w:rsidRPr="00161E5B">
        <w:rPr>
          <w:sz w:val="22"/>
          <w:szCs w:val="22"/>
        </w:rPr>
        <w:t>), и должно выполняться условие</w:t>
      </w:r>
    </w:p>
    <w:p w:rsidR="00161E5B" w:rsidRPr="00161E5B" w:rsidRDefault="00161E5B" w:rsidP="00161E5B">
      <w:pPr>
        <w:tabs>
          <w:tab w:val="right" w:pos="6237"/>
        </w:tabs>
        <w:spacing w:before="60"/>
        <w:ind w:firstLine="284"/>
        <w:jc w:val="both"/>
        <w:rPr>
          <w:sz w:val="22"/>
          <w:szCs w:val="22"/>
        </w:rPr>
      </w:pPr>
      <w:proofErr w:type="spellStart"/>
      <w:r w:rsidRPr="00161E5B">
        <w:rPr>
          <w:i/>
          <w:sz w:val="22"/>
          <w:szCs w:val="22"/>
        </w:rPr>
        <w:t>U</w:t>
      </w:r>
      <w:r w:rsidRPr="00161E5B">
        <w:rPr>
          <w:sz w:val="22"/>
          <w:szCs w:val="22"/>
          <w:vertAlign w:val="subscript"/>
        </w:rPr>
        <w:t>нас</w:t>
      </w:r>
      <w:r w:rsidRPr="00161E5B">
        <w:rPr>
          <w:sz w:val="22"/>
          <w:szCs w:val="22"/>
        </w:rPr>
        <w:t>+</w:t>
      </w:r>
      <w:r w:rsidRPr="00161E5B">
        <w:rPr>
          <w:i/>
          <w:sz w:val="22"/>
          <w:szCs w:val="22"/>
        </w:rPr>
        <w:t>k</w:t>
      </w:r>
      <w:proofErr w:type="spellEnd"/>
      <w:r w:rsidRPr="00161E5B">
        <w:rPr>
          <w:sz w:val="22"/>
          <w:szCs w:val="22"/>
        </w:rPr>
        <w:sym w:font="Symbol" w:char="F0D7"/>
      </w:r>
      <w:proofErr w:type="spellStart"/>
      <w:r w:rsidRPr="00161E5B">
        <w:rPr>
          <w:i/>
          <w:sz w:val="22"/>
          <w:szCs w:val="22"/>
        </w:rPr>
        <w:t>U</w:t>
      </w:r>
      <w:r w:rsidRPr="00161E5B">
        <w:rPr>
          <w:sz w:val="22"/>
          <w:szCs w:val="22"/>
          <w:vertAlign w:val="subscript"/>
        </w:rPr>
        <w:t>max</w:t>
      </w:r>
      <w:proofErr w:type="spellEnd"/>
      <w:r w:rsidRPr="00161E5B">
        <w:rPr>
          <w:sz w:val="22"/>
          <w:szCs w:val="22"/>
        </w:rPr>
        <w:sym w:font="Symbol" w:char="F0A3"/>
      </w:r>
      <w:r w:rsidRPr="00161E5B">
        <w:rPr>
          <w:i/>
          <w:sz w:val="22"/>
          <w:szCs w:val="22"/>
        </w:rPr>
        <w:t>U</w:t>
      </w:r>
      <w:r w:rsidRPr="00161E5B">
        <w:rPr>
          <w:sz w:val="22"/>
          <w:szCs w:val="22"/>
          <w:vertAlign w:val="subscript"/>
        </w:rPr>
        <w:t>кэ0</w:t>
      </w:r>
      <w:r w:rsidRPr="00161E5B">
        <w:rPr>
          <w:sz w:val="22"/>
          <w:szCs w:val="22"/>
        </w:rPr>
        <w:sym w:font="Symbol" w:char="F0A3"/>
      </w:r>
      <w:proofErr w:type="spellStart"/>
      <w:r w:rsidRPr="00161E5B">
        <w:rPr>
          <w:i/>
          <w:sz w:val="22"/>
          <w:szCs w:val="22"/>
        </w:rPr>
        <w:t>Е</w:t>
      </w:r>
      <w:r w:rsidRPr="00161E5B">
        <w:rPr>
          <w:sz w:val="22"/>
          <w:szCs w:val="22"/>
          <w:vertAlign w:val="subscript"/>
        </w:rPr>
        <w:t>п</w:t>
      </w:r>
      <w:r w:rsidRPr="00161E5B">
        <w:rPr>
          <w:sz w:val="22"/>
          <w:szCs w:val="22"/>
        </w:rPr>
        <w:t>-</w:t>
      </w:r>
      <w:proofErr w:type="gramStart"/>
      <w:r w:rsidRPr="00161E5B">
        <w:rPr>
          <w:i/>
          <w:sz w:val="22"/>
          <w:szCs w:val="22"/>
        </w:rPr>
        <w:t>k</w:t>
      </w:r>
      <w:proofErr w:type="spellEnd"/>
      <w:proofErr w:type="gramEnd"/>
      <w:r w:rsidRPr="00161E5B">
        <w:rPr>
          <w:sz w:val="22"/>
          <w:szCs w:val="22"/>
        </w:rPr>
        <w:sym w:font="Symbol" w:char="F0D7"/>
      </w:r>
      <w:proofErr w:type="spellStart"/>
      <w:r w:rsidRPr="00161E5B">
        <w:rPr>
          <w:i/>
          <w:sz w:val="22"/>
          <w:szCs w:val="22"/>
        </w:rPr>
        <w:t>U</w:t>
      </w:r>
      <w:r w:rsidRPr="00161E5B">
        <w:rPr>
          <w:sz w:val="22"/>
          <w:szCs w:val="22"/>
          <w:vertAlign w:val="subscript"/>
        </w:rPr>
        <w:t>max</w:t>
      </w:r>
      <w:proofErr w:type="spellEnd"/>
      <w:r w:rsidRPr="00161E5B">
        <w:rPr>
          <w:sz w:val="22"/>
          <w:szCs w:val="22"/>
        </w:rPr>
        <w:t>,</w:t>
      </w:r>
      <w:r w:rsidRPr="00161E5B">
        <w:rPr>
          <w:sz w:val="22"/>
          <w:szCs w:val="22"/>
        </w:rPr>
        <w:tab/>
        <w:t>(1.1)</w:t>
      </w:r>
    </w:p>
    <w:p w:rsidR="00161E5B" w:rsidRPr="00161E5B" w:rsidRDefault="00161E5B" w:rsidP="00161E5B">
      <w:pPr>
        <w:tabs>
          <w:tab w:val="right" w:pos="6237"/>
        </w:tabs>
        <w:spacing w:before="60"/>
        <w:jc w:val="both"/>
        <w:rPr>
          <w:sz w:val="22"/>
          <w:szCs w:val="22"/>
        </w:rPr>
      </w:pPr>
      <w:r w:rsidRPr="00161E5B">
        <w:rPr>
          <w:sz w:val="22"/>
          <w:szCs w:val="22"/>
        </w:rPr>
        <w:t xml:space="preserve">где </w:t>
      </w:r>
      <w:proofErr w:type="spellStart"/>
      <w:r w:rsidRPr="00161E5B">
        <w:rPr>
          <w:i/>
          <w:sz w:val="22"/>
          <w:szCs w:val="22"/>
        </w:rPr>
        <w:t>Е</w:t>
      </w:r>
      <w:r w:rsidRPr="00161E5B">
        <w:rPr>
          <w:sz w:val="22"/>
          <w:szCs w:val="22"/>
          <w:vertAlign w:val="subscript"/>
        </w:rPr>
        <w:t>п</w:t>
      </w:r>
      <w:proofErr w:type="spellEnd"/>
      <w:r w:rsidRPr="00161E5B">
        <w:rPr>
          <w:sz w:val="22"/>
          <w:szCs w:val="22"/>
        </w:rPr>
        <w:t xml:space="preserve"> - напряжение источника питания; </w:t>
      </w:r>
      <w:proofErr w:type="spellStart"/>
      <w:r w:rsidRPr="00161E5B">
        <w:rPr>
          <w:i/>
          <w:sz w:val="22"/>
          <w:szCs w:val="22"/>
        </w:rPr>
        <w:t>U</w:t>
      </w:r>
      <w:r w:rsidRPr="00161E5B">
        <w:rPr>
          <w:sz w:val="22"/>
          <w:szCs w:val="22"/>
          <w:vertAlign w:val="subscript"/>
        </w:rPr>
        <w:t>max</w:t>
      </w:r>
      <w:proofErr w:type="spellEnd"/>
      <w:r w:rsidRPr="00161E5B">
        <w:rPr>
          <w:sz w:val="22"/>
          <w:szCs w:val="22"/>
        </w:rPr>
        <w:t xml:space="preserve"> - амплитуда (максимальное абсолютное значение или изменение) выходного напряжения; </w:t>
      </w:r>
      <w:proofErr w:type="spellStart"/>
      <w:proofErr w:type="gramStart"/>
      <w:r w:rsidRPr="00161E5B">
        <w:rPr>
          <w:i/>
          <w:sz w:val="22"/>
          <w:szCs w:val="22"/>
        </w:rPr>
        <w:t>U</w:t>
      </w:r>
      <w:proofErr w:type="gramEnd"/>
      <w:r w:rsidRPr="00161E5B">
        <w:rPr>
          <w:sz w:val="22"/>
          <w:szCs w:val="22"/>
          <w:vertAlign w:val="subscript"/>
        </w:rPr>
        <w:t>нас</w:t>
      </w:r>
      <w:proofErr w:type="spellEnd"/>
      <w:r w:rsidRPr="00161E5B">
        <w:rPr>
          <w:sz w:val="22"/>
          <w:szCs w:val="22"/>
        </w:rPr>
        <w:t xml:space="preserve"> - напряжение насыщения АЭ; </w:t>
      </w:r>
      <w:proofErr w:type="spellStart"/>
      <w:r w:rsidRPr="00161E5B">
        <w:rPr>
          <w:i/>
          <w:sz w:val="22"/>
          <w:szCs w:val="22"/>
        </w:rPr>
        <w:t>k</w:t>
      </w:r>
      <w:proofErr w:type="spellEnd"/>
      <w:r w:rsidRPr="00161E5B">
        <w:rPr>
          <w:sz w:val="22"/>
          <w:szCs w:val="22"/>
        </w:rPr>
        <w:t xml:space="preserve"> - коэффициент запаса. Из (1.1) видно, что реализация линейного режима работы АЭ зависит от значения </w:t>
      </w:r>
      <w:proofErr w:type="spellStart"/>
      <w:r w:rsidRPr="00161E5B">
        <w:rPr>
          <w:i/>
          <w:sz w:val="22"/>
          <w:szCs w:val="22"/>
        </w:rPr>
        <w:t>Е</w:t>
      </w:r>
      <w:r w:rsidRPr="00161E5B">
        <w:rPr>
          <w:sz w:val="22"/>
          <w:szCs w:val="22"/>
          <w:vertAlign w:val="subscript"/>
        </w:rPr>
        <w:t>п</w:t>
      </w:r>
      <w:proofErr w:type="spellEnd"/>
      <w:r w:rsidRPr="00161E5B">
        <w:rPr>
          <w:sz w:val="22"/>
          <w:szCs w:val="22"/>
        </w:rPr>
        <w:t>, которое должно удовлетворять условию</w:t>
      </w:r>
    </w:p>
    <w:p w:rsidR="00161E5B" w:rsidRPr="00161E5B" w:rsidRDefault="00161E5B" w:rsidP="00161E5B">
      <w:pPr>
        <w:tabs>
          <w:tab w:val="right" w:pos="6237"/>
        </w:tabs>
        <w:spacing w:before="60"/>
        <w:ind w:firstLine="284"/>
        <w:jc w:val="both"/>
        <w:rPr>
          <w:sz w:val="22"/>
          <w:szCs w:val="22"/>
        </w:rPr>
      </w:pPr>
      <w:proofErr w:type="gramStart"/>
      <w:r w:rsidRPr="00161E5B">
        <w:rPr>
          <w:i/>
          <w:sz w:val="22"/>
          <w:szCs w:val="22"/>
        </w:rPr>
        <w:t>U</w:t>
      </w:r>
      <w:proofErr w:type="gramEnd"/>
      <w:r w:rsidRPr="00161E5B">
        <w:rPr>
          <w:sz w:val="22"/>
          <w:szCs w:val="22"/>
          <w:vertAlign w:val="subscript"/>
        </w:rPr>
        <w:t>нас</w:t>
      </w:r>
      <w:r w:rsidRPr="00161E5B">
        <w:rPr>
          <w:sz w:val="22"/>
          <w:szCs w:val="22"/>
        </w:rPr>
        <w:t>+2</w:t>
      </w:r>
      <w:r w:rsidRPr="00161E5B">
        <w:rPr>
          <w:sz w:val="22"/>
          <w:szCs w:val="22"/>
        </w:rPr>
        <w:sym w:font="Symbol" w:char="F0D7"/>
      </w:r>
      <w:proofErr w:type="spellStart"/>
      <w:r w:rsidRPr="00161E5B">
        <w:rPr>
          <w:i/>
          <w:sz w:val="22"/>
          <w:szCs w:val="22"/>
        </w:rPr>
        <w:t>k</w:t>
      </w:r>
      <w:proofErr w:type="spellEnd"/>
      <w:r w:rsidRPr="00161E5B">
        <w:rPr>
          <w:sz w:val="22"/>
          <w:szCs w:val="22"/>
        </w:rPr>
        <w:sym w:font="Symbol" w:char="F0D7"/>
      </w:r>
      <w:proofErr w:type="spellStart"/>
      <w:r w:rsidRPr="00161E5B">
        <w:rPr>
          <w:i/>
          <w:sz w:val="22"/>
          <w:szCs w:val="22"/>
        </w:rPr>
        <w:t>U</w:t>
      </w:r>
      <w:r w:rsidRPr="00161E5B">
        <w:rPr>
          <w:sz w:val="22"/>
          <w:szCs w:val="22"/>
          <w:vertAlign w:val="subscript"/>
        </w:rPr>
        <w:t>max</w:t>
      </w:r>
      <w:proofErr w:type="spellEnd"/>
      <w:r w:rsidRPr="00161E5B">
        <w:rPr>
          <w:sz w:val="22"/>
          <w:szCs w:val="22"/>
        </w:rPr>
        <w:sym w:font="Symbol" w:char="F0A3"/>
      </w:r>
      <w:proofErr w:type="spellStart"/>
      <w:r w:rsidRPr="00161E5B">
        <w:rPr>
          <w:i/>
          <w:sz w:val="22"/>
          <w:szCs w:val="22"/>
        </w:rPr>
        <w:t>Е</w:t>
      </w:r>
      <w:r w:rsidRPr="00161E5B">
        <w:rPr>
          <w:sz w:val="22"/>
          <w:szCs w:val="22"/>
          <w:vertAlign w:val="subscript"/>
        </w:rPr>
        <w:t>п</w:t>
      </w:r>
      <w:proofErr w:type="spellEnd"/>
      <w:r w:rsidRPr="00161E5B">
        <w:rPr>
          <w:sz w:val="22"/>
          <w:szCs w:val="22"/>
        </w:rPr>
        <w:t>&lt;</w:t>
      </w:r>
      <w:proofErr w:type="spellStart"/>
      <w:r w:rsidRPr="00161E5B">
        <w:rPr>
          <w:i/>
          <w:sz w:val="22"/>
          <w:szCs w:val="22"/>
        </w:rPr>
        <w:t>U</w:t>
      </w:r>
      <w:r w:rsidRPr="00161E5B">
        <w:rPr>
          <w:sz w:val="22"/>
          <w:szCs w:val="22"/>
          <w:vertAlign w:val="subscript"/>
        </w:rPr>
        <w:t>кэmax</w:t>
      </w:r>
      <w:proofErr w:type="spellEnd"/>
      <w:r w:rsidRPr="00161E5B">
        <w:rPr>
          <w:sz w:val="22"/>
          <w:szCs w:val="22"/>
        </w:rPr>
        <w:t>,</w:t>
      </w:r>
      <w:r w:rsidRPr="00161E5B">
        <w:rPr>
          <w:sz w:val="22"/>
          <w:szCs w:val="22"/>
        </w:rPr>
        <w:tab/>
        <w:t>(1.2)</w:t>
      </w:r>
    </w:p>
    <w:p w:rsidR="00161E5B" w:rsidRPr="00161E5B" w:rsidRDefault="00161E5B" w:rsidP="00161E5B">
      <w:pPr>
        <w:tabs>
          <w:tab w:val="right" w:pos="6237"/>
        </w:tabs>
        <w:spacing w:before="60"/>
        <w:jc w:val="both"/>
        <w:rPr>
          <w:sz w:val="22"/>
          <w:szCs w:val="22"/>
        </w:rPr>
      </w:pPr>
      <w:r w:rsidRPr="00161E5B">
        <w:rPr>
          <w:sz w:val="22"/>
          <w:szCs w:val="22"/>
        </w:rPr>
        <w:t xml:space="preserve">где </w:t>
      </w:r>
      <w:proofErr w:type="spellStart"/>
      <w:r w:rsidRPr="00161E5B">
        <w:rPr>
          <w:i/>
          <w:sz w:val="22"/>
          <w:szCs w:val="22"/>
        </w:rPr>
        <w:t>U</w:t>
      </w:r>
      <w:proofErr w:type="gramStart"/>
      <w:r w:rsidRPr="00161E5B">
        <w:rPr>
          <w:sz w:val="22"/>
          <w:szCs w:val="22"/>
          <w:vertAlign w:val="subscript"/>
        </w:rPr>
        <w:t>кэ</w:t>
      </w:r>
      <w:proofErr w:type="gramEnd"/>
      <w:r w:rsidRPr="00161E5B">
        <w:rPr>
          <w:sz w:val="22"/>
          <w:szCs w:val="22"/>
          <w:vertAlign w:val="subscript"/>
        </w:rPr>
        <w:t>max</w:t>
      </w:r>
      <w:proofErr w:type="spellEnd"/>
      <w:r w:rsidRPr="00161E5B">
        <w:rPr>
          <w:sz w:val="22"/>
          <w:szCs w:val="22"/>
        </w:rPr>
        <w:t xml:space="preserve"> - максимально допустимое напряжение на переходе “коллектор-эмиттер”. При выборе </w:t>
      </w:r>
      <w:proofErr w:type="spellStart"/>
      <w:r w:rsidRPr="00161E5B">
        <w:rPr>
          <w:i/>
          <w:sz w:val="22"/>
          <w:szCs w:val="22"/>
        </w:rPr>
        <w:t>Е</w:t>
      </w:r>
      <w:r w:rsidRPr="00161E5B">
        <w:rPr>
          <w:sz w:val="22"/>
          <w:szCs w:val="22"/>
          <w:vertAlign w:val="subscript"/>
        </w:rPr>
        <w:t>п</w:t>
      </w:r>
      <w:proofErr w:type="spellEnd"/>
      <w:r w:rsidRPr="00161E5B">
        <w:rPr>
          <w:sz w:val="22"/>
          <w:szCs w:val="22"/>
        </w:rPr>
        <w:t xml:space="preserve"> и </w:t>
      </w:r>
      <w:r w:rsidRPr="00161E5B">
        <w:rPr>
          <w:i/>
          <w:sz w:val="22"/>
          <w:szCs w:val="22"/>
        </w:rPr>
        <w:t>U</w:t>
      </w:r>
      <w:r w:rsidRPr="00161E5B">
        <w:rPr>
          <w:sz w:val="22"/>
          <w:szCs w:val="22"/>
          <w:vertAlign w:val="subscript"/>
        </w:rPr>
        <w:t>кэ0</w:t>
      </w:r>
      <w:r w:rsidRPr="00161E5B">
        <w:rPr>
          <w:sz w:val="22"/>
          <w:szCs w:val="22"/>
        </w:rPr>
        <w:t xml:space="preserve"> по (1.1) и (1.2) рекомендуется обеспечивать некоторый запас, для чего в расчетах следует использовать </w:t>
      </w:r>
      <w:proofErr w:type="spellStart"/>
      <w:r w:rsidRPr="00161E5B">
        <w:rPr>
          <w:i/>
          <w:sz w:val="22"/>
          <w:szCs w:val="22"/>
        </w:rPr>
        <w:t>k</w:t>
      </w:r>
      <w:r w:rsidRPr="00161E5B">
        <w:rPr>
          <w:sz w:val="22"/>
          <w:szCs w:val="22"/>
        </w:rPr>
        <w:t>=</w:t>
      </w:r>
      <w:proofErr w:type="spellEnd"/>
      <w:r w:rsidRPr="00161E5B">
        <w:rPr>
          <w:sz w:val="22"/>
          <w:szCs w:val="22"/>
        </w:rPr>
        <w:t>(1,1</w:t>
      </w:r>
      <w:r w:rsidRPr="00161E5B">
        <w:rPr>
          <w:sz w:val="22"/>
          <w:szCs w:val="22"/>
        </w:rPr>
        <w:sym w:font="Symbol" w:char="F0B8"/>
      </w:r>
      <w:r w:rsidRPr="00161E5B">
        <w:rPr>
          <w:sz w:val="22"/>
          <w:szCs w:val="22"/>
        </w:rPr>
        <w:t xml:space="preserve">1,3). Кроме того, рекомендуется выбирать </w:t>
      </w:r>
      <w:proofErr w:type="spellStart"/>
      <w:r w:rsidRPr="00161E5B">
        <w:rPr>
          <w:i/>
          <w:sz w:val="22"/>
          <w:szCs w:val="22"/>
        </w:rPr>
        <w:t>Е</w:t>
      </w:r>
      <w:r w:rsidRPr="00161E5B">
        <w:rPr>
          <w:sz w:val="22"/>
          <w:szCs w:val="22"/>
          <w:vertAlign w:val="subscript"/>
        </w:rPr>
        <w:t>п</w:t>
      </w:r>
      <w:proofErr w:type="spellEnd"/>
      <w:r w:rsidRPr="00161E5B">
        <w:rPr>
          <w:sz w:val="22"/>
          <w:szCs w:val="22"/>
        </w:rPr>
        <w:t xml:space="preserve"> из стандартного ряда напряжений (например, 3,0; 4,5; 5,0; 6,3; 9,0; 10,0; 12,0; 12,6 В).</w:t>
      </w:r>
    </w:p>
    <w:p w:rsidR="00161E5B" w:rsidRPr="00161E5B" w:rsidRDefault="00161E5B" w:rsidP="00161E5B">
      <w:pPr>
        <w:tabs>
          <w:tab w:val="right" w:pos="6237"/>
        </w:tabs>
        <w:ind w:firstLine="284"/>
        <w:jc w:val="both"/>
        <w:rPr>
          <w:sz w:val="22"/>
          <w:szCs w:val="22"/>
        </w:rPr>
      </w:pPr>
      <w:r w:rsidRPr="00161E5B">
        <w:rPr>
          <w:sz w:val="22"/>
          <w:szCs w:val="22"/>
        </w:rPr>
        <w:t xml:space="preserve">Условие выбора </w:t>
      </w:r>
      <w:r w:rsidRPr="00161E5B">
        <w:rPr>
          <w:i/>
          <w:iCs/>
          <w:sz w:val="22"/>
          <w:szCs w:val="22"/>
        </w:rPr>
        <w:t>I</w:t>
      </w:r>
      <w:r w:rsidRPr="00161E5B">
        <w:rPr>
          <w:sz w:val="22"/>
          <w:szCs w:val="22"/>
          <w:vertAlign w:val="subscript"/>
        </w:rPr>
        <w:t>к0</w:t>
      </w:r>
      <w:r w:rsidRPr="00161E5B">
        <w:rPr>
          <w:sz w:val="22"/>
          <w:szCs w:val="22"/>
        </w:rPr>
        <w:t xml:space="preserve"> аналогично (1.1) и имеет вид</w:t>
      </w:r>
    </w:p>
    <w:p w:rsidR="00161E5B" w:rsidRPr="00161E5B" w:rsidRDefault="00161E5B" w:rsidP="00161E5B">
      <w:pPr>
        <w:tabs>
          <w:tab w:val="right" w:pos="6237"/>
        </w:tabs>
        <w:spacing w:before="60"/>
        <w:ind w:firstLine="284"/>
        <w:jc w:val="both"/>
        <w:rPr>
          <w:sz w:val="22"/>
          <w:szCs w:val="22"/>
        </w:rPr>
      </w:pPr>
      <w:proofErr w:type="spellStart"/>
      <w:r w:rsidRPr="00161E5B">
        <w:rPr>
          <w:i/>
          <w:sz w:val="22"/>
          <w:szCs w:val="22"/>
        </w:rPr>
        <w:lastRenderedPageBreak/>
        <w:t>I</w:t>
      </w:r>
      <w:r w:rsidRPr="00161E5B">
        <w:rPr>
          <w:sz w:val="22"/>
          <w:szCs w:val="22"/>
          <w:vertAlign w:val="subscript"/>
        </w:rPr>
        <w:t>кбо</w:t>
      </w:r>
      <w:r w:rsidRPr="00161E5B">
        <w:rPr>
          <w:sz w:val="22"/>
          <w:szCs w:val="22"/>
        </w:rPr>
        <w:t>+</w:t>
      </w:r>
      <w:r w:rsidRPr="00161E5B">
        <w:rPr>
          <w:i/>
          <w:sz w:val="22"/>
          <w:szCs w:val="22"/>
        </w:rPr>
        <w:t>k</w:t>
      </w:r>
      <w:proofErr w:type="spellEnd"/>
      <w:r w:rsidRPr="00161E5B">
        <w:rPr>
          <w:sz w:val="22"/>
          <w:szCs w:val="22"/>
        </w:rPr>
        <w:sym w:font="Symbol" w:char="F0D7"/>
      </w:r>
      <w:proofErr w:type="spellStart"/>
      <w:r w:rsidRPr="00161E5B">
        <w:rPr>
          <w:i/>
          <w:sz w:val="22"/>
          <w:szCs w:val="22"/>
        </w:rPr>
        <w:t>I</w:t>
      </w:r>
      <w:r w:rsidRPr="00161E5B">
        <w:rPr>
          <w:sz w:val="22"/>
          <w:szCs w:val="22"/>
          <w:vertAlign w:val="subscript"/>
        </w:rPr>
        <w:t>max</w:t>
      </w:r>
      <w:proofErr w:type="spellEnd"/>
      <w:r w:rsidRPr="00161E5B">
        <w:rPr>
          <w:sz w:val="22"/>
          <w:szCs w:val="22"/>
        </w:rPr>
        <w:sym w:font="Symbol" w:char="F0A3"/>
      </w:r>
      <w:r w:rsidRPr="00161E5B">
        <w:rPr>
          <w:i/>
          <w:sz w:val="22"/>
          <w:szCs w:val="22"/>
        </w:rPr>
        <w:t>I</w:t>
      </w:r>
      <w:r w:rsidRPr="00161E5B">
        <w:rPr>
          <w:sz w:val="22"/>
          <w:szCs w:val="22"/>
          <w:vertAlign w:val="subscript"/>
        </w:rPr>
        <w:t>к0</w:t>
      </w:r>
      <w:r w:rsidRPr="00161E5B">
        <w:rPr>
          <w:sz w:val="22"/>
          <w:szCs w:val="22"/>
        </w:rPr>
        <w:sym w:font="Symbol" w:char="F0A3"/>
      </w:r>
      <w:proofErr w:type="spellStart"/>
      <w:r w:rsidRPr="00161E5B">
        <w:rPr>
          <w:i/>
          <w:sz w:val="22"/>
          <w:szCs w:val="22"/>
        </w:rPr>
        <w:t>I</w:t>
      </w:r>
      <w:proofErr w:type="gramStart"/>
      <w:r w:rsidRPr="00161E5B">
        <w:rPr>
          <w:sz w:val="22"/>
          <w:szCs w:val="22"/>
          <w:vertAlign w:val="subscript"/>
        </w:rPr>
        <w:t>к</w:t>
      </w:r>
      <w:proofErr w:type="gramEnd"/>
      <w:r w:rsidRPr="00161E5B">
        <w:rPr>
          <w:sz w:val="22"/>
          <w:szCs w:val="22"/>
          <w:vertAlign w:val="subscript"/>
        </w:rPr>
        <w:t>max</w:t>
      </w:r>
      <w:r w:rsidRPr="00161E5B">
        <w:rPr>
          <w:sz w:val="22"/>
          <w:szCs w:val="22"/>
        </w:rPr>
        <w:t>-</w:t>
      </w:r>
      <w:r w:rsidRPr="00161E5B">
        <w:rPr>
          <w:i/>
          <w:sz w:val="22"/>
          <w:szCs w:val="22"/>
        </w:rPr>
        <w:t>k</w:t>
      </w:r>
      <w:proofErr w:type="spellEnd"/>
      <w:r w:rsidRPr="00161E5B">
        <w:rPr>
          <w:sz w:val="22"/>
          <w:szCs w:val="22"/>
        </w:rPr>
        <w:sym w:font="Symbol" w:char="F0D7"/>
      </w:r>
      <w:proofErr w:type="spellStart"/>
      <w:r w:rsidRPr="00161E5B">
        <w:rPr>
          <w:i/>
          <w:sz w:val="22"/>
          <w:szCs w:val="22"/>
        </w:rPr>
        <w:t>I</w:t>
      </w:r>
      <w:r w:rsidRPr="00161E5B">
        <w:rPr>
          <w:sz w:val="22"/>
          <w:szCs w:val="22"/>
          <w:vertAlign w:val="subscript"/>
        </w:rPr>
        <w:t>max</w:t>
      </w:r>
      <w:proofErr w:type="spellEnd"/>
      <w:r w:rsidRPr="00161E5B">
        <w:rPr>
          <w:sz w:val="22"/>
          <w:szCs w:val="22"/>
        </w:rPr>
        <w:t>,</w:t>
      </w:r>
      <w:r w:rsidRPr="00161E5B">
        <w:rPr>
          <w:sz w:val="22"/>
          <w:szCs w:val="22"/>
        </w:rPr>
        <w:tab/>
        <w:t>(1.3)</w:t>
      </w:r>
    </w:p>
    <w:p w:rsidR="00161E5B" w:rsidRPr="00161E5B" w:rsidRDefault="00161E5B" w:rsidP="00161E5B">
      <w:pPr>
        <w:tabs>
          <w:tab w:val="right" w:pos="6237"/>
        </w:tabs>
        <w:spacing w:before="60"/>
        <w:jc w:val="both"/>
        <w:rPr>
          <w:sz w:val="22"/>
          <w:szCs w:val="22"/>
        </w:rPr>
      </w:pPr>
      <w:r w:rsidRPr="00161E5B">
        <w:rPr>
          <w:sz w:val="22"/>
          <w:szCs w:val="22"/>
        </w:rPr>
        <w:t xml:space="preserve">где </w:t>
      </w:r>
      <w:proofErr w:type="spellStart"/>
      <w:r w:rsidRPr="00161E5B">
        <w:rPr>
          <w:i/>
          <w:sz w:val="22"/>
          <w:szCs w:val="22"/>
        </w:rPr>
        <w:t>I</w:t>
      </w:r>
      <w:r w:rsidRPr="00161E5B">
        <w:rPr>
          <w:sz w:val="22"/>
          <w:szCs w:val="22"/>
          <w:vertAlign w:val="subscript"/>
        </w:rPr>
        <w:t>кбо</w:t>
      </w:r>
      <w:proofErr w:type="spellEnd"/>
      <w:r w:rsidRPr="00161E5B">
        <w:rPr>
          <w:sz w:val="22"/>
          <w:szCs w:val="22"/>
        </w:rPr>
        <w:t xml:space="preserve"> - обратный ток коллектора; </w:t>
      </w:r>
      <w:proofErr w:type="spellStart"/>
      <w:r w:rsidRPr="00161E5B">
        <w:rPr>
          <w:i/>
          <w:sz w:val="22"/>
          <w:szCs w:val="22"/>
        </w:rPr>
        <w:t>I</w:t>
      </w:r>
      <w:proofErr w:type="gramStart"/>
      <w:r w:rsidRPr="00161E5B">
        <w:rPr>
          <w:sz w:val="22"/>
          <w:szCs w:val="22"/>
          <w:vertAlign w:val="subscript"/>
        </w:rPr>
        <w:t>к</w:t>
      </w:r>
      <w:proofErr w:type="gramEnd"/>
      <w:r w:rsidRPr="00161E5B">
        <w:rPr>
          <w:sz w:val="22"/>
          <w:szCs w:val="22"/>
          <w:vertAlign w:val="subscript"/>
        </w:rPr>
        <w:t>max</w:t>
      </w:r>
      <w:proofErr w:type="spellEnd"/>
      <w:r w:rsidRPr="00161E5B">
        <w:rPr>
          <w:sz w:val="22"/>
          <w:szCs w:val="22"/>
        </w:rPr>
        <w:t xml:space="preserve"> - максимально допустимый ток коллектора; </w:t>
      </w:r>
      <w:proofErr w:type="spellStart"/>
      <w:r w:rsidRPr="00161E5B">
        <w:rPr>
          <w:i/>
          <w:sz w:val="22"/>
          <w:szCs w:val="22"/>
        </w:rPr>
        <w:t>I</w:t>
      </w:r>
      <w:r w:rsidRPr="00161E5B">
        <w:rPr>
          <w:sz w:val="22"/>
          <w:szCs w:val="22"/>
          <w:vertAlign w:val="subscript"/>
        </w:rPr>
        <w:t>max</w:t>
      </w:r>
      <w:r w:rsidRPr="00161E5B">
        <w:rPr>
          <w:sz w:val="22"/>
          <w:szCs w:val="22"/>
        </w:rPr>
        <w:t>=</w:t>
      </w:r>
      <w:r w:rsidRPr="00161E5B">
        <w:rPr>
          <w:i/>
          <w:sz w:val="22"/>
          <w:szCs w:val="22"/>
        </w:rPr>
        <w:t>U</w:t>
      </w:r>
      <w:r w:rsidRPr="00161E5B">
        <w:rPr>
          <w:sz w:val="22"/>
          <w:szCs w:val="22"/>
          <w:vertAlign w:val="subscript"/>
        </w:rPr>
        <w:t>max</w:t>
      </w:r>
      <w:proofErr w:type="spellEnd"/>
      <w:r w:rsidRPr="00161E5B">
        <w:rPr>
          <w:sz w:val="22"/>
          <w:szCs w:val="22"/>
        </w:rPr>
        <w:t>/</w:t>
      </w:r>
      <w:proofErr w:type="spellStart"/>
      <w:r w:rsidRPr="00161E5B">
        <w:rPr>
          <w:i/>
          <w:sz w:val="22"/>
          <w:szCs w:val="22"/>
        </w:rPr>
        <w:t>R</w:t>
      </w:r>
      <w:r w:rsidRPr="00161E5B">
        <w:rPr>
          <w:sz w:val="22"/>
          <w:szCs w:val="22"/>
          <w:vertAlign w:val="subscript"/>
        </w:rPr>
        <w:t>н</w:t>
      </w:r>
      <w:proofErr w:type="spellEnd"/>
      <w:r w:rsidRPr="00161E5B">
        <w:rPr>
          <w:sz w:val="22"/>
          <w:szCs w:val="22"/>
        </w:rPr>
        <w:t xml:space="preserve"> - амплитуда (максимальное абсолютное значение или изменение) выходного тока, а </w:t>
      </w:r>
      <w:proofErr w:type="spellStart"/>
      <w:r w:rsidRPr="00161E5B">
        <w:rPr>
          <w:i/>
          <w:sz w:val="22"/>
          <w:szCs w:val="22"/>
        </w:rPr>
        <w:t>R</w:t>
      </w:r>
      <w:r w:rsidRPr="00161E5B">
        <w:rPr>
          <w:sz w:val="22"/>
          <w:szCs w:val="22"/>
          <w:vertAlign w:val="subscript"/>
        </w:rPr>
        <w:t>н</w:t>
      </w:r>
      <w:proofErr w:type="spellEnd"/>
      <w:r w:rsidRPr="00161E5B">
        <w:rPr>
          <w:sz w:val="22"/>
          <w:szCs w:val="22"/>
        </w:rPr>
        <w:t xml:space="preserve"> - сопротивление нагрузки.</w:t>
      </w:r>
    </w:p>
    <w:p w:rsidR="00161E5B" w:rsidRPr="00161E5B" w:rsidRDefault="00161E5B" w:rsidP="00161E5B">
      <w:pPr>
        <w:tabs>
          <w:tab w:val="right" w:pos="6237"/>
        </w:tabs>
        <w:ind w:firstLine="284"/>
        <w:jc w:val="both"/>
        <w:rPr>
          <w:sz w:val="22"/>
          <w:szCs w:val="22"/>
        </w:rPr>
      </w:pPr>
      <w:r w:rsidRPr="00161E5B">
        <w:rPr>
          <w:sz w:val="22"/>
          <w:szCs w:val="22"/>
        </w:rPr>
        <w:t>Постоянная мощность, рассеиваемая на коллекторе транзистора, равна</w:t>
      </w:r>
    </w:p>
    <w:p w:rsidR="00161E5B" w:rsidRPr="00161E5B" w:rsidRDefault="00161E5B" w:rsidP="00161E5B">
      <w:pPr>
        <w:tabs>
          <w:tab w:val="right" w:pos="6237"/>
        </w:tabs>
        <w:ind w:firstLine="284"/>
        <w:jc w:val="both"/>
        <w:rPr>
          <w:sz w:val="22"/>
          <w:szCs w:val="22"/>
        </w:rPr>
      </w:pPr>
      <w:r w:rsidRPr="00161E5B">
        <w:rPr>
          <w:i/>
          <w:sz w:val="22"/>
          <w:szCs w:val="22"/>
        </w:rPr>
        <w:t>Р</w:t>
      </w:r>
      <w:r w:rsidRPr="00161E5B">
        <w:rPr>
          <w:sz w:val="22"/>
          <w:szCs w:val="22"/>
          <w:vertAlign w:val="subscript"/>
        </w:rPr>
        <w:t>к</w:t>
      </w:r>
      <w:proofErr w:type="gramStart"/>
      <w:r w:rsidRPr="00161E5B">
        <w:rPr>
          <w:sz w:val="22"/>
          <w:szCs w:val="22"/>
          <w:vertAlign w:val="subscript"/>
        </w:rPr>
        <w:t>0</w:t>
      </w:r>
      <w:proofErr w:type="gramEnd"/>
      <w:r w:rsidRPr="00161E5B">
        <w:rPr>
          <w:sz w:val="22"/>
          <w:szCs w:val="22"/>
        </w:rPr>
        <w:t>=</w:t>
      </w:r>
      <w:r w:rsidRPr="00161E5B">
        <w:rPr>
          <w:i/>
          <w:sz w:val="22"/>
          <w:szCs w:val="22"/>
        </w:rPr>
        <w:t>U</w:t>
      </w:r>
      <w:r w:rsidRPr="00161E5B">
        <w:rPr>
          <w:sz w:val="22"/>
          <w:szCs w:val="22"/>
          <w:vertAlign w:val="subscript"/>
        </w:rPr>
        <w:t>кэ0</w:t>
      </w:r>
      <w:r w:rsidRPr="00161E5B">
        <w:rPr>
          <w:sz w:val="22"/>
          <w:szCs w:val="22"/>
        </w:rPr>
        <w:sym w:font="Symbol" w:char="F0D7"/>
      </w:r>
      <w:r w:rsidRPr="00161E5B">
        <w:rPr>
          <w:i/>
          <w:sz w:val="22"/>
          <w:szCs w:val="22"/>
        </w:rPr>
        <w:t>I</w:t>
      </w:r>
      <w:r w:rsidRPr="00161E5B">
        <w:rPr>
          <w:sz w:val="22"/>
          <w:szCs w:val="22"/>
          <w:vertAlign w:val="subscript"/>
        </w:rPr>
        <w:t>к0</w:t>
      </w:r>
      <w:r w:rsidRPr="00161E5B">
        <w:rPr>
          <w:sz w:val="22"/>
          <w:szCs w:val="22"/>
          <w:vertAlign w:val="subscript"/>
        </w:rPr>
        <w:tab/>
      </w:r>
      <w:r w:rsidRPr="00161E5B">
        <w:rPr>
          <w:sz w:val="22"/>
          <w:szCs w:val="22"/>
        </w:rPr>
        <w:t>(1.4)</w:t>
      </w:r>
    </w:p>
    <w:p w:rsidR="00161E5B" w:rsidRPr="00161E5B" w:rsidRDefault="00161E5B" w:rsidP="00161E5B">
      <w:pPr>
        <w:tabs>
          <w:tab w:val="right" w:pos="6237"/>
        </w:tabs>
        <w:jc w:val="both"/>
        <w:rPr>
          <w:sz w:val="22"/>
          <w:szCs w:val="22"/>
        </w:rPr>
      </w:pPr>
      <w:r w:rsidRPr="00161E5B">
        <w:rPr>
          <w:sz w:val="22"/>
          <w:szCs w:val="22"/>
        </w:rPr>
        <w:t xml:space="preserve">и не должна превышать допустимую рассеиваемую мощность </w:t>
      </w:r>
      <w:proofErr w:type="spellStart"/>
      <w:r w:rsidRPr="00161E5B">
        <w:rPr>
          <w:i/>
          <w:sz w:val="22"/>
          <w:szCs w:val="22"/>
        </w:rPr>
        <w:t>P</w:t>
      </w:r>
      <w:proofErr w:type="gramStart"/>
      <w:r w:rsidRPr="00161E5B">
        <w:rPr>
          <w:sz w:val="22"/>
          <w:szCs w:val="22"/>
          <w:vertAlign w:val="subscript"/>
        </w:rPr>
        <w:t>к</w:t>
      </w:r>
      <w:proofErr w:type="gramEnd"/>
      <w:r w:rsidRPr="00161E5B">
        <w:rPr>
          <w:sz w:val="22"/>
          <w:szCs w:val="22"/>
          <w:vertAlign w:val="subscript"/>
        </w:rPr>
        <w:t>max</w:t>
      </w:r>
      <w:proofErr w:type="spellEnd"/>
      <w:r w:rsidRPr="00161E5B">
        <w:rPr>
          <w:sz w:val="22"/>
          <w:szCs w:val="22"/>
        </w:rPr>
        <w:t>, т.е. должно выполняться условие</w:t>
      </w:r>
    </w:p>
    <w:p w:rsidR="00161E5B" w:rsidRPr="00161E5B" w:rsidRDefault="00161E5B" w:rsidP="00161E5B">
      <w:pPr>
        <w:tabs>
          <w:tab w:val="right" w:pos="6237"/>
        </w:tabs>
        <w:spacing w:before="60" w:after="60"/>
        <w:ind w:firstLine="284"/>
        <w:jc w:val="both"/>
        <w:rPr>
          <w:sz w:val="22"/>
          <w:szCs w:val="22"/>
        </w:rPr>
      </w:pPr>
      <w:r w:rsidRPr="00161E5B">
        <w:rPr>
          <w:i/>
          <w:sz w:val="22"/>
          <w:szCs w:val="22"/>
        </w:rPr>
        <w:t>Р</w:t>
      </w:r>
      <w:r w:rsidRPr="00161E5B">
        <w:rPr>
          <w:sz w:val="22"/>
          <w:szCs w:val="22"/>
          <w:vertAlign w:val="subscript"/>
        </w:rPr>
        <w:t>к</w:t>
      </w:r>
      <w:proofErr w:type="gramStart"/>
      <w:r w:rsidRPr="00161E5B">
        <w:rPr>
          <w:sz w:val="22"/>
          <w:szCs w:val="22"/>
          <w:vertAlign w:val="subscript"/>
        </w:rPr>
        <w:t>0</w:t>
      </w:r>
      <w:proofErr w:type="gramEnd"/>
      <w:r w:rsidRPr="00161E5B">
        <w:rPr>
          <w:sz w:val="22"/>
          <w:szCs w:val="22"/>
        </w:rPr>
        <w:t>&lt;</w:t>
      </w:r>
      <w:proofErr w:type="spellStart"/>
      <w:r w:rsidRPr="00161E5B">
        <w:rPr>
          <w:i/>
          <w:sz w:val="22"/>
          <w:szCs w:val="22"/>
        </w:rPr>
        <w:t>P</w:t>
      </w:r>
      <w:r w:rsidRPr="00161E5B">
        <w:rPr>
          <w:sz w:val="22"/>
          <w:szCs w:val="22"/>
          <w:vertAlign w:val="subscript"/>
        </w:rPr>
        <w:t>кmax</w:t>
      </w:r>
      <w:proofErr w:type="spellEnd"/>
      <w:r w:rsidRPr="00161E5B">
        <w:rPr>
          <w:sz w:val="22"/>
          <w:szCs w:val="22"/>
        </w:rPr>
        <w:t>.</w:t>
      </w:r>
      <w:r w:rsidRPr="00161E5B">
        <w:rPr>
          <w:sz w:val="22"/>
          <w:szCs w:val="22"/>
        </w:rPr>
        <w:tab/>
        <w:t>(1.5)</w:t>
      </w:r>
    </w:p>
    <w:p w:rsidR="00161E5B" w:rsidRPr="00161E5B" w:rsidRDefault="00161E5B" w:rsidP="00161E5B">
      <w:pPr>
        <w:tabs>
          <w:tab w:val="right" w:pos="6237"/>
        </w:tabs>
        <w:ind w:firstLine="284"/>
        <w:jc w:val="both"/>
        <w:rPr>
          <w:sz w:val="22"/>
          <w:szCs w:val="22"/>
        </w:rPr>
      </w:pPr>
      <w:r w:rsidRPr="00161E5B">
        <w:rPr>
          <w:sz w:val="22"/>
          <w:szCs w:val="22"/>
        </w:rPr>
        <w:t xml:space="preserve">Если условия (1.1), (1.3), (1.5) соблюдаются, то выбор параметров рабочей точки можно считать верным. Если эти условия не выполняются, следует изменить коэффициент запаса </w:t>
      </w:r>
      <w:proofErr w:type="spellStart"/>
      <w:r w:rsidRPr="00161E5B">
        <w:rPr>
          <w:i/>
          <w:sz w:val="22"/>
          <w:szCs w:val="22"/>
        </w:rPr>
        <w:t>k</w:t>
      </w:r>
      <w:proofErr w:type="spellEnd"/>
      <w:r w:rsidRPr="00161E5B">
        <w:rPr>
          <w:sz w:val="22"/>
          <w:szCs w:val="22"/>
        </w:rPr>
        <w:t xml:space="preserve">, напряжение питания </w:t>
      </w:r>
      <w:proofErr w:type="spellStart"/>
      <w:r w:rsidRPr="00161E5B">
        <w:rPr>
          <w:i/>
          <w:sz w:val="22"/>
          <w:szCs w:val="22"/>
        </w:rPr>
        <w:t>Е</w:t>
      </w:r>
      <w:r w:rsidRPr="00161E5B">
        <w:rPr>
          <w:sz w:val="22"/>
          <w:szCs w:val="22"/>
          <w:vertAlign w:val="subscript"/>
        </w:rPr>
        <w:t>п</w:t>
      </w:r>
      <w:proofErr w:type="spellEnd"/>
      <w:r w:rsidRPr="00161E5B">
        <w:rPr>
          <w:sz w:val="22"/>
          <w:szCs w:val="22"/>
        </w:rPr>
        <w:t xml:space="preserve"> или выбрать АЭ другого типа.</w:t>
      </w:r>
    </w:p>
    <w:p w:rsidR="00161E5B" w:rsidRPr="00161E5B" w:rsidRDefault="00161E5B" w:rsidP="00161E5B">
      <w:pPr>
        <w:tabs>
          <w:tab w:val="right" w:pos="6237"/>
        </w:tabs>
        <w:ind w:firstLine="284"/>
        <w:jc w:val="both"/>
        <w:rPr>
          <w:sz w:val="22"/>
          <w:szCs w:val="22"/>
        </w:rPr>
      </w:pPr>
      <w:r w:rsidRPr="00161E5B">
        <w:rPr>
          <w:sz w:val="22"/>
          <w:szCs w:val="22"/>
        </w:rPr>
        <w:t>Поскольку линейные усилительные каскады класса</w:t>
      </w:r>
      <w:proofErr w:type="gramStart"/>
      <w:r w:rsidRPr="00161E5B">
        <w:rPr>
          <w:sz w:val="22"/>
          <w:szCs w:val="22"/>
        </w:rPr>
        <w:t xml:space="preserve"> А</w:t>
      </w:r>
      <w:proofErr w:type="gramEnd"/>
      <w:r w:rsidRPr="00161E5B">
        <w:rPr>
          <w:sz w:val="22"/>
          <w:szCs w:val="22"/>
        </w:rPr>
        <w:t xml:space="preserve">, как правило, работают в режиме малого входного сигнала, для выбора оставшихся параметров </w:t>
      </w:r>
      <w:r w:rsidRPr="00161E5B">
        <w:rPr>
          <w:i/>
          <w:sz w:val="22"/>
          <w:szCs w:val="22"/>
        </w:rPr>
        <w:t>U</w:t>
      </w:r>
      <w:r w:rsidRPr="00161E5B">
        <w:rPr>
          <w:sz w:val="22"/>
          <w:szCs w:val="22"/>
          <w:vertAlign w:val="subscript"/>
        </w:rPr>
        <w:t>бэ0</w:t>
      </w:r>
      <w:r w:rsidRPr="00161E5B">
        <w:rPr>
          <w:sz w:val="22"/>
          <w:szCs w:val="22"/>
        </w:rPr>
        <w:t xml:space="preserve"> и </w:t>
      </w:r>
      <w:r w:rsidRPr="00161E5B">
        <w:rPr>
          <w:i/>
          <w:sz w:val="22"/>
          <w:szCs w:val="22"/>
        </w:rPr>
        <w:t>I</w:t>
      </w:r>
      <w:r w:rsidRPr="00161E5B">
        <w:rPr>
          <w:sz w:val="22"/>
          <w:szCs w:val="22"/>
          <w:vertAlign w:val="subscript"/>
        </w:rPr>
        <w:t>б0</w:t>
      </w:r>
      <w:r w:rsidRPr="00161E5B">
        <w:rPr>
          <w:sz w:val="22"/>
          <w:szCs w:val="22"/>
        </w:rPr>
        <w:t xml:space="preserve"> можно воспользоваться рекомендациями</w:t>
      </w:r>
    </w:p>
    <w:p w:rsidR="00161E5B" w:rsidRPr="00161E5B" w:rsidRDefault="00161E5B" w:rsidP="00161E5B">
      <w:pPr>
        <w:tabs>
          <w:tab w:val="right" w:pos="6237"/>
        </w:tabs>
        <w:spacing w:before="60"/>
        <w:ind w:firstLine="284"/>
        <w:jc w:val="both"/>
        <w:rPr>
          <w:sz w:val="22"/>
          <w:szCs w:val="22"/>
        </w:rPr>
      </w:pPr>
      <w:r w:rsidRPr="00161E5B">
        <w:rPr>
          <w:i/>
          <w:sz w:val="22"/>
          <w:szCs w:val="22"/>
        </w:rPr>
        <w:t>U</w:t>
      </w:r>
      <w:r w:rsidRPr="00161E5B">
        <w:rPr>
          <w:sz w:val="22"/>
          <w:szCs w:val="22"/>
          <w:vertAlign w:val="subscript"/>
        </w:rPr>
        <w:t>бэ0</w:t>
      </w:r>
      <w:r w:rsidRPr="00161E5B">
        <w:rPr>
          <w:sz w:val="22"/>
          <w:szCs w:val="22"/>
        </w:rPr>
        <w:t>=(0,6</w:t>
      </w:r>
      <w:r w:rsidRPr="00161E5B">
        <w:rPr>
          <w:sz w:val="22"/>
          <w:szCs w:val="22"/>
        </w:rPr>
        <w:sym w:font="Symbol" w:char="F0B8"/>
      </w:r>
      <w:r w:rsidRPr="00161E5B">
        <w:rPr>
          <w:sz w:val="22"/>
          <w:szCs w:val="22"/>
        </w:rPr>
        <w:t xml:space="preserve">0,8) В; </w:t>
      </w:r>
      <w:r w:rsidRPr="00161E5B">
        <w:rPr>
          <w:i/>
          <w:sz w:val="22"/>
          <w:szCs w:val="22"/>
        </w:rPr>
        <w:t>I</w:t>
      </w:r>
      <w:r w:rsidRPr="00161E5B">
        <w:rPr>
          <w:sz w:val="22"/>
          <w:szCs w:val="22"/>
          <w:vertAlign w:val="subscript"/>
        </w:rPr>
        <w:t>б0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h</w:t>
      </w:r>
      <w:r w:rsidRPr="00161E5B">
        <w:rPr>
          <w:sz w:val="22"/>
          <w:szCs w:val="22"/>
          <w:vertAlign w:val="subscript"/>
        </w:rPr>
        <w:t>21э</w:t>
      </w:r>
      <w:r w:rsidRPr="00161E5B">
        <w:rPr>
          <w:sz w:val="22"/>
          <w:szCs w:val="22"/>
        </w:rPr>
        <w:t>,</w:t>
      </w:r>
      <w:r w:rsidRPr="00161E5B">
        <w:rPr>
          <w:sz w:val="22"/>
          <w:szCs w:val="22"/>
        </w:rPr>
        <w:tab/>
        <w:t>(1.6)</w:t>
      </w:r>
    </w:p>
    <w:p w:rsidR="00161E5B" w:rsidRPr="00161E5B" w:rsidRDefault="00161E5B" w:rsidP="00161E5B">
      <w:pPr>
        <w:tabs>
          <w:tab w:val="right" w:pos="6237"/>
        </w:tabs>
        <w:spacing w:before="60"/>
        <w:jc w:val="both"/>
        <w:rPr>
          <w:sz w:val="22"/>
          <w:szCs w:val="22"/>
        </w:rPr>
      </w:pPr>
      <w:r w:rsidRPr="00161E5B">
        <w:rPr>
          <w:sz w:val="22"/>
          <w:szCs w:val="22"/>
        </w:rPr>
        <w:t xml:space="preserve">где </w:t>
      </w:r>
      <w:r w:rsidRPr="00161E5B">
        <w:rPr>
          <w:i/>
          <w:sz w:val="22"/>
          <w:szCs w:val="22"/>
        </w:rPr>
        <w:t>h</w:t>
      </w:r>
      <w:r w:rsidRPr="00161E5B">
        <w:rPr>
          <w:sz w:val="22"/>
          <w:szCs w:val="22"/>
          <w:vertAlign w:val="subscript"/>
        </w:rPr>
        <w:t>21э</w:t>
      </w:r>
      <w:r w:rsidRPr="00161E5B">
        <w:rPr>
          <w:sz w:val="22"/>
          <w:szCs w:val="22"/>
        </w:rPr>
        <w:t xml:space="preserve"> - коэффициент передачи транзистора по постоянному току (статический коэффициент передачи тока) в схеме с общим эмиттером. Следует отметить, что расчет </w:t>
      </w:r>
      <w:r w:rsidRPr="00161E5B">
        <w:rPr>
          <w:i/>
          <w:sz w:val="22"/>
          <w:szCs w:val="22"/>
        </w:rPr>
        <w:t>I</w:t>
      </w:r>
      <w:r w:rsidRPr="00161E5B">
        <w:rPr>
          <w:sz w:val="22"/>
          <w:szCs w:val="22"/>
          <w:vertAlign w:val="subscript"/>
        </w:rPr>
        <w:t>б0</w:t>
      </w:r>
      <w:r w:rsidRPr="00161E5B">
        <w:rPr>
          <w:sz w:val="22"/>
          <w:szCs w:val="22"/>
        </w:rPr>
        <w:t xml:space="preserve"> по (1.6) не всегда оказывается точным, т.к. величина </w:t>
      </w:r>
      <w:r w:rsidRPr="00161E5B">
        <w:rPr>
          <w:i/>
          <w:sz w:val="22"/>
          <w:szCs w:val="22"/>
        </w:rPr>
        <w:t>h</w:t>
      </w:r>
      <w:r w:rsidRPr="00161E5B">
        <w:rPr>
          <w:sz w:val="22"/>
          <w:szCs w:val="22"/>
          <w:vertAlign w:val="subscript"/>
        </w:rPr>
        <w:t>21э</w:t>
      </w:r>
      <w:r w:rsidRPr="00161E5B">
        <w:rPr>
          <w:sz w:val="22"/>
          <w:szCs w:val="22"/>
        </w:rPr>
        <w:t xml:space="preserve"> в пределах одной серии транзисторов может существенно варьироваться.</w:t>
      </w:r>
    </w:p>
    <w:p w:rsidR="00161E5B" w:rsidRPr="00161E5B" w:rsidRDefault="00020A9A" w:rsidP="00161E5B">
      <w:pPr>
        <w:pStyle w:val="20"/>
        <w:rPr>
          <w:sz w:val="22"/>
          <w:szCs w:val="22"/>
        </w:rPr>
      </w:pPr>
      <w:r>
        <w:rPr>
          <w:sz w:val="22"/>
          <w:szCs w:val="22"/>
        </w:rPr>
        <w:t>2</w:t>
      </w:r>
      <w:r w:rsidR="00161E5B" w:rsidRPr="00161E5B">
        <w:rPr>
          <w:sz w:val="22"/>
          <w:szCs w:val="22"/>
        </w:rPr>
        <w:t>.2. Расчет режима работы активного элемента</w:t>
      </w:r>
      <w:r w:rsidR="00161E5B" w:rsidRPr="00161E5B">
        <w:rPr>
          <w:sz w:val="22"/>
          <w:szCs w:val="22"/>
        </w:rPr>
        <w:br/>
        <w:t>по постоянному току</w:t>
      </w:r>
    </w:p>
    <w:p w:rsidR="00161E5B" w:rsidRPr="00161E5B" w:rsidRDefault="00161E5B" w:rsidP="00161E5B">
      <w:pPr>
        <w:ind w:firstLine="284"/>
        <w:jc w:val="both"/>
        <w:rPr>
          <w:sz w:val="22"/>
          <w:szCs w:val="22"/>
        </w:rPr>
      </w:pPr>
      <w:r w:rsidRPr="00161E5B">
        <w:rPr>
          <w:sz w:val="22"/>
          <w:szCs w:val="22"/>
        </w:rPr>
        <w:t xml:space="preserve">Наиболее часто для обеспечения требуемого режима работы транзисторов в усилительных и генераторных каскадах применяется схема с </w:t>
      </w:r>
      <w:proofErr w:type="spellStart"/>
      <w:r w:rsidRPr="00161E5B">
        <w:rPr>
          <w:sz w:val="22"/>
          <w:szCs w:val="22"/>
        </w:rPr>
        <w:t>эмиттерной</w:t>
      </w:r>
      <w:proofErr w:type="spellEnd"/>
      <w:r w:rsidRPr="00161E5B">
        <w:rPr>
          <w:sz w:val="22"/>
          <w:szCs w:val="22"/>
        </w:rPr>
        <w:t xml:space="preserve"> </w:t>
      </w:r>
      <w:proofErr w:type="spellStart"/>
      <w:r w:rsidRPr="00161E5B">
        <w:rPr>
          <w:sz w:val="22"/>
          <w:szCs w:val="22"/>
        </w:rPr>
        <w:t>термостабилизацией</w:t>
      </w:r>
      <w:proofErr w:type="spellEnd"/>
      <w:r w:rsidRPr="00161E5B">
        <w:rPr>
          <w:sz w:val="22"/>
          <w:szCs w:val="22"/>
        </w:rPr>
        <w:t xml:space="preserve"> за счет отрицательной обратной связи по току, показанная на рис. 1.</w:t>
      </w:r>
    </w:p>
    <w:p w:rsidR="00161E5B" w:rsidRPr="00161E5B" w:rsidRDefault="00161E5B" w:rsidP="00161E5B">
      <w:pPr>
        <w:ind w:firstLine="284"/>
        <w:jc w:val="both"/>
        <w:rPr>
          <w:sz w:val="22"/>
          <w:szCs w:val="22"/>
        </w:rPr>
      </w:pPr>
      <w:r w:rsidRPr="00161E5B">
        <w:rPr>
          <w:sz w:val="22"/>
          <w:szCs w:val="22"/>
        </w:rPr>
        <w:t>Баланс токов и напряжений в данной схеме, в том числе в режиме покоя, определяется системой выражений, составленных на основе 1-го и 2-го законов Кирхгофа:</w:t>
      </w:r>
    </w:p>
    <w:p w:rsidR="00161E5B" w:rsidRPr="00161E5B" w:rsidRDefault="00161E5B" w:rsidP="00161E5B">
      <w:pPr>
        <w:spacing w:before="60"/>
        <w:ind w:firstLine="284"/>
        <w:jc w:val="both"/>
        <w:rPr>
          <w:sz w:val="22"/>
          <w:szCs w:val="22"/>
        </w:rPr>
      </w:pPr>
      <w:r w:rsidRPr="00161E5B">
        <w:rPr>
          <w:i/>
          <w:sz w:val="22"/>
          <w:szCs w:val="22"/>
        </w:rPr>
        <w:lastRenderedPageBreak/>
        <w:t>U</w:t>
      </w:r>
      <w:r w:rsidRPr="00161E5B">
        <w:rPr>
          <w:sz w:val="22"/>
          <w:szCs w:val="22"/>
          <w:vertAlign w:val="subscript"/>
        </w:rPr>
        <w:t>кэ0</w:t>
      </w:r>
      <w:r w:rsidRPr="00161E5B">
        <w:rPr>
          <w:sz w:val="22"/>
          <w:szCs w:val="22"/>
        </w:rPr>
        <w:t>+</w:t>
      </w:r>
      <w:r w:rsidRPr="00161E5B">
        <w:rPr>
          <w:i/>
          <w:sz w:val="22"/>
          <w:szCs w:val="22"/>
        </w:rPr>
        <w:t>R3</w:t>
      </w:r>
      <w:r w:rsidRPr="00161E5B">
        <w:rPr>
          <w:sz w:val="22"/>
          <w:szCs w:val="22"/>
        </w:rPr>
        <w:sym w:font="Symbol" w:char="F0D7"/>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R4</w:t>
      </w:r>
      <w:r w:rsidRPr="00161E5B">
        <w:rPr>
          <w:sz w:val="22"/>
          <w:szCs w:val="22"/>
        </w:rPr>
        <w:sym w:font="Symbol" w:char="F0D7"/>
      </w:r>
      <w:r w:rsidRPr="00161E5B">
        <w:rPr>
          <w:i/>
          <w:sz w:val="22"/>
          <w:szCs w:val="22"/>
        </w:rPr>
        <w:t>I</w:t>
      </w:r>
      <w:r w:rsidRPr="00161E5B">
        <w:rPr>
          <w:sz w:val="22"/>
          <w:szCs w:val="22"/>
          <w:vertAlign w:val="subscript"/>
        </w:rPr>
        <w:t>э0</w:t>
      </w:r>
      <w:r w:rsidRPr="00161E5B">
        <w:rPr>
          <w:sz w:val="22"/>
          <w:szCs w:val="22"/>
        </w:rPr>
        <w:t>=</w:t>
      </w:r>
      <w:r w:rsidRPr="00161E5B">
        <w:rPr>
          <w:i/>
          <w:sz w:val="22"/>
          <w:szCs w:val="22"/>
        </w:rPr>
        <w:t>Е</w:t>
      </w:r>
      <w:r w:rsidRPr="00161E5B">
        <w:rPr>
          <w:sz w:val="22"/>
          <w:szCs w:val="22"/>
          <w:vertAlign w:val="subscript"/>
        </w:rPr>
        <w:t>п</w:t>
      </w:r>
      <w:r w:rsidRPr="00161E5B">
        <w:rPr>
          <w:sz w:val="22"/>
          <w:szCs w:val="22"/>
        </w:rPr>
        <w:t>;</w:t>
      </w:r>
    </w:p>
    <w:p w:rsidR="00161E5B" w:rsidRPr="00161E5B" w:rsidRDefault="00161E5B" w:rsidP="00161E5B">
      <w:pPr>
        <w:ind w:firstLine="284"/>
        <w:jc w:val="both"/>
        <w:rPr>
          <w:sz w:val="22"/>
          <w:szCs w:val="22"/>
        </w:rPr>
      </w:pPr>
      <w:r w:rsidRPr="00161E5B">
        <w:rPr>
          <w:i/>
          <w:sz w:val="22"/>
          <w:szCs w:val="22"/>
        </w:rPr>
        <w:t>U</w:t>
      </w:r>
      <w:r w:rsidRPr="00161E5B">
        <w:rPr>
          <w:sz w:val="22"/>
          <w:szCs w:val="22"/>
          <w:vertAlign w:val="subscript"/>
        </w:rPr>
        <w:t>бэ0</w:t>
      </w:r>
      <w:r w:rsidRPr="00161E5B">
        <w:rPr>
          <w:sz w:val="22"/>
          <w:szCs w:val="22"/>
        </w:rPr>
        <w:t>+</w:t>
      </w:r>
      <w:r w:rsidRPr="00161E5B">
        <w:rPr>
          <w:i/>
          <w:sz w:val="22"/>
          <w:szCs w:val="22"/>
        </w:rPr>
        <w:t>R4</w:t>
      </w:r>
      <w:r w:rsidRPr="00161E5B">
        <w:rPr>
          <w:sz w:val="22"/>
          <w:szCs w:val="22"/>
        </w:rPr>
        <w:sym w:font="Symbol" w:char="F0D7"/>
      </w:r>
      <w:r w:rsidRPr="00161E5B">
        <w:rPr>
          <w:i/>
          <w:sz w:val="22"/>
          <w:szCs w:val="22"/>
        </w:rPr>
        <w:t>I</w:t>
      </w:r>
      <w:r w:rsidRPr="00161E5B">
        <w:rPr>
          <w:sz w:val="22"/>
          <w:szCs w:val="22"/>
          <w:vertAlign w:val="subscript"/>
        </w:rPr>
        <w:t>э0</w:t>
      </w:r>
      <w:r w:rsidRPr="00161E5B">
        <w:rPr>
          <w:sz w:val="22"/>
          <w:szCs w:val="22"/>
        </w:rPr>
        <w:t>=</w:t>
      </w:r>
      <w:r w:rsidRPr="00161E5B">
        <w:rPr>
          <w:i/>
          <w:sz w:val="22"/>
          <w:szCs w:val="22"/>
        </w:rPr>
        <w:t>R2</w:t>
      </w:r>
      <w:r w:rsidRPr="00161E5B">
        <w:rPr>
          <w:sz w:val="22"/>
          <w:szCs w:val="22"/>
        </w:rPr>
        <w:sym w:font="Symbol" w:char="F0D7"/>
      </w: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w:t>
      </w:r>
    </w:p>
    <w:p w:rsidR="00161E5B" w:rsidRPr="00161E5B" w:rsidRDefault="00161E5B" w:rsidP="00161E5B">
      <w:pPr>
        <w:ind w:firstLine="284"/>
        <w:jc w:val="both"/>
        <w:rPr>
          <w:sz w:val="22"/>
          <w:szCs w:val="22"/>
        </w:rPr>
      </w:pPr>
      <w:r w:rsidRPr="00161E5B">
        <w:rPr>
          <w:i/>
          <w:sz w:val="22"/>
          <w:szCs w:val="22"/>
        </w:rPr>
        <w:t>R1</w:t>
      </w:r>
      <w:r w:rsidRPr="00161E5B">
        <w:rPr>
          <w:sz w:val="22"/>
          <w:szCs w:val="22"/>
        </w:rPr>
        <w:sym w:font="Symbol" w:char="F0D7"/>
      </w:r>
      <w:r w:rsidRPr="00161E5B">
        <w:rPr>
          <w:sz w:val="22"/>
          <w:szCs w:val="22"/>
        </w:rPr>
        <w:t>(</w:t>
      </w:r>
      <w:proofErr w:type="gramStart"/>
      <w:r w:rsidRPr="00161E5B">
        <w:rPr>
          <w:i/>
          <w:sz w:val="22"/>
          <w:szCs w:val="22"/>
        </w:rPr>
        <w:t>I</w:t>
      </w:r>
      <w:proofErr w:type="gramEnd"/>
      <w:r w:rsidRPr="00161E5B">
        <w:rPr>
          <w:sz w:val="22"/>
          <w:szCs w:val="22"/>
          <w:vertAlign w:val="subscript"/>
        </w:rPr>
        <w:t>дел</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i/>
          <w:sz w:val="22"/>
          <w:szCs w:val="22"/>
        </w:rPr>
        <w:t>R2</w:t>
      </w:r>
      <w:r w:rsidRPr="00161E5B">
        <w:rPr>
          <w:sz w:val="22"/>
          <w:szCs w:val="22"/>
        </w:rPr>
        <w:sym w:font="Symbol" w:char="F0D7"/>
      </w:r>
      <w:proofErr w:type="spellStart"/>
      <w:r w:rsidRPr="00161E5B">
        <w:rPr>
          <w:i/>
          <w:sz w:val="22"/>
          <w:szCs w:val="22"/>
        </w:rPr>
        <w:t>I</w:t>
      </w:r>
      <w:r w:rsidRPr="00161E5B">
        <w:rPr>
          <w:sz w:val="22"/>
          <w:szCs w:val="22"/>
          <w:vertAlign w:val="subscript"/>
        </w:rPr>
        <w:t>дел</w:t>
      </w:r>
      <w:r w:rsidRPr="00161E5B">
        <w:rPr>
          <w:sz w:val="22"/>
          <w:szCs w:val="22"/>
        </w:rPr>
        <w:t>=</w:t>
      </w:r>
      <w:r w:rsidRPr="00161E5B">
        <w:rPr>
          <w:i/>
          <w:sz w:val="22"/>
          <w:szCs w:val="22"/>
        </w:rPr>
        <w:t>Е</w:t>
      </w:r>
      <w:r w:rsidRPr="00161E5B">
        <w:rPr>
          <w:sz w:val="22"/>
          <w:szCs w:val="22"/>
          <w:vertAlign w:val="subscript"/>
        </w:rPr>
        <w:t>п</w:t>
      </w:r>
      <w:proofErr w:type="spellEnd"/>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I</w:t>
      </w:r>
      <w:r w:rsidRPr="00161E5B">
        <w:rPr>
          <w:sz w:val="22"/>
          <w:szCs w:val="22"/>
          <w:vertAlign w:val="subscript"/>
        </w:rPr>
        <w:t>к0</w:t>
      </w:r>
      <w:r w:rsidRPr="00161E5B">
        <w:rPr>
          <w:sz w:val="22"/>
          <w:szCs w:val="22"/>
        </w:rPr>
        <w:t>=</w:t>
      </w:r>
      <w:r w:rsidRPr="00161E5B">
        <w:rPr>
          <w:i/>
          <w:sz w:val="22"/>
          <w:szCs w:val="22"/>
        </w:rPr>
        <w:t>h</w:t>
      </w:r>
      <w:r w:rsidRPr="00161E5B">
        <w:rPr>
          <w:sz w:val="22"/>
          <w:szCs w:val="22"/>
          <w:vertAlign w:val="subscript"/>
        </w:rPr>
        <w:t>21э</w:t>
      </w:r>
      <w:r w:rsidRPr="00161E5B">
        <w:rPr>
          <w:sz w:val="22"/>
          <w:szCs w:val="22"/>
        </w:rPr>
        <w:sym w:font="Symbol" w:char="F0D7"/>
      </w:r>
      <w:r w:rsidRPr="00161E5B">
        <w:rPr>
          <w:i/>
          <w:sz w:val="22"/>
          <w:szCs w:val="22"/>
        </w:rPr>
        <w:t>I</w:t>
      </w:r>
      <w:r w:rsidRPr="00161E5B">
        <w:rPr>
          <w:sz w:val="22"/>
          <w:szCs w:val="22"/>
          <w:vertAlign w:val="subscript"/>
        </w:rPr>
        <w:t>б0</w:t>
      </w:r>
      <w:r w:rsidRPr="00161E5B">
        <w:rPr>
          <w:sz w:val="22"/>
          <w:szCs w:val="22"/>
        </w:rPr>
        <w:t xml:space="preserve">; </w:t>
      </w:r>
      <w:r w:rsidRPr="00161E5B">
        <w:rPr>
          <w:i/>
          <w:sz w:val="22"/>
          <w:szCs w:val="22"/>
        </w:rPr>
        <w:t>I</w:t>
      </w:r>
      <w:r w:rsidRPr="00161E5B">
        <w:rPr>
          <w:sz w:val="22"/>
          <w:szCs w:val="22"/>
          <w:vertAlign w:val="subscript"/>
        </w:rPr>
        <w:t>э0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(2.1)</w:t>
      </w:r>
    </w:p>
    <w:p w:rsidR="00161E5B" w:rsidRPr="00161E5B" w:rsidRDefault="00161E5B" w:rsidP="00161E5B">
      <w:pPr>
        <w:tabs>
          <w:tab w:val="right" w:pos="6237"/>
        </w:tabs>
        <w:spacing w:before="60"/>
        <w:jc w:val="both"/>
        <w:rPr>
          <w:sz w:val="22"/>
          <w:szCs w:val="22"/>
        </w:rPr>
      </w:pPr>
      <w:r w:rsidRPr="00161E5B">
        <w:rPr>
          <w:sz w:val="22"/>
          <w:szCs w:val="22"/>
        </w:rPr>
        <w:t xml:space="preserve">где </w:t>
      </w:r>
      <w:r w:rsidRPr="00161E5B">
        <w:rPr>
          <w:i/>
          <w:sz w:val="22"/>
          <w:szCs w:val="22"/>
        </w:rPr>
        <w:t>h</w:t>
      </w:r>
      <w:r w:rsidRPr="00161E5B">
        <w:rPr>
          <w:sz w:val="22"/>
          <w:szCs w:val="22"/>
          <w:vertAlign w:val="subscript"/>
        </w:rPr>
        <w:t>21э</w:t>
      </w:r>
      <w:r w:rsidRPr="00161E5B">
        <w:rPr>
          <w:sz w:val="22"/>
          <w:szCs w:val="22"/>
        </w:rPr>
        <w:t xml:space="preserve"> - коэффициент передачи транзистора по  постоянному току в схеме с общим эмиттером.</w:t>
      </w:r>
    </w:p>
    <w:p w:rsidR="00161E5B" w:rsidRPr="00161E5B" w:rsidRDefault="00161E5B" w:rsidP="00161E5B">
      <w:pPr>
        <w:tabs>
          <w:tab w:val="right" w:pos="6237"/>
        </w:tabs>
        <w:ind w:firstLine="284"/>
        <w:jc w:val="both"/>
        <w:rPr>
          <w:sz w:val="22"/>
          <w:szCs w:val="22"/>
        </w:rPr>
      </w:pPr>
      <w:r w:rsidRPr="00161E5B">
        <w:rPr>
          <w:sz w:val="22"/>
          <w:szCs w:val="22"/>
        </w:rPr>
        <w:t xml:space="preserve">Коэффициент стабилизации в схеме на рис. 1 пропорционален отношению напряжений </w:t>
      </w:r>
      <w:r w:rsidRPr="00161E5B">
        <w:rPr>
          <w:i/>
          <w:sz w:val="22"/>
          <w:szCs w:val="22"/>
        </w:rPr>
        <w:t>U</w:t>
      </w:r>
      <w:r w:rsidRPr="00161E5B">
        <w:rPr>
          <w:sz w:val="22"/>
          <w:szCs w:val="22"/>
          <w:vertAlign w:val="subscript"/>
        </w:rPr>
        <w:t>э0</w:t>
      </w:r>
      <w:r w:rsidRPr="00161E5B">
        <w:rPr>
          <w:sz w:val="22"/>
          <w:szCs w:val="22"/>
        </w:rPr>
        <w:t>/</w:t>
      </w:r>
      <w:proofErr w:type="spellStart"/>
      <w:r w:rsidRPr="00161E5B">
        <w:rPr>
          <w:i/>
          <w:sz w:val="22"/>
          <w:szCs w:val="22"/>
        </w:rPr>
        <w:t>Е</w:t>
      </w:r>
      <w:r w:rsidRPr="00161E5B">
        <w:rPr>
          <w:sz w:val="22"/>
          <w:szCs w:val="22"/>
          <w:vertAlign w:val="subscript"/>
        </w:rPr>
        <w:t>п</w:t>
      </w:r>
      <w:proofErr w:type="spellEnd"/>
      <w:r w:rsidRPr="00161E5B">
        <w:rPr>
          <w:sz w:val="22"/>
          <w:szCs w:val="22"/>
        </w:rPr>
        <w:t xml:space="preserve">: чем оно больше, тем выше стабильность режима по постоянному току (режима покоя). Однако чем меньше отношение сопротивлений </w:t>
      </w:r>
      <w:r w:rsidRPr="00161E5B">
        <w:rPr>
          <w:i/>
          <w:sz w:val="22"/>
          <w:szCs w:val="22"/>
        </w:rPr>
        <w:t>R3</w:t>
      </w:r>
      <w:r w:rsidRPr="00161E5B">
        <w:rPr>
          <w:sz w:val="22"/>
          <w:szCs w:val="22"/>
        </w:rPr>
        <w:t>/</w:t>
      </w:r>
      <w:r w:rsidRPr="00161E5B">
        <w:rPr>
          <w:i/>
          <w:sz w:val="22"/>
          <w:szCs w:val="22"/>
        </w:rPr>
        <w:t>R4</w:t>
      </w:r>
      <w:r w:rsidRPr="00161E5B">
        <w:rPr>
          <w:sz w:val="22"/>
          <w:szCs w:val="22"/>
        </w:rPr>
        <w:t xml:space="preserve">, тем ниже коэффициент передачи усилительного каскада по напряжению. Поэтому величина отношения </w:t>
      </w:r>
      <w:r w:rsidRPr="00161E5B">
        <w:rPr>
          <w:i/>
          <w:sz w:val="22"/>
          <w:szCs w:val="22"/>
        </w:rPr>
        <w:t>U</w:t>
      </w:r>
      <w:r w:rsidRPr="00161E5B">
        <w:rPr>
          <w:sz w:val="22"/>
          <w:szCs w:val="22"/>
          <w:vertAlign w:val="subscript"/>
        </w:rPr>
        <w:t>э0</w:t>
      </w:r>
      <w:r w:rsidRPr="00161E5B">
        <w:rPr>
          <w:sz w:val="22"/>
          <w:szCs w:val="22"/>
        </w:rPr>
        <w:t>/</w:t>
      </w:r>
      <w:proofErr w:type="spellStart"/>
      <w:r w:rsidRPr="00161E5B">
        <w:rPr>
          <w:i/>
          <w:sz w:val="22"/>
          <w:szCs w:val="22"/>
        </w:rPr>
        <w:t>Е</w:t>
      </w:r>
      <w:r w:rsidRPr="00161E5B">
        <w:rPr>
          <w:sz w:val="22"/>
          <w:szCs w:val="22"/>
          <w:vertAlign w:val="subscript"/>
        </w:rPr>
        <w:t>п</w:t>
      </w:r>
      <w:proofErr w:type="spellEnd"/>
      <w:r w:rsidRPr="00161E5B">
        <w:rPr>
          <w:sz w:val="22"/>
          <w:szCs w:val="22"/>
        </w:rPr>
        <w:t xml:space="preserve"> обычно находится в пределах от 0,05 до 0,3 в зависимости от ширины диапазона рабочих температур. Обычно </w:t>
      </w:r>
      <w:r w:rsidRPr="00161E5B">
        <w:rPr>
          <w:i/>
          <w:sz w:val="22"/>
          <w:szCs w:val="22"/>
        </w:rPr>
        <w:t>U</w:t>
      </w:r>
      <w:r w:rsidRPr="00161E5B">
        <w:rPr>
          <w:sz w:val="22"/>
          <w:szCs w:val="22"/>
          <w:vertAlign w:val="subscript"/>
        </w:rPr>
        <w:t>э0</w:t>
      </w:r>
      <w:r w:rsidRPr="00161E5B">
        <w:rPr>
          <w:sz w:val="22"/>
          <w:szCs w:val="22"/>
        </w:rPr>
        <w:t>=0,1</w:t>
      </w:r>
      <w:r w:rsidRPr="00161E5B">
        <w:rPr>
          <w:sz w:val="22"/>
          <w:szCs w:val="22"/>
        </w:rPr>
        <w:sym w:font="Symbol" w:char="F0D7"/>
      </w:r>
      <w:proofErr w:type="spellStart"/>
      <w:r w:rsidRPr="00161E5B">
        <w:rPr>
          <w:i/>
          <w:sz w:val="22"/>
          <w:szCs w:val="22"/>
        </w:rPr>
        <w:t>Е</w:t>
      </w:r>
      <w:r w:rsidRPr="00161E5B">
        <w:rPr>
          <w:sz w:val="22"/>
          <w:szCs w:val="22"/>
          <w:vertAlign w:val="subscript"/>
        </w:rPr>
        <w:t>п</w:t>
      </w:r>
      <w:proofErr w:type="spellEnd"/>
      <w:r w:rsidRPr="00161E5B">
        <w:rPr>
          <w:sz w:val="22"/>
          <w:szCs w:val="22"/>
        </w:rPr>
        <w:t xml:space="preserve">. С учетом этого </w:t>
      </w:r>
    </w:p>
    <w:p w:rsidR="00161E5B" w:rsidRPr="00161E5B" w:rsidRDefault="00161E5B" w:rsidP="00161E5B">
      <w:pPr>
        <w:tabs>
          <w:tab w:val="right" w:pos="6237"/>
        </w:tabs>
        <w:spacing w:before="60"/>
        <w:ind w:firstLine="284"/>
        <w:jc w:val="both"/>
        <w:rPr>
          <w:sz w:val="22"/>
          <w:szCs w:val="22"/>
        </w:rPr>
      </w:pPr>
      <w:r w:rsidRPr="00161E5B">
        <w:rPr>
          <w:i/>
          <w:sz w:val="22"/>
          <w:szCs w:val="22"/>
          <w:lang w:val="en-US"/>
        </w:rPr>
        <w:t>R</w:t>
      </w:r>
      <w:r w:rsidRPr="00161E5B">
        <w:rPr>
          <w:i/>
          <w:sz w:val="22"/>
          <w:szCs w:val="22"/>
        </w:rPr>
        <w:t>4</w:t>
      </w:r>
      <w:r w:rsidRPr="00161E5B">
        <w:rPr>
          <w:sz w:val="22"/>
          <w:szCs w:val="22"/>
        </w:rPr>
        <w:t>=</w:t>
      </w:r>
      <w:r w:rsidRPr="00161E5B">
        <w:rPr>
          <w:i/>
          <w:sz w:val="22"/>
          <w:szCs w:val="22"/>
          <w:lang w:val="en-US"/>
        </w:rPr>
        <w:t>U</w:t>
      </w:r>
      <w:r w:rsidRPr="00161E5B">
        <w:rPr>
          <w:sz w:val="22"/>
          <w:szCs w:val="22"/>
          <w:vertAlign w:val="subscript"/>
        </w:rPr>
        <w:t>э0</w:t>
      </w:r>
      <w:r w:rsidRPr="00161E5B">
        <w:rPr>
          <w:sz w:val="22"/>
          <w:szCs w:val="22"/>
        </w:rPr>
        <w:t>/</w:t>
      </w:r>
      <w:r w:rsidRPr="00161E5B">
        <w:rPr>
          <w:i/>
          <w:sz w:val="22"/>
          <w:szCs w:val="22"/>
          <w:lang w:val="en-US"/>
        </w:rPr>
        <w:t>I</w:t>
      </w:r>
      <w:r w:rsidRPr="00161E5B">
        <w:rPr>
          <w:sz w:val="22"/>
          <w:szCs w:val="22"/>
          <w:vertAlign w:val="subscript"/>
        </w:rPr>
        <w:t>э0</w:t>
      </w:r>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R3</w:t>
      </w:r>
      <w:r w:rsidRPr="00161E5B">
        <w:rPr>
          <w:sz w:val="22"/>
          <w:szCs w:val="22"/>
        </w:rPr>
        <w:t>=(</w:t>
      </w:r>
      <w:r w:rsidRPr="00161E5B">
        <w:rPr>
          <w:i/>
          <w:sz w:val="22"/>
          <w:szCs w:val="22"/>
        </w:rPr>
        <w:t>E</w:t>
      </w:r>
      <w:r w:rsidRPr="00161E5B">
        <w:rPr>
          <w:sz w:val="22"/>
          <w:szCs w:val="22"/>
          <w:vertAlign w:val="subscript"/>
        </w:rPr>
        <w:t>п</w:t>
      </w:r>
      <w:r w:rsidRPr="00161E5B">
        <w:rPr>
          <w:sz w:val="22"/>
          <w:szCs w:val="22"/>
        </w:rPr>
        <w:t>-</w:t>
      </w:r>
      <w:r w:rsidRPr="00161E5B">
        <w:rPr>
          <w:i/>
          <w:sz w:val="22"/>
          <w:szCs w:val="22"/>
        </w:rPr>
        <w:t>U</w:t>
      </w:r>
      <w:r w:rsidRPr="00161E5B">
        <w:rPr>
          <w:sz w:val="22"/>
          <w:szCs w:val="22"/>
          <w:vertAlign w:val="subscript"/>
        </w:rPr>
        <w:t>кэ0</w:t>
      </w:r>
      <w:r w:rsidRPr="00161E5B">
        <w:rPr>
          <w:sz w:val="22"/>
          <w:szCs w:val="22"/>
        </w:rPr>
        <w:t>-</w:t>
      </w:r>
      <w:r w:rsidRPr="00161E5B">
        <w:rPr>
          <w:i/>
          <w:sz w:val="22"/>
          <w:szCs w:val="22"/>
        </w:rPr>
        <w:t>U</w:t>
      </w:r>
      <w:r w:rsidRPr="00161E5B">
        <w:rPr>
          <w:sz w:val="22"/>
          <w:szCs w:val="22"/>
          <w:vertAlign w:val="subscript"/>
        </w:rPr>
        <w:t>э0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sz w:val="22"/>
          <w:szCs w:val="22"/>
        </w:rPr>
        <w:tab/>
        <w:t>(2.2)</w:t>
      </w:r>
    </w:p>
    <w:p w:rsidR="00161E5B" w:rsidRPr="00161E5B" w:rsidRDefault="00EA440C" w:rsidP="00161E5B">
      <w:pPr>
        <w:spacing w:before="120"/>
        <w:jc w:val="center"/>
        <w:rPr>
          <w:sz w:val="22"/>
          <w:szCs w:val="22"/>
        </w:rPr>
      </w:pPr>
      <w:r w:rsidRPr="00EA440C">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41.65pt">
            <v:imagedata r:id="rId7" o:title=""/>
          </v:shape>
        </w:pict>
      </w:r>
    </w:p>
    <w:p w:rsidR="00161E5B" w:rsidRPr="00161E5B" w:rsidRDefault="00161E5B" w:rsidP="00161E5B">
      <w:pPr>
        <w:spacing w:after="120"/>
        <w:jc w:val="center"/>
        <w:rPr>
          <w:sz w:val="22"/>
          <w:szCs w:val="22"/>
        </w:rPr>
      </w:pPr>
      <w:r w:rsidRPr="00161E5B">
        <w:rPr>
          <w:sz w:val="22"/>
          <w:szCs w:val="22"/>
        </w:rPr>
        <w:t>Рис. 1. Схема смещения транзистора</w:t>
      </w:r>
      <w:r w:rsidRPr="00161E5B">
        <w:rPr>
          <w:sz w:val="22"/>
          <w:szCs w:val="22"/>
        </w:rPr>
        <w:br/>
        <w:t xml:space="preserve">с </w:t>
      </w:r>
      <w:proofErr w:type="spellStart"/>
      <w:r w:rsidRPr="00161E5B">
        <w:rPr>
          <w:sz w:val="22"/>
          <w:szCs w:val="22"/>
        </w:rPr>
        <w:t>эмиттерной</w:t>
      </w:r>
      <w:proofErr w:type="spellEnd"/>
      <w:r w:rsidRPr="00161E5B">
        <w:rPr>
          <w:sz w:val="22"/>
          <w:szCs w:val="22"/>
        </w:rPr>
        <w:t xml:space="preserve"> </w:t>
      </w:r>
      <w:proofErr w:type="spellStart"/>
      <w:r w:rsidRPr="00161E5B">
        <w:rPr>
          <w:sz w:val="22"/>
          <w:szCs w:val="22"/>
        </w:rPr>
        <w:t>термостабилизацией</w:t>
      </w:r>
      <w:proofErr w:type="spellEnd"/>
    </w:p>
    <w:p w:rsidR="00161E5B" w:rsidRPr="00161E5B" w:rsidRDefault="00161E5B" w:rsidP="00161E5B">
      <w:pPr>
        <w:tabs>
          <w:tab w:val="right" w:pos="6237"/>
        </w:tabs>
        <w:ind w:firstLine="284"/>
        <w:jc w:val="both"/>
        <w:rPr>
          <w:sz w:val="22"/>
          <w:szCs w:val="22"/>
        </w:rPr>
      </w:pPr>
      <w:r w:rsidRPr="00161E5B">
        <w:rPr>
          <w:sz w:val="22"/>
          <w:szCs w:val="22"/>
        </w:rPr>
        <w:t xml:space="preserve">Величина тока делителя </w:t>
      </w: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 xml:space="preserve"> выбирается таким образом, чтобы минимизировать влияние изменений входного тока (тока базы) в рабочем режиме на величину напряжения смещения </w:t>
      </w:r>
      <w:r w:rsidRPr="00161E5B">
        <w:rPr>
          <w:i/>
          <w:sz w:val="22"/>
          <w:szCs w:val="22"/>
        </w:rPr>
        <w:t>U</w:t>
      </w:r>
      <w:r w:rsidRPr="00161E5B">
        <w:rPr>
          <w:sz w:val="22"/>
          <w:szCs w:val="22"/>
          <w:vertAlign w:val="subscript"/>
        </w:rPr>
        <w:t>бэ0</w:t>
      </w:r>
      <w:r w:rsidRPr="00161E5B">
        <w:rPr>
          <w:sz w:val="22"/>
          <w:szCs w:val="22"/>
        </w:rPr>
        <w:t xml:space="preserve">. Этого можно добиться при условии, что </w:t>
      </w: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&gt;&gt;</w:t>
      </w:r>
      <w:r w:rsidRPr="00161E5B">
        <w:rPr>
          <w:i/>
          <w:sz w:val="22"/>
          <w:szCs w:val="22"/>
        </w:rPr>
        <w:t>I</w:t>
      </w:r>
      <w:r w:rsidRPr="00161E5B">
        <w:rPr>
          <w:sz w:val="22"/>
          <w:szCs w:val="22"/>
          <w:vertAlign w:val="subscript"/>
        </w:rPr>
        <w:t>б0</w:t>
      </w:r>
      <w:r w:rsidRPr="00161E5B">
        <w:rPr>
          <w:sz w:val="22"/>
          <w:szCs w:val="22"/>
        </w:rPr>
        <w:t>. Однако</w:t>
      </w:r>
      <w:proofErr w:type="gramStart"/>
      <w:r w:rsidRPr="00161E5B">
        <w:rPr>
          <w:sz w:val="22"/>
          <w:szCs w:val="22"/>
        </w:rPr>
        <w:t>,</w:t>
      </w:r>
      <w:proofErr w:type="gramEnd"/>
      <w:r w:rsidRPr="00161E5B">
        <w:rPr>
          <w:sz w:val="22"/>
          <w:szCs w:val="22"/>
        </w:rPr>
        <w:t xml:space="preserve"> чрезмерное увеличение тока делителя приводит к уменьшению </w:t>
      </w:r>
      <w:r w:rsidRPr="00161E5B">
        <w:rPr>
          <w:sz w:val="22"/>
          <w:szCs w:val="22"/>
        </w:rPr>
        <w:lastRenderedPageBreak/>
        <w:t xml:space="preserve">сопротивлений резисторов </w:t>
      </w:r>
      <w:r w:rsidRPr="00161E5B">
        <w:rPr>
          <w:i/>
          <w:sz w:val="22"/>
          <w:szCs w:val="22"/>
        </w:rPr>
        <w:t>R1</w:t>
      </w:r>
      <w:r w:rsidRPr="00161E5B">
        <w:rPr>
          <w:sz w:val="22"/>
          <w:szCs w:val="22"/>
        </w:rPr>
        <w:t xml:space="preserve"> и </w:t>
      </w:r>
      <w:r w:rsidRPr="00161E5B">
        <w:rPr>
          <w:i/>
          <w:sz w:val="22"/>
          <w:szCs w:val="22"/>
        </w:rPr>
        <w:t>R2</w:t>
      </w:r>
      <w:r w:rsidRPr="00161E5B">
        <w:rPr>
          <w:sz w:val="22"/>
          <w:szCs w:val="22"/>
        </w:rPr>
        <w:t xml:space="preserve"> и снижению полного входного сопротивления усилительного каскада. Поэтому в мощных каскадах (с большими значениями рабочих токов) обычно соблюдают условие</w:t>
      </w:r>
    </w:p>
    <w:p w:rsidR="00161E5B" w:rsidRPr="00161E5B" w:rsidRDefault="00161E5B" w:rsidP="00161E5B">
      <w:pPr>
        <w:tabs>
          <w:tab w:val="right" w:pos="6237"/>
        </w:tabs>
        <w:spacing w:before="60" w:after="60"/>
        <w:ind w:firstLine="284"/>
        <w:jc w:val="both"/>
        <w:rPr>
          <w:sz w:val="22"/>
          <w:szCs w:val="22"/>
        </w:rPr>
      </w:pPr>
      <w:proofErr w:type="spellStart"/>
      <w:proofErr w:type="gramStart"/>
      <w:r w:rsidRPr="00161E5B">
        <w:rPr>
          <w:i/>
          <w:sz w:val="22"/>
          <w:szCs w:val="22"/>
        </w:rPr>
        <w:t>I</w:t>
      </w:r>
      <w:proofErr w:type="gramEnd"/>
      <w:r w:rsidRPr="00161E5B">
        <w:rPr>
          <w:sz w:val="22"/>
          <w:szCs w:val="22"/>
          <w:vertAlign w:val="subscript"/>
        </w:rPr>
        <w:t>дел</w:t>
      </w:r>
      <w:r w:rsidRPr="00161E5B">
        <w:rPr>
          <w:sz w:val="22"/>
          <w:szCs w:val="22"/>
        </w:rPr>
        <w:t>=</w:t>
      </w:r>
      <w:proofErr w:type="spellEnd"/>
      <w:r w:rsidRPr="00161E5B">
        <w:rPr>
          <w:sz w:val="22"/>
          <w:szCs w:val="22"/>
        </w:rPr>
        <w:t>(2</w:t>
      </w:r>
      <w:r w:rsidRPr="00161E5B">
        <w:rPr>
          <w:sz w:val="22"/>
          <w:szCs w:val="22"/>
        </w:rPr>
        <w:sym w:font="Symbol" w:char="F0B8"/>
      </w:r>
      <w:r w:rsidRPr="00161E5B">
        <w:rPr>
          <w:sz w:val="22"/>
          <w:szCs w:val="22"/>
        </w:rPr>
        <w:t>5)</w:t>
      </w:r>
      <w:r w:rsidRPr="00161E5B">
        <w:rPr>
          <w:sz w:val="22"/>
          <w:szCs w:val="22"/>
        </w:rPr>
        <w:sym w:font="Symbol" w:char="F0D7"/>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(2.3а)</w:t>
      </w:r>
    </w:p>
    <w:p w:rsidR="00161E5B" w:rsidRPr="00161E5B" w:rsidRDefault="00161E5B" w:rsidP="00161E5B">
      <w:pPr>
        <w:tabs>
          <w:tab w:val="right" w:pos="6237"/>
        </w:tabs>
        <w:spacing w:before="60" w:after="60"/>
        <w:jc w:val="both"/>
        <w:rPr>
          <w:sz w:val="22"/>
          <w:szCs w:val="22"/>
        </w:rPr>
      </w:pPr>
      <w:r w:rsidRPr="00161E5B">
        <w:rPr>
          <w:sz w:val="22"/>
          <w:szCs w:val="22"/>
        </w:rPr>
        <w:t>в каскадах средней мощности -</w:t>
      </w:r>
    </w:p>
    <w:p w:rsidR="00161E5B" w:rsidRPr="00161E5B" w:rsidRDefault="00161E5B" w:rsidP="00161E5B">
      <w:pPr>
        <w:tabs>
          <w:tab w:val="right" w:pos="6237"/>
        </w:tabs>
        <w:ind w:firstLine="284"/>
        <w:jc w:val="both"/>
        <w:rPr>
          <w:sz w:val="22"/>
          <w:szCs w:val="22"/>
        </w:rPr>
      </w:pPr>
      <w:proofErr w:type="spellStart"/>
      <w:proofErr w:type="gramStart"/>
      <w:r w:rsidRPr="00161E5B">
        <w:rPr>
          <w:i/>
          <w:sz w:val="22"/>
          <w:szCs w:val="22"/>
        </w:rPr>
        <w:t>I</w:t>
      </w:r>
      <w:proofErr w:type="gramEnd"/>
      <w:r w:rsidRPr="00161E5B">
        <w:rPr>
          <w:sz w:val="22"/>
          <w:szCs w:val="22"/>
          <w:vertAlign w:val="subscript"/>
        </w:rPr>
        <w:t>дел</w:t>
      </w:r>
      <w:r w:rsidRPr="00161E5B">
        <w:rPr>
          <w:sz w:val="22"/>
          <w:szCs w:val="22"/>
        </w:rPr>
        <w:t>=</w:t>
      </w:r>
      <w:proofErr w:type="spellEnd"/>
      <w:r w:rsidRPr="00161E5B">
        <w:rPr>
          <w:sz w:val="22"/>
          <w:szCs w:val="22"/>
        </w:rPr>
        <w:t>(5</w:t>
      </w:r>
      <w:r w:rsidRPr="00161E5B">
        <w:rPr>
          <w:sz w:val="22"/>
          <w:szCs w:val="22"/>
        </w:rPr>
        <w:sym w:font="Symbol" w:char="F0B8"/>
      </w:r>
      <w:r w:rsidRPr="00161E5B">
        <w:rPr>
          <w:sz w:val="22"/>
          <w:szCs w:val="22"/>
        </w:rPr>
        <w:t>10)</w:t>
      </w:r>
      <w:r w:rsidRPr="00161E5B">
        <w:rPr>
          <w:sz w:val="22"/>
          <w:szCs w:val="22"/>
        </w:rPr>
        <w:sym w:font="Symbol" w:char="F0D7"/>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(2.3б)</w:t>
      </w:r>
    </w:p>
    <w:p w:rsidR="00161E5B" w:rsidRPr="00161E5B" w:rsidRDefault="00161E5B" w:rsidP="00161E5B">
      <w:pPr>
        <w:tabs>
          <w:tab w:val="right" w:pos="6237"/>
        </w:tabs>
        <w:spacing w:before="60"/>
        <w:jc w:val="both"/>
        <w:rPr>
          <w:sz w:val="22"/>
          <w:szCs w:val="22"/>
        </w:rPr>
      </w:pPr>
      <w:r w:rsidRPr="00161E5B">
        <w:rPr>
          <w:sz w:val="22"/>
          <w:szCs w:val="22"/>
        </w:rPr>
        <w:t>а в каскадах малой мощности -</w:t>
      </w:r>
    </w:p>
    <w:p w:rsidR="00161E5B" w:rsidRPr="00161E5B" w:rsidRDefault="00161E5B" w:rsidP="00161E5B">
      <w:pPr>
        <w:tabs>
          <w:tab w:val="right" w:pos="6237"/>
        </w:tabs>
        <w:spacing w:before="60" w:after="60"/>
        <w:ind w:firstLine="284"/>
        <w:jc w:val="both"/>
        <w:rPr>
          <w:sz w:val="22"/>
          <w:szCs w:val="22"/>
        </w:rPr>
      </w:pPr>
      <w:proofErr w:type="spellStart"/>
      <w:proofErr w:type="gramStart"/>
      <w:r w:rsidRPr="00161E5B">
        <w:rPr>
          <w:i/>
          <w:sz w:val="22"/>
          <w:szCs w:val="22"/>
        </w:rPr>
        <w:t>I</w:t>
      </w:r>
      <w:proofErr w:type="gramEnd"/>
      <w:r w:rsidRPr="00161E5B">
        <w:rPr>
          <w:sz w:val="22"/>
          <w:szCs w:val="22"/>
          <w:vertAlign w:val="subscript"/>
        </w:rPr>
        <w:t>дел</w:t>
      </w:r>
      <w:r w:rsidRPr="00161E5B">
        <w:rPr>
          <w:sz w:val="22"/>
          <w:szCs w:val="22"/>
        </w:rPr>
        <w:t>=</w:t>
      </w:r>
      <w:proofErr w:type="spellEnd"/>
      <w:r w:rsidRPr="00161E5B">
        <w:rPr>
          <w:sz w:val="22"/>
          <w:szCs w:val="22"/>
        </w:rPr>
        <w:t>(10</w:t>
      </w:r>
      <w:r w:rsidRPr="00161E5B">
        <w:rPr>
          <w:sz w:val="22"/>
          <w:szCs w:val="22"/>
        </w:rPr>
        <w:sym w:font="Symbol" w:char="F0B8"/>
      </w:r>
      <w:r w:rsidRPr="00161E5B">
        <w:rPr>
          <w:sz w:val="22"/>
          <w:szCs w:val="22"/>
        </w:rPr>
        <w:t>100)</w:t>
      </w:r>
      <w:r w:rsidRPr="00161E5B">
        <w:rPr>
          <w:sz w:val="22"/>
          <w:szCs w:val="22"/>
        </w:rPr>
        <w:sym w:font="Symbol" w:char="F0D7"/>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(2.3в)</w:t>
      </w:r>
    </w:p>
    <w:p w:rsidR="00161E5B" w:rsidRPr="00161E5B" w:rsidRDefault="00161E5B" w:rsidP="00161E5B">
      <w:pPr>
        <w:tabs>
          <w:tab w:val="right" w:pos="6237"/>
        </w:tabs>
        <w:ind w:firstLine="284"/>
        <w:jc w:val="both"/>
        <w:rPr>
          <w:sz w:val="22"/>
          <w:szCs w:val="22"/>
        </w:rPr>
      </w:pPr>
      <w:r w:rsidRPr="00161E5B">
        <w:rPr>
          <w:sz w:val="22"/>
          <w:szCs w:val="22"/>
        </w:rPr>
        <w:t xml:space="preserve">Тогда с учетом второго и третьего выражений в (2.1) значения сопротивлений резисторов </w:t>
      </w:r>
      <w:r w:rsidRPr="00161E5B">
        <w:rPr>
          <w:i/>
          <w:sz w:val="22"/>
          <w:szCs w:val="22"/>
        </w:rPr>
        <w:t>R1</w:t>
      </w:r>
      <w:r w:rsidRPr="00161E5B">
        <w:rPr>
          <w:sz w:val="22"/>
          <w:szCs w:val="22"/>
        </w:rPr>
        <w:t xml:space="preserve"> и </w:t>
      </w:r>
      <w:r w:rsidRPr="00161E5B">
        <w:rPr>
          <w:i/>
          <w:sz w:val="22"/>
          <w:szCs w:val="22"/>
        </w:rPr>
        <w:t>R2</w:t>
      </w:r>
      <w:r w:rsidRPr="00161E5B">
        <w:rPr>
          <w:sz w:val="22"/>
          <w:szCs w:val="22"/>
        </w:rPr>
        <w:t xml:space="preserve"> могут быть рассчитаны по формулам:</w:t>
      </w:r>
    </w:p>
    <w:p w:rsidR="00161E5B" w:rsidRPr="00161E5B" w:rsidRDefault="00161E5B" w:rsidP="00161E5B">
      <w:pPr>
        <w:tabs>
          <w:tab w:val="right" w:pos="6237"/>
        </w:tabs>
        <w:spacing w:before="60"/>
        <w:ind w:firstLine="284"/>
        <w:jc w:val="both"/>
        <w:rPr>
          <w:sz w:val="22"/>
          <w:szCs w:val="22"/>
        </w:rPr>
      </w:pPr>
      <w:r w:rsidRPr="00161E5B">
        <w:rPr>
          <w:i/>
          <w:sz w:val="22"/>
          <w:szCs w:val="22"/>
        </w:rPr>
        <w:t>R1</w:t>
      </w:r>
      <w:r w:rsidRPr="00161E5B">
        <w:rPr>
          <w:sz w:val="22"/>
          <w:szCs w:val="22"/>
        </w:rPr>
        <w:t>=(</w:t>
      </w:r>
      <w:r w:rsidRPr="00161E5B">
        <w:rPr>
          <w:i/>
          <w:sz w:val="22"/>
          <w:szCs w:val="22"/>
        </w:rPr>
        <w:t>E</w:t>
      </w:r>
      <w:r w:rsidRPr="00161E5B">
        <w:rPr>
          <w:sz w:val="22"/>
          <w:szCs w:val="22"/>
          <w:vertAlign w:val="subscript"/>
        </w:rPr>
        <w:t>п</w:t>
      </w:r>
      <w:r w:rsidRPr="00161E5B">
        <w:rPr>
          <w:sz w:val="22"/>
          <w:szCs w:val="22"/>
        </w:rPr>
        <w:t>-</w:t>
      </w:r>
      <w:r w:rsidRPr="00161E5B">
        <w:rPr>
          <w:i/>
          <w:sz w:val="22"/>
          <w:szCs w:val="22"/>
        </w:rPr>
        <w:t>U</w:t>
      </w:r>
      <w:r w:rsidRPr="00161E5B">
        <w:rPr>
          <w:sz w:val="22"/>
          <w:szCs w:val="22"/>
          <w:vertAlign w:val="subscript"/>
        </w:rPr>
        <w:t>бэ0</w:t>
      </w:r>
      <w:r w:rsidRPr="00161E5B">
        <w:rPr>
          <w:sz w:val="22"/>
          <w:szCs w:val="22"/>
        </w:rPr>
        <w:t>-</w:t>
      </w:r>
      <w:r w:rsidRPr="00161E5B">
        <w:rPr>
          <w:i/>
          <w:sz w:val="22"/>
          <w:szCs w:val="22"/>
        </w:rPr>
        <w:t>U</w:t>
      </w:r>
      <w:r w:rsidRPr="00161E5B">
        <w:rPr>
          <w:sz w:val="22"/>
          <w:szCs w:val="22"/>
          <w:vertAlign w:val="subscript"/>
        </w:rPr>
        <w:t>э0</w:t>
      </w:r>
      <w:r w:rsidRPr="00161E5B">
        <w:rPr>
          <w:sz w:val="22"/>
          <w:szCs w:val="22"/>
        </w:rPr>
        <w:t>)/(</w:t>
      </w:r>
      <w:proofErr w:type="gramStart"/>
      <w:r w:rsidRPr="00161E5B">
        <w:rPr>
          <w:i/>
          <w:sz w:val="22"/>
          <w:szCs w:val="22"/>
        </w:rPr>
        <w:t>I</w:t>
      </w:r>
      <w:proofErr w:type="gramEnd"/>
      <w:r w:rsidRPr="00161E5B">
        <w:rPr>
          <w:sz w:val="22"/>
          <w:szCs w:val="22"/>
          <w:vertAlign w:val="subscript"/>
        </w:rPr>
        <w:t>дел</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R2</w:t>
      </w:r>
      <w:r w:rsidRPr="00161E5B">
        <w:rPr>
          <w:sz w:val="22"/>
          <w:szCs w:val="22"/>
        </w:rPr>
        <w:t>=(</w:t>
      </w:r>
      <w:r w:rsidRPr="00161E5B">
        <w:rPr>
          <w:i/>
          <w:sz w:val="22"/>
          <w:szCs w:val="22"/>
        </w:rPr>
        <w:t>U</w:t>
      </w:r>
      <w:r w:rsidRPr="00161E5B">
        <w:rPr>
          <w:sz w:val="22"/>
          <w:szCs w:val="22"/>
          <w:vertAlign w:val="subscript"/>
        </w:rPr>
        <w:t>бэ0</w:t>
      </w:r>
      <w:r w:rsidRPr="00161E5B">
        <w:rPr>
          <w:sz w:val="22"/>
          <w:szCs w:val="22"/>
        </w:rPr>
        <w:t>+</w:t>
      </w:r>
      <w:r w:rsidRPr="00161E5B">
        <w:rPr>
          <w:i/>
          <w:sz w:val="22"/>
          <w:szCs w:val="22"/>
        </w:rPr>
        <w:t>U</w:t>
      </w:r>
      <w:r w:rsidRPr="00161E5B">
        <w:rPr>
          <w:sz w:val="22"/>
          <w:szCs w:val="22"/>
          <w:vertAlign w:val="subscript"/>
        </w:rPr>
        <w:t>э0</w:t>
      </w:r>
      <w:r w:rsidRPr="00161E5B">
        <w:rPr>
          <w:sz w:val="22"/>
          <w:szCs w:val="22"/>
        </w:rPr>
        <w:t>)/</w:t>
      </w: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w:t>
      </w:r>
      <w:r w:rsidRPr="00161E5B">
        <w:rPr>
          <w:sz w:val="22"/>
          <w:szCs w:val="22"/>
        </w:rPr>
        <w:tab/>
        <w:t>(2.4)</w:t>
      </w:r>
    </w:p>
    <w:p w:rsidR="00161E5B" w:rsidRPr="00161E5B" w:rsidRDefault="00161E5B" w:rsidP="00161E5B">
      <w:pPr>
        <w:pStyle w:val="ab"/>
        <w:tabs>
          <w:tab w:val="right" w:pos="6237"/>
        </w:tabs>
        <w:spacing w:before="60"/>
        <w:rPr>
          <w:sz w:val="22"/>
          <w:szCs w:val="22"/>
        </w:rPr>
      </w:pPr>
      <w:r w:rsidRPr="00161E5B">
        <w:rPr>
          <w:sz w:val="22"/>
          <w:szCs w:val="22"/>
        </w:rPr>
        <w:t>В случаях, когда высокая температурная стабильность режима покоя не требуется, можно использовать схему смещения транзистора с фиксированным потенциалом базы, представленную на рис. 2.</w:t>
      </w:r>
    </w:p>
    <w:p w:rsidR="00161E5B" w:rsidRPr="00161E5B" w:rsidRDefault="00EA440C" w:rsidP="00161E5B">
      <w:pPr>
        <w:tabs>
          <w:tab w:val="right" w:pos="6237"/>
        </w:tabs>
        <w:jc w:val="center"/>
        <w:rPr>
          <w:sz w:val="22"/>
          <w:szCs w:val="22"/>
        </w:rPr>
      </w:pPr>
      <w:r w:rsidRPr="00EA440C">
        <w:rPr>
          <w:sz w:val="22"/>
          <w:szCs w:val="22"/>
        </w:rPr>
        <w:pict>
          <v:shape id="_x0000_i1026" type="#_x0000_t75" style="width:309.5pt;height:141.65pt">
            <v:imagedata r:id="rId8" o:title=""/>
          </v:shape>
        </w:pict>
      </w:r>
    </w:p>
    <w:p w:rsidR="00161E5B" w:rsidRPr="00161E5B" w:rsidRDefault="00161E5B" w:rsidP="00161E5B">
      <w:pPr>
        <w:tabs>
          <w:tab w:val="right" w:pos="6237"/>
        </w:tabs>
        <w:spacing w:after="120"/>
        <w:jc w:val="center"/>
        <w:rPr>
          <w:sz w:val="22"/>
          <w:szCs w:val="22"/>
        </w:rPr>
      </w:pPr>
      <w:r w:rsidRPr="00161E5B">
        <w:rPr>
          <w:sz w:val="22"/>
          <w:szCs w:val="22"/>
        </w:rPr>
        <w:t>Рис. 2. Схема смещения транзистора</w:t>
      </w:r>
      <w:r w:rsidRPr="00161E5B">
        <w:rPr>
          <w:sz w:val="22"/>
          <w:szCs w:val="22"/>
        </w:rPr>
        <w:br/>
        <w:t>с фиксированным потенциалом базы</w:t>
      </w:r>
    </w:p>
    <w:p w:rsidR="00161E5B" w:rsidRPr="00161E5B" w:rsidRDefault="00161E5B" w:rsidP="00161E5B">
      <w:pPr>
        <w:tabs>
          <w:tab w:val="right" w:pos="6237"/>
        </w:tabs>
        <w:ind w:firstLine="284"/>
        <w:jc w:val="both"/>
        <w:rPr>
          <w:sz w:val="22"/>
          <w:szCs w:val="22"/>
        </w:rPr>
      </w:pPr>
      <w:r w:rsidRPr="00161E5B">
        <w:rPr>
          <w:sz w:val="22"/>
          <w:szCs w:val="22"/>
        </w:rPr>
        <w:t>Баланс токов и напряжений в данной схеме в режиме покоя определяется системой уравнений:</w:t>
      </w:r>
    </w:p>
    <w:p w:rsidR="00161E5B" w:rsidRPr="00161E5B" w:rsidRDefault="00161E5B" w:rsidP="00161E5B">
      <w:pPr>
        <w:spacing w:before="60"/>
        <w:ind w:firstLine="284"/>
        <w:jc w:val="both"/>
        <w:rPr>
          <w:sz w:val="22"/>
          <w:szCs w:val="22"/>
        </w:rPr>
      </w:pPr>
      <w:r w:rsidRPr="00161E5B">
        <w:rPr>
          <w:i/>
          <w:sz w:val="22"/>
          <w:szCs w:val="22"/>
        </w:rPr>
        <w:lastRenderedPageBreak/>
        <w:t>U</w:t>
      </w:r>
      <w:r w:rsidRPr="00161E5B">
        <w:rPr>
          <w:sz w:val="22"/>
          <w:szCs w:val="22"/>
          <w:vertAlign w:val="subscript"/>
        </w:rPr>
        <w:t>кэ0</w:t>
      </w:r>
      <w:r w:rsidRPr="00161E5B">
        <w:rPr>
          <w:sz w:val="22"/>
          <w:szCs w:val="22"/>
        </w:rPr>
        <w:t>+</w:t>
      </w:r>
      <w:r w:rsidRPr="00161E5B">
        <w:rPr>
          <w:i/>
          <w:sz w:val="22"/>
          <w:szCs w:val="22"/>
        </w:rPr>
        <w:t>R3</w:t>
      </w:r>
      <w:r w:rsidRPr="00161E5B">
        <w:rPr>
          <w:sz w:val="22"/>
          <w:szCs w:val="22"/>
        </w:rPr>
        <w:sym w:font="Symbol" w:char="F0D7"/>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Е</w:t>
      </w:r>
      <w:r w:rsidRPr="00161E5B">
        <w:rPr>
          <w:sz w:val="22"/>
          <w:szCs w:val="22"/>
          <w:vertAlign w:val="subscript"/>
        </w:rPr>
        <w:t>п</w:t>
      </w:r>
      <w:r w:rsidRPr="00161E5B">
        <w:rPr>
          <w:sz w:val="22"/>
          <w:szCs w:val="22"/>
        </w:rPr>
        <w:t>;</w:t>
      </w:r>
    </w:p>
    <w:p w:rsidR="00161E5B" w:rsidRPr="00161E5B" w:rsidRDefault="00161E5B" w:rsidP="00161E5B">
      <w:pPr>
        <w:ind w:firstLine="284"/>
        <w:jc w:val="both"/>
        <w:rPr>
          <w:sz w:val="22"/>
          <w:szCs w:val="22"/>
        </w:rPr>
      </w:pPr>
      <w:r w:rsidRPr="00161E5B">
        <w:rPr>
          <w:i/>
          <w:sz w:val="22"/>
          <w:szCs w:val="22"/>
        </w:rPr>
        <w:t>U</w:t>
      </w:r>
      <w:r w:rsidRPr="00161E5B">
        <w:rPr>
          <w:sz w:val="22"/>
          <w:szCs w:val="22"/>
          <w:vertAlign w:val="subscript"/>
        </w:rPr>
        <w:t>бэ0</w:t>
      </w:r>
      <w:r w:rsidRPr="00161E5B">
        <w:rPr>
          <w:sz w:val="22"/>
          <w:szCs w:val="22"/>
        </w:rPr>
        <w:t>=</w:t>
      </w:r>
      <w:r w:rsidRPr="00161E5B">
        <w:rPr>
          <w:i/>
          <w:sz w:val="22"/>
          <w:szCs w:val="22"/>
        </w:rPr>
        <w:t>R2</w:t>
      </w:r>
      <w:r w:rsidRPr="00161E5B">
        <w:rPr>
          <w:sz w:val="22"/>
          <w:szCs w:val="22"/>
        </w:rPr>
        <w:sym w:font="Symbol" w:char="F0D7"/>
      </w: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w:t>
      </w:r>
    </w:p>
    <w:p w:rsidR="00161E5B" w:rsidRPr="00161E5B" w:rsidRDefault="00161E5B" w:rsidP="00161E5B">
      <w:pPr>
        <w:ind w:firstLine="284"/>
        <w:jc w:val="both"/>
        <w:rPr>
          <w:sz w:val="22"/>
          <w:szCs w:val="22"/>
        </w:rPr>
      </w:pPr>
      <w:r w:rsidRPr="00161E5B">
        <w:rPr>
          <w:i/>
          <w:sz w:val="22"/>
          <w:szCs w:val="22"/>
        </w:rPr>
        <w:t>R1</w:t>
      </w:r>
      <w:r w:rsidRPr="00161E5B">
        <w:rPr>
          <w:sz w:val="22"/>
          <w:szCs w:val="22"/>
        </w:rPr>
        <w:sym w:font="Symbol" w:char="F0D7"/>
      </w:r>
      <w:r w:rsidRPr="00161E5B">
        <w:rPr>
          <w:sz w:val="22"/>
          <w:szCs w:val="22"/>
        </w:rPr>
        <w:t>(</w:t>
      </w:r>
      <w:proofErr w:type="gramStart"/>
      <w:r w:rsidRPr="00161E5B">
        <w:rPr>
          <w:i/>
          <w:sz w:val="22"/>
          <w:szCs w:val="22"/>
        </w:rPr>
        <w:t>I</w:t>
      </w:r>
      <w:proofErr w:type="gramEnd"/>
      <w:r w:rsidRPr="00161E5B">
        <w:rPr>
          <w:sz w:val="22"/>
          <w:szCs w:val="22"/>
          <w:vertAlign w:val="subscript"/>
        </w:rPr>
        <w:t>дел</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i/>
          <w:sz w:val="22"/>
          <w:szCs w:val="22"/>
        </w:rPr>
        <w:t>R2</w:t>
      </w:r>
      <w:r w:rsidRPr="00161E5B">
        <w:rPr>
          <w:sz w:val="22"/>
          <w:szCs w:val="22"/>
        </w:rPr>
        <w:sym w:font="Symbol" w:char="F0D7"/>
      </w:r>
      <w:proofErr w:type="spellStart"/>
      <w:r w:rsidRPr="00161E5B">
        <w:rPr>
          <w:i/>
          <w:sz w:val="22"/>
          <w:szCs w:val="22"/>
        </w:rPr>
        <w:t>I</w:t>
      </w:r>
      <w:r w:rsidRPr="00161E5B">
        <w:rPr>
          <w:sz w:val="22"/>
          <w:szCs w:val="22"/>
          <w:vertAlign w:val="subscript"/>
        </w:rPr>
        <w:t>дел</w:t>
      </w:r>
      <w:r w:rsidRPr="00161E5B">
        <w:rPr>
          <w:sz w:val="22"/>
          <w:szCs w:val="22"/>
        </w:rPr>
        <w:t>=</w:t>
      </w:r>
      <w:r w:rsidRPr="00161E5B">
        <w:rPr>
          <w:i/>
          <w:sz w:val="22"/>
          <w:szCs w:val="22"/>
        </w:rPr>
        <w:t>Е</w:t>
      </w:r>
      <w:r w:rsidRPr="00161E5B">
        <w:rPr>
          <w:sz w:val="22"/>
          <w:szCs w:val="22"/>
          <w:vertAlign w:val="subscript"/>
        </w:rPr>
        <w:t>п</w:t>
      </w:r>
      <w:proofErr w:type="spellEnd"/>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I</w:t>
      </w:r>
      <w:r w:rsidRPr="00161E5B">
        <w:rPr>
          <w:sz w:val="22"/>
          <w:szCs w:val="22"/>
          <w:vertAlign w:val="subscript"/>
        </w:rPr>
        <w:t>к0</w:t>
      </w:r>
      <w:r w:rsidRPr="00161E5B">
        <w:rPr>
          <w:sz w:val="22"/>
          <w:szCs w:val="22"/>
        </w:rPr>
        <w:t>=</w:t>
      </w:r>
      <w:r w:rsidRPr="00161E5B">
        <w:rPr>
          <w:i/>
          <w:sz w:val="22"/>
          <w:szCs w:val="22"/>
        </w:rPr>
        <w:t>h</w:t>
      </w:r>
      <w:r w:rsidRPr="00161E5B">
        <w:rPr>
          <w:sz w:val="22"/>
          <w:szCs w:val="22"/>
          <w:vertAlign w:val="subscript"/>
        </w:rPr>
        <w:t>21э</w:t>
      </w:r>
      <w:r w:rsidRPr="00161E5B">
        <w:rPr>
          <w:sz w:val="22"/>
          <w:szCs w:val="22"/>
        </w:rPr>
        <w:sym w:font="Symbol" w:char="F0D7"/>
      </w:r>
      <w:r w:rsidRPr="00161E5B">
        <w:rPr>
          <w:i/>
          <w:sz w:val="22"/>
          <w:szCs w:val="22"/>
        </w:rPr>
        <w:t>I</w:t>
      </w:r>
      <w:r w:rsidRPr="00161E5B">
        <w:rPr>
          <w:sz w:val="22"/>
          <w:szCs w:val="22"/>
          <w:vertAlign w:val="subscript"/>
        </w:rPr>
        <w:t>б0</w:t>
      </w:r>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I</w:t>
      </w:r>
      <w:r w:rsidRPr="00161E5B">
        <w:rPr>
          <w:sz w:val="22"/>
          <w:szCs w:val="22"/>
          <w:vertAlign w:val="subscript"/>
        </w:rPr>
        <w:t>э0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(2.5)</w:t>
      </w:r>
    </w:p>
    <w:p w:rsidR="00161E5B" w:rsidRPr="00161E5B" w:rsidRDefault="00161E5B" w:rsidP="00161E5B">
      <w:pPr>
        <w:pStyle w:val="ab"/>
        <w:tabs>
          <w:tab w:val="right" w:pos="6237"/>
        </w:tabs>
        <w:spacing w:before="60"/>
        <w:rPr>
          <w:sz w:val="22"/>
          <w:szCs w:val="22"/>
        </w:rPr>
      </w:pPr>
      <w:r w:rsidRPr="00161E5B">
        <w:rPr>
          <w:sz w:val="22"/>
          <w:szCs w:val="22"/>
        </w:rPr>
        <w:t>Сопротивление нагрузочного резистора в цепи коллектора определяется по формуле</w:t>
      </w:r>
    </w:p>
    <w:p w:rsidR="00161E5B" w:rsidRPr="00161E5B" w:rsidRDefault="00161E5B" w:rsidP="00161E5B">
      <w:pPr>
        <w:tabs>
          <w:tab w:val="right" w:pos="6237"/>
        </w:tabs>
        <w:spacing w:before="60"/>
        <w:ind w:firstLine="284"/>
        <w:jc w:val="both"/>
        <w:rPr>
          <w:sz w:val="22"/>
          <w:szCs w:val="22"/>
        </w:rPr>
      </w:pPr>
      <w:r w:rsidRPr="00161E5B">
        <w:rPr>
          <w:i/>
          <w:sz w:val="22"/>
          <w:szCs w:val="22"/>
        </w:rPr>
        <w:t>R3</w:t>
      </w:r>
      <w:r w:rsidRPr="00161E5B">
        <w:rPr>
          <w:sz w:val="22"/>
          <w:szCs w:val="22"/>
        </w:rPr>
        <w:t>=(</w:t>
      </w:r>
      <w:r w:rsidRPr="00161E5B">
        <w:rPr>
          <w:i/>
          <w:sz w:val="22"/>
          <w:szCs w:val="22"/>
        </w:rPr>
        <w:t>E</w:t>
      </w:r>
      <w:r w:rsidRPr="00161E5B">
        <w:rPr>
          <w:sz w:val="22"/>
          <w:szCs w:val="22"/>
          <w:vertAlign w:val="subscript"/>
        </w:rPr>
        <w:t>п</w:t>
      </w:r>
      <w:r w:rsidRPr="00161E5B">
        <w:rPr>
          <w:sz w:val="22"/>
          <w:szCs w:val="22"/>
        </w:rPr>
        <w:t>-</w:t>
      </w:r>
      <w:r w:rsidRPr="00161E5B">
        <w:rPr>
          <w:i/>
          <w:sz w:val="22"/>
          <w:szCs w:val="22"/>
        </w:rPr>
        <w:t>U</w:t>
      </w:r>
      <w:r w:rsidRPr="00161E5B">
        <w:rPr>
          <w:sz w:val="22"/>
          <w:szCs w:val="22"/>
          <w:vertAlign w:val="subscript"/>
        </w:rPr>
        <w:t>кэ0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sz w:val="22"/>
          <w:szCs w:val="22"/>
        </w:rPr>
        <w:tab/>
        <w:t>(2.6)</w:t>
      </w:r>
    </w:p>
    <w:p w:rsidR="00161E5B" w:rsidRPr="00161E5B" w:rsidRDefault="00161E5B" w:rsidP="00161E5B">
      <w:pPr>
        <w:tabs>
          <w:tab w:val="right" w:pos="6237"/>
        </w:tabs>
        <w:spacing w:before="60"/>
        <w:ind w:firstLine="284"/>
        <w:jc w:val="both"/>
        <w:rPr>
          <w:sz w:val="22"/>
          <w:szCs w:val="22"/>
        </w:rPr>
      </w:pPr>
      <w:r w:rsidRPr="00161E5B">
        <w:rPr>
          <w:sz w:val="22"/>
          <w:szCs w:val="22"/>
        </w:rPr>
        <w:t xml:space="preserve">Параметры элементов цепи смещения </w:t>
      </w:r>
      <w:r w:rsidRPr="00161E5B">
        <w:rPr>
          <w:i/>
          <w:sz w:val="22"/>
          <w:szCs w:val="22"/>
        </w:rPr>
        <w:t>R1</w:t>
      </w:r>
      <w:r w:rsidRPr="00161E5B">
        <w:rPr>
          <w:sz w:val="22"/>
          <w:szCs w:val="22"/>
        </w:rPr>
        <w:t xml:space="preserve"> и </w:t>
      </w:r>
      <w:r w:rsidRPr="00161E5B">
        <w:rPr>
          <w:i/>
          <w:sz w:val="22"/>
          <w:szCs w:val="22"/>
        </w:rPr>
        <w:t>R2</w:t>
      </w:r>
      <w:r w:rsidRPr="00161E5B">
        <w:rPr>
          <w:sz w:val="22"/>
          <w:szCs w:val="22"/>
        </w:rPr>
        <w:t xml:space="preserve"> рассчитываются по выражениям, аналогичным (2.4) и имеющим вид:</w:t>
      </w:r>
    </w:p>
    <w:p w:rsidR="00161E5B" w:rsidRPr="00161E5B" w:rsidRDefault="00161E5B" w:rsidP="00161E5B">
      <w:pPr>
        <w:tabs>
          <w:tab w:val="right" w:pos="6237"/>
        </w:tabs>
        <w:spacing w:before="60"/>
        <w:ind w:firstLine="284"/>
        <w:jc w:val="both"/>
        <w:rPr>
          <w:sz w:val="22"/>
          <w:szCs w:val="22"/>
        </w:rPr>
      </w:pPr>
      <w:r w:rsidRPr="00161E5B">
        <w:rPr>
          <w:i/>
          <w:sz w:val="22"/>
          <w:szCs w:val="22"/>
        </w:rPr>
        <w:t>R1</w:t>
      </w:r>
      <w:r w:rsidRPr="00161E5B">
        <w:rPr>
          <w:sz w:val="22"/>
          <w:szCs w:val="22"/>
        </w:rPr>
        <w:t>=(</w:t>
      </w:r>
      <w:r w:rsidRPr="00161E5B">
        <w:rPr>
          <w:i/>
          <w:sz w:val="22"/>
          <w:szCs w:val="22"/>
        </w:rPr>
        <w:t>E</w:t>
      </w:r>
      <w:r w:rsidRPr="00161E5B">
        <w:rPr>
          <w:sz w:val="22"/>
          <w:szCs w:val="22"/>
          <w:vertAlign w:val="subscript"/>
        </w:rPr>
        <w:t>п</w:t>
      </w:r>
      <w:r w:rsidRPr="00161E5B">
        <w:rPr>
          <w:sz w:val="22"/>
          <w:szCs w:val="22"/>
        </w:rPr>
        <w:t>-</w:t>
      </w:r>
      <w:r w:rsidRPr="00161E5B">
        <w:rPr>
          <w:i/>
          <w:sz w:val="22"/>
          <w:szCs w:val="22"/>
        </w:rPr>
        <w:t>U</w:t>
      </w:r>
      <w:r w:rsidRPr="00161E5B">
        <w:rPr>
          <w:sz w:val="22"/>
          <w:szCs w:val="22"/>
          <w:vertAlign w:val="subscript"/>
        </w:rPr>
        <w:t>бэ0</w:t>
      </w:r>
      <w:r w:rsidRPr="00161E5B">
        <w:rPr>
          <w:sz w:val="22"/>
          <w:szCs w:val="22"/>
        </w:rPr>
        <w:t>)/(</w:t>
      </w:r>
      <w:proofErr w:type="gramStart"/>
      <w:r w:rsidRPr="00161E5B">
        <w:rPr>
          <w:i/>
          <w:sz w:val="22"/>
          <w:szCs w:val="22"/>
        </w:rPr>
        <w:t>I</w:t>
      </w:r>
      <w:proofErr w:type="gramEnd"/>
      <w:r w:rsidRPr="00161E5B">
        <w:rPr>
          <w:sz w:val="22"/>
          <w:szCs w:val="22"/>
          <w:vertAlign w:val="subscript"/>
        </w:rPr>
        <w:t>дел</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R2</w:t>
      </w:r>
      <w:r w:rsidRPr="00161E5B">
        <w:rPr>
          <w:sz w:val="22"/>
          <w:szCs w:val="22"/>
        </w:rPr>
        <w:t>=</w:t>
      </w:r>
      <w:r w:rsidRPr="00161E5B">
        <w:rPr>
          <w:i/>
          <w:sz w:val="22"/>
          <w:szCs w:val="22"/>
        </w:rPr>
        <w:t>U</w:t>
      </w:r>
      <w:r w:rsidRPr="00161E5B">
        <w:rPr>
          <w:sz w:val="22"/>
          <w:szCs w:val="22"/>
          <w:vertAlign w:val="subscript"/>
        </w:rPr>
        <w:t>бэ0</w:t>
      </w:r>
      <w:r w:rsidRPr="00161E5B">
        <w:rPr>
          <w:sz w:val="22"/>
          <w:szCs w:val="22"/>
        </w:rPr>
        <w:t>/</w:t>
      </w: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w:t>
      </w:r>
      <w:r w:rsidRPr="00161E5B">
        <w:rPr>
          <w:sz w:val="22"/>
          <w:szCs w:val="22"/>
        </w:rPr>
        <w:tab/>
        <w:t>(2.7)</w:t>
      </w:r>
    </w:p>
    <w:p w:rsidR="00161E5B" w:rsidRPr="00161E5B" w:rsidRDefault="00161E5B" w:rsidP="00161E5B">
      <w:pPr>
        <w:tabs>
          <w:tab w:val="right" w:pos="6237"/>
        </w:tabs>
        <w:spacing w:before="60"/>
        <w:jc w:val="both"/>
        <w:rPr>
          <w:sz w:val="22"/>
          <w:szCs w:val="22"/>
        </w:rPr>
      </w:pPr>
      <w:r w:rsidRPr="00161E5B">
        <w:rPr>
          <w:sz w:val="22"/>
          <w:szCs w:val="22"/>
        </w:rPr>
        <w:t xml:space="preserve">При этом условия выбора величины тока делителя </w:t>
      </w: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 xml:space="preserve"> остаются прежними и определяются одним из выражений (2.3).</w:t>
      </w:r>
    </w:p>
    <w:p w:rsidR="00161E5B" w:rsidRPr="00161E5B" w:rsidRDefault="00161E5B" w:rsidP="00161E5B">
      <w:pPr>
        <w:tabs>
          <w:tab w:val="right" w:pos="6237"/>
        </w:tabs>
        <w:ind w:firstLine="284"/>
        <w:jc w:val="both"/>
        <w:rPr>
          <w:sz w:val="22"/>
          <w:szCs w:val="22"/>
        </w:rPr>
      </w:pPr>
      <w:r w:rsidRPr="00161E5B">
        <w:rPr>
          <w:sz w:val="22"/>
          <w:szCs w:val="22"/>
        </w:rPr>
        <w:t>В мощных усилительных каскадах, для которых характерны большие токи не только в выходных, но и во входных цепях активных элементов, довольно часто применяется схема смещения с фиксированным током базы, показанная на рис. 3.</w:t>
      </w:r>
    </w:p>
    <w:p w:rsidR="00161E5B" w:rsidRPr="00161E5B" w:rsidRDefault="00EA440C" w:rsidP="00161E5B">
      <w:pPr>
        <w:tabs>
          <w:tab w:val="right" w:pos="6237"/>
        </w:tabs>
        <w:spacing w:after="120"/>
        <w:jc w:val="center"/>
        <w:rPr>
          <w:sz w:val="22"/>
          <w:szCs w:val="22"/>
        </w:rPr>
      </w:pPr>
      <w:r w:rsidRPr="00EA440C">
        <w:rPr>
          <w:sz w:val="22"/>
          <w:szCs w:val="22"/>
        </w:rPr>
        <w:pict>
          <v:shape id="_x0000_i1027" type="#_x0000_t75" style="width:309.5pt;height:141.65pt">
            <v:imagedata r:id="rId9" o:title=""/>
          </v:shape>
        </w:pict>
      </w:r>
      <w:r w:rsidR="00161E5B" w:rsidRPr="00161E5B">
        <w:rPr>
          <w:sz w:val="22"/>
          <w:szCs w:val="22"/>
        </w:rPr>
        <w:t xml:space="preserve">Рис. 3. Схема смещения транзистора </w:t>
      </w:r>
      <w:r w:rsidR="00161E5B" w:rsidRPr="00161E5B">
        <w:rPr>
          <w:sz w:val="22"/>
          <w:szCs w:val="22"/>
        </w:rPr>
        <w:br/>
        <w:t>с фиксированным током базы</w:t>
      </w:r>
    </w:p>
    <w:p w:rsidR="00161E5B" w:rsidRPr="00161E5B" w:rsidRDefault="00161E5B" w:rsidP="00161E5B">
      <w:pPr>
        <w:pStyle w:val="ab"/>
        <w:tabs>
          <w:tab w:val="right" w:pos="6237"/>
        </w:tabs>
        <w:rPr>
          <w:sz w:val="22"/>
          <w:szCs w:val="22"/>
        </w:rPr>
      </w:pPr>
      <w:r w:rsidRPr="00161E5B">
        <w:rPr>
          <w:sz w:val="22"/>
          <w:szCs w:val="22"/>
        </w:rPr>
        <w:t>Для данной схемы справедлива система уравнений электрического баланса вида:</w:t>
      </w:r>
    </w:p>
    <w:p w:rsidR="00161E5B" w:rsidRPr="00161E5B" w:rsidRDefault="00161E5B" w:rsidP="00161E5B">
      <w:pPr>
        <w:spacing w:before="60"/>
        <w:ind w:firstLine="284"/>
        <w:jc w:val="both"/>
        <w:rPr>
          <w:sz w:val="22"/>
          <w:szCs w:val="22"/>
        </w:rPr>
      </w:pPr>
      <w:r w:rsidRPr="00161E5B">
        <w:rPr>
          <w:i/>
          <w:sz w:val="22"/>
          <w:szCs w:val="22"/>
        </w:rPr>
        <w:lastRenderedPageBreak/>
        <w:t>U</w:t>
      </w:r>
      <w:r w:rsidRPr="00161E5B">
        <w:rPr>
          <w:sz w:val="22"/>
          <w:szCs w:val="22"/>
          <w:vertAlign w:val="subscript"/>
        </w:rPr>
        <w:t>кэ0</w:t>
      </w:r>
      <w:r w:rsidRPr="00161E5B">
        <w:rPr>
          <w:sz w:val="22"/>
          <w:szCs w:val="22"/>
        </w:rPr>
        <w:t>+</w:t>
      </w:r>
      <w:r w:rsidRPr="00161E5B">
        <w:rPr>
          <w:i/>
          <w:sz w:val="22"/>
          <w:szCs w:val="22"/>
        </w:rPr>
        <w:t>R2</w:t>
      </w:r>
      <w:r w:rsidRPr="00161E5B">
        <w:rPr>
          <w:sz w:val="22"/>
          <w:szCs w:val="22"/>
        </w:rPr>
        <w:sym w:font="Symbol" w:char="F0D7"/>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Е</w:t>
      </w:r>
      <w:r w:rsidRPr="00161E5B">
        <w:rPr>
          <w:sz w:val="22"/>
          <w:szCs w:val="22"/>
          <w:vertAlign w:val="subscript"/>
        </w:rPr>
        <w:t>п</w:t>
      </w:r>
      <w:r w:rsidRPr="00161E5B">
        <w:rPr>
          <w:sz w:val="22"/>
          <w:szCs w:val="22"/>
        </w:rPr>
        <w:t>;</w:t>
      </w:r>
    </w:p>
    <w:p w:rsidR="00161E5B" w:rsidRPr="00161E5B" w:rsidRDefault="00161E5B" w:rsidP="00161E5B">
      <w:pPr>
        <w:ind w:firstLine="284"/>
        <w:jc w:val="both"/>
        <w:rPr>
          <w:sz w:val="22"/>
          <w:szCs w:val="22"/>
        </w:rPr>
      </w:pPr>
      <w:r w:rsidRPr="00161E5B">
        <w:rPr>
          <w:i/>
          <w:sz w:val="22"/>
          <w:szCs w:val="22"/>
        </w:rPr>
        <w:t>U</w:t>
      </w:r>
      <w:r w:rsidRPr="00161E5B">
        <w:rPr>
          <w:sz w:val="22"/>
          <w:szCs w:val="22"/>
          <w:vertAlign w:val="subscript"/>
        </w:rPr>
        <w:t>бэ0</w:t>
      </w:r>
      <w:r w:rsidRPr="00161E5B">
        <w:rPr>
          <w:sz w:val="22"/>
          <w:szCs w:val="22"/>
        </w:rPr>
        <w:t>+</w:t>
      </w:r>
      <w:r w:rsidRPr="00161E5B">
        <w:rPr>
          <w:i/>
          <w:sz w:val="22"/>
          <w:szCs w:val="22"/>
        </w:rPr>
        <w:t>R1</w:t>
      </w:r>
      <w:r w:rsidRPr="00161E5B">
        <w:rPr>
          <w:sz w:val="22"/>
          <w:szCs w:val="22"/>
        </w:rPr>
        <w:sym w:font="Symbol" w:char="F0D7"/>
      </w:r>
      <w:r w:rsidRPr="00161E5B">
        <w:rPr>
          <w:i/>
          <w:sz w:val="22"/>
          <w:szCs w:val="22"/>
        </w:rPr>
        <w:t>I</w:t>
      </w:r>
      <w:r w:rsidRPr="00161E5B">
        <w:rPr>
          <w:sz w:val="22"/>
          <w:szCs w:val="22"/>
          <w:vertAlign w:val="subscript"/>
        </w:rPr>
        <w:t>б0</w:t>
      </w:r>
      <w:r w:rsidRPr="00161E5B">
        <w:rPr>
          <w:sz w:val="22"/>
          <w:szCs w:val="22"/>
        </w:rPr>
        <w:t xml:space="preserve"> =</w:t>
      </w:r>
      <w:proofErr w:type="spellStart"/>
      <w:r w:rsidRPr="00161E5B">
        <w:rPr>
          <w:i/>
          <w:sz w:val="22"/>
          <w:szCs w:val="22"/>
        </w:rPr>
        <w:t>Е</w:t>
      </w:r>
      <w:r w:rsidRPr="00161E5B">
        <w:rPr>
          <w:sz w:val="22"/>
          <w:szCs w:val="22"/>
          <w:vertAlign w:val="subscript"/>
        </w:rPr>
        <w:t>п</w:t>
      </w:r>
      <w:proofErr w:type="spellEnd"/>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I</w:t>
      </w:r>
      <w:r w:rsidRPr="00161E5B">
        <w:rPr>
          <w:sz w:val="22"/>
          <w:szCs w:val="22"/>
          <w:vertAlign w:val="subscript"/>
        </w:rPr>
        <w:t>к0</w:t>
      </w:r>
      <w:r w:rsidRPr="00161E5B">
        <w:rPr>
          <w:sz w:val="22"/>
          <w:szCs w:val="22"/>
        </w:rPr>
        <w:t>=</w:t>
      </w:r>
      <w:r w:rsidRPr="00161E5B">
        <w:rPr>
          <w:i/>
          <w:sz w:val="22"/>
          <w:szCs w:val="22"/>
        </w:rPr>
        <w:t>h</w:t>
      </w:r>
      <w:r w:rsidRPr="00161E5B">
        <w:rPr>
          <w:sz w:val="22"/>
          <w:szCs w:val="22"/>
          <w:vertAlign w:val="subscript"/>
        </w:rPr>
        <w:t>21э</w:t>
      </w:r>
      <w:r w:rsidRPr="00161E5B">
        <w:rPr>
          <w:sz w:val="22"/>
          <w:szCs w:val="22"/>
        </w:rPr>
        <w:sym w:font="Symbol" w:char="F0D7"/>
      </w:r>
      <w:r w:rsidRPr="00161E5B">
        <w:rPr>
          <w:i/>
          <w:sz w:val="22"/>
          <w:szCs w:val="22"/>
        </w:rPr>
        <w:t>I</w:t>
      </w:r>
      <w:r w:rsidRPr="00161E5B">
        <w:rPr>
          <w:sz w:val="22"/>
          <w:szCs w:val="22"/>
          <w:vertAlign w:val="subscript"/>
        </w:rPr>
        <w:t>б0</w:t>
      </w:r>
      <w:r w:rsidRPr="00161E5B">
        <w:rPr>
          <w:sz w:val="22"/>
          <w:szCs w:val="22"/>
        </w:rPr>
        <w:t xml:space="preserve">; </w:t>
      </w:r>
    </w:p>
    <w:p w:rsidR="00161E5B" w:rsidRPr="00161E5B" w:rsidRDefault="00161E5B" w:rsidP="00161E5B">
      <w:pPr>
        <w:tabs>
          <w:tab w:val="right" w:pos="6237"/>
        </w:tabs>
        <w:ind w:firstLine="284"/>
        <w:jc w:val="both"/>
        <w:rPr>
          <w:sz w:val="22"/>
          <w:szCs w:val="22"/>
        </w:rPr>
      </w:pPr>
      <w:r w:rsidRPr="00161E5B">
        <w:rPr>
          <w:i/>
          <w:sz w:val="22"/>
          <w:szCs w:val="22"/>
        </w:rPr>
        <w:t>I</w:t>
      </w:r>
      <w:r w:rsidRPr="00161E5B">
        <w:rPr>
          <w:sz w:val="22"/>
          <w:szCs w:val="22"/>
          <w:vertAlign w:val="subscript"/>
        </w:rPr>
        <w:t>э0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(2.8)</w:t>
      </w:r>
    </w:p>
    <w:p w:rsidR="00161E5B" w:rsidRPr="00161E5B" w:rsidRDefault="00161E5B" w:rsidP="00161E5B">
      <w:pPr>
        <w:pStyle w:val="ab"/>
        <w:tabs>
          <w:tab w:val="right" w:pos="6237"/>
        </w:tabs>
        <w:spacing w:before="60"/>
        <w:rPr>
          <w:sz w:val="22"/>
          <w:szCs w:val="22"/>
        </w:rPr>
      </w:pPr>
      <w:r w:rsidRPr="00161E5B">
        <w:rPr>
          <w:sz w:val="22"/>
          <w:szCs w:val="22"/>
        </w:rPr>
        <w:t>Сопротивление нагрузочного резистора в цепи коллектора  определяется по формуле</w:t>
      </w:r>
    </w:p>
    <w:p w:rsidR="00161E5B" w:rsidRPr="00161E5B" w:rsidRDefault="00161E5B" w:rsidP="00161E5B">
      <w:pPr>
        <w:tabs>
          <w:tab w:val="right" w:pos="6237"/>
        </w:tabs>
        <w:spacing w:before="60"/>
        <w:ind w:firstLine="284"/>
        <w:jc w:val="both"/>
        <w:rPr>
          <w:sz w:val="22"/>
          <w:szCs w:val="22"/>
        </w:rPr>
      </w:pPr>
      <w:r w:rsidRPr="00161E5B">
        <w:rPr>
          <w:i/>
          <w:sz w:val="22"/>
          <w:szCs w:val="22"/>
        </w:rPr>
        <w:t>R2</w:t>
      </w:r>
      <w:r w:rsidRPr="00161E5B">
        <w:rPr>
          <w:sz w:val="22"/>
          <w:szCs w:val="22"/>
        </w:rPr>
        <w:t>=(</w:t>
      </w:r>
      <w:r w:rsidRPr="00161E5B">
        <w:rPr>
          <w:i/>
          <w:sz w:val="22"/>
          <w:szCs w:val="22"/>
        </w:rPr>
        <w:t>E</w:t>
      </w:r>
      <w:r w:rsidRPr="00161E5B">
        <w:rPr>
          <w:sz w:val="22"/>
          <w:szCs w:val="22"/>
          <w:vertAlign w:val="subscript"/>
        </w:rPr>
        <w:t>п</w:t>
      </w:r>
      <w:r w:rsidRPr="00161E5B">
        <w:rPr>
          <w:sz w:val="22"/>
          <w:szCs w:val="22"/>
        </w:rPr>
        <w:t>-</w:t>
      </w:r>
      <w:r w:rsidRPr="00161E5B">
        <w:rPr>
          <w:i/>
          <w:sz w:val="22"/>
          <w:szCs w:val="22"/>
        </w:rPr>
        <w:t>U</w:t>
      </w:r>
      <w:r w:rsidRPr="00161E5B">
        <w:rPr>
          <w:sz w:val="22"/>
          <w:szCs w:val="22"/>
          <w:vertAlign w:val="subscript"/>
        </w:rPr>
        <w:t>кэ0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sz w:val="22"/>
          <w:szCs w:val="22"/>
        </w:rPr>
        <w:tab/>
        <w:t>(2.9)</w:t>
      </w:r>
    </w:p>
    <w:p w:rsidR="00161E5B" w:rsidRPr="00161E5B" w:rsidRDefault="00161E5B" w:rsidP="00161E5B">
      <w:pPr>
        <w:tabs>
          <w:tab w:val="right" w:pos="6237"/>
        </w:tabs>
        <w:spacing w:before="60"/>
        <w:ind w:firstLine="284"/>
        <w:jc w:val="both"/>
        <w:rPr>
          <w:sz w:val="22"/>
          <w:szCs w:val="22"/>
        </w:rPr>
      </w:pPr>
      <w:r w:rsidRPr="00161E5B">
        <w:rPr>
          <w:sz w:val="22"/>
          <w:szCs w:val="22"/>
        </w:rPr>
        <w:t xml:space="preserve">С учетом второго уравнения в (2.8) сопротивление </w:t>
      </w:r>
      <w:r w:rsidRPr="00161E5B">
        <w:rPr>
          <w:i/>
          <w:sz w:val="22"/>
          <w:szCs w:val="22"/>
        </w:rPr>
        <w:t>R1</w:t>
      </w:r>
      <w:r w:rsidRPr="00161E5B">
        <w:rPr>
          <w:sz w:val="22"/>
          <w:szCs w:val="22"/>
        </w:rPr>
        <w:t xml:space="preserve"> рассчитывается по формуле</w:t>
      </w:r>
    </w:p>
    <w:p w:rsidR="00161E5B" w:rsidRPr="00161E5B" w:rsidRDefault="00161E5B" w:rsidP="00161E5B">
      <w:pPr>
        <w:tabs>
          <w:tab w:val="right" w:pos="6237"/>
        </w:tabs>
        <w:spacing w:before="60"/>
        <w:ind w:firstLine="284"/>
        <w:jc w:val="both"/>
        <w:rPr>
          <w:sz w:val="22"/>
          <w:szCs w:val="22"/>
        </w:rPr>
      </w:pPr>
      <w:r w:rsidRPr="00161E5B">
        <w:rPr>
          <w:i/>
          <w:sz w:val="22"/>
          <w:szCs w:val="22"/>
        </w:rPr>
        <w:t>R1</w:t>
      </w:r>
      <w:r w:rsidRPr="00161E5B">
        <w:rPr>
          <w:sz w:val="22"/>
          <w:szCs w:val="22"/>
        </w:rPr>
        <w:t>=(</w:t>
      </w:r>
      <w:r w:rsidRPr="00161E5B">
        <w:rPr>
          <w:i/>
          <w:sz w:val="22"/>
          <w:szCs w:val="22"/>
        </w:rPr>
        <w:t>Е</w:t>
      </w:r>
      <w:r w:rsidRPr="00161E5B">
        <w:rPr>
          <w:sz w:val="22"/>
          <w:szCs w:val="22"/>
          <w:vertAlign w:val="subscript"/>
        </w:rPr>
        <w:t>п</w:t>
      </w:r>
      <w:r w:rsidRPr="00161E5B">
        <w:rPr>
          <w:sz w:val="22"/>
          <w:szCs w:val="22"/>
        </w:rPr>
        <w:t>-</w:t>
      </w:r>
      <w:r w:rsidRPr="00161E5B">
        <w:rPr>
          <w:i/>
          <w:sz w:val="22"/>
          <w:szCs w:val="22"/>
        </w:rPr>
        <w:t>U</w:t>
      </w:r>
      <w:r w:rsidRPr="00161E5B">
        <w:rPr>
          <w:sz w:val="22"/>
          <w:szCs w:val="22"/>
          <w:vertAlign w:val="subscript"/>
        </w:rPr>
        <w:t>бэ0</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(2.10)</w:t>
      </w:r>
    </w:p>
    <w:p w:rsidR="00161E5B" w:rsidRPr="00161E5B" w:rsidRDefault="00161E5B" w:rsidP="00161E5B">
      <w:pPr>
        <w:pStyle w:val="ab"/>
        <w:tabs>
          <w:tab w:val="right" w:pos="6237"/>
        </w:tabs>
        <w:spacing w:before="60"/>
        <w:rPr>
          <w:sz w:val="22"/>
          <w:szCs w:val="22"/>
        </w:rPr>
      </w:pPr>
      <w:r w:rsidRPr="00161E5B">
        <w:rPr>
          <w:sz w:val="22"/>
          <w:szCs w:val="22"/>
        </w:rPr>
        <w:t xml:space="preserve">Наряду со схемой с </w:t>
      </w:r>
      <w:proofErr w:type="spellStart"/>
      <w:r w:rsidRPr="00161E5B">
        <w:rPr>
          <w:sz w:val="22"/>
          <w:szCs w:val="22"/>
        </w:rPr>
        <w:t>эмиттерной</w:t>
      </w:r>
      <w:proofErr w:type="spellEnd"/>
      <w:r w:rsidRPr="00161E5B">
        <w:rPr>
          <w:sz w:val="22"/>
          <w:szCs w:val="22"/>
        </w:rPr>
        <w:t xml:space="preserve"> </w:t>
      </w:r>
      <w:proofErr w:type="spellStart"/>
      <w:r w:rsidRPr="00161E5B">
        <w:rPr>
          <w:sz w:val="22"/>
          <w:szCs w:val="22"/>
        </w:rPr>
        <w:t>термостабилизацией</w:t>
      </w:r>
      <w:proofErr w:type="spellEnd"/>
      <w:r w:rsidRPr="00161E5B">
        <w:rPr>
          <w:sz w:val="22"/>
          <w:szCs w:val="22"/>
        </w:rPr>
        <w:t xml:space="preserve"> в радиоэлектронике довольно часто применяется схема с коллекторной </w:t>
      </w:r>
      <w:proofErr w:type="spellStart"/>
      <w:r w:rsidRPr="00161E5B">
        <w:rPr>
          <w:sz w:val="22"/>
          <w:szCs w:val="22"/>
        </w:rPr>
        <w:t>термостабилизацией</w:t>
      </w:r>
      <w:proofErr w:type="spellEnd"/>
      <w:r w:rsidRPr="00161E5B">
        <w:rPr>
          <w:sz w:val="22"/>
          <w:szCs w:val="22"/>
        </w:rPr>
        <w:t xml:space="preserve"> за счет отрицательной обратной связи по напряжению, показанная на рис. 4.</w:t>
      </w:r>
    </w:p>
    <w:p w:rsidR="00161E5B" w:rsidRPr="00161E5B" w:rsidRDefault="00161E5B" w:rsidP="00161E5B">
      <w:pPr>
        <w:tabs>
          <w:tab w:val="right" w:pos="6237"/>
        </w:tabs>
        <w:ind w:firstLine="284"/>
        <w:jc w:val="both"/>
        <w:rPr>
          <w:sz w:val="22"/>
          <w:szCs w:val="22"/>
        </w:rPr>
      </w:pPr>
      <w:r w:rsidRPr="00161E5B">
        <w:rPr>
          <w:sz w:val="22"/>
          <w:szCs w:val="22"/>
        </w:rPr>
        <w:t>Баланс токов и напряжений в режиме покоя для данной схемы описывается системой уравнений вида:</w:t>
      </w:r>
    </w:p>
    <w:p w:rsidR="00161E5B" w:rsidRPr="00161E5B" w:rsidRDefault="00161E5B" w:rsidP="00161E5B">
      <w:pPr>
        <w:spacing w:before="60"/>
        <w:ind w:firstLine="284"/>
        <w:jc w:val="both"/>
        <w:rPr>
          <w:i/>
          <w:sz w:val="22"/>
          <w:szCs w:val="22"/>
        </w:rPr>
      </w:pPr>
    </w:p>
    <w:p w:rsidR="00161E5B" w:rsidRPr="00161E5B" w:rsidRDefault="00161E5B" w:rsidP="00161E5B">
      <w:pPr>
        <w:spacing w:before="60"/>
        <w:ind w:firstLine="284"/>
        <w:jc w:val="both"/>
        <w:rPr>
          <w:sz w:val="22"/>
          <w:szCs w:val="22"/>
        </w:rPr>
      </w:pPr>
      <w:r w:rsidRPr="00161E5B">
        <w:rPr>
          <w:i/>
          <w:sz w:val="22"/>
          <w:szCs w:val="22"/>
        </w:rPr>
        <w:t>U</w:t>
      </w:r>
      <w:r w:rsidRPr="00161E5B">
        <w:rPr>
          <w:sz w:val="22"/>
          <w:szCs w:val="22"/>
          <w:vertAlign w:val="subscript"/>
        </w:rPr>
        <w:t>кэ0</w:t>
      </w:r>
      <w:r w:rsidRPr="00161E5B">
        <w:rPr>
          <w:sz w:val="22"/>
          <w:szCs w:val="22"/>
        </w:rPr>
        <w:t>+</w:t>
      </w:r>
      <w:r w:rsidRPr="00161E5B">
        <w:rPr>
          <w:i/>
          <w:sz w:val="22"/>
          <w:szCs w:val="22"/>
        </w:rPr>
        <w:t>R3</w:t>
      </w:r>
      <w:r w:rsidRPr="00161E5B">
        <w:rPr>
          <w:sz w:val="22"/>
          <w:szCs w:val="22"/>
        </w:rPr>
        <w:sym w:font="Symbol" w:char="F0D7"/>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proofErr w:type="gramStart"/>
      <w:r w:rsidRPr="00161E5B">
        <w:rPr>
          <w:i/>
          <w:sz w:val="22"/>
          <w:szCs w:val="22"/>
        </w:rPr>
        <w:t>I</w:t>
      </w:r>
      <w:proofErr w:type="gramEnd"/>
      <w:r w:rsidRPr="00161E5B">
        <w:rPr>
          <w:sz w:val="22"/>
          <w:szCs w:val="22"/>
          <w:vertAlign w:val="subscript"/>
        </w:rPr>
        <w:t>дел</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proofErr w:type="spellStart"/>
      <w:r w:rsidRPr="00161E5B">
        <w:rPr>
          <w:i/>
          <w:sz w:val="22"/>
          <w:szCs w:val="22"/>
        </w:rPr>
        <w:t>Е</w:t>
      </w:r>
      <w:r w:rsidRPr="00161E5B">
        <w:rPr>
          <w:sz w:val="22"/>
          <w:szCs w:val="22"/>
          <w:vertAlign w:val="subscript"/>
        </w:rPr>
        <w:t>п</w:t>
      </w:r>
      <w:proofErr w:type="spellEnd"/>
      <w:r w:rsidRPr="00161E5B">
        <w:rPr>
          <w:sz w:val="22"/>
          <w:szCs w:val="22"/>
        </w:rPr>
        <w:t>;</w:t>
      </w:r>
    </w:p>
    <w:p w:rsidR="00161E5B" w:rsidRPr="00161E5B" w:rsidRDefault="00161E5B" w:rsidP="00161E5B">
      <w:pPr>
        <w:ind w:firstLine="284"/>
        <w:jc w:val="both"/>
        <w:rPr>
          <w:sz w:val="22"/>
          <w:szCs w:val="22"/>
        </w:rPr>
      </w:pPr>
      <w:r w:rsidRPr="00161E5B">
        <w:rPr>
          <w:i/>
          <w:sz w:val="22"/>
          <w:szCs w:val="22"/>
        </w:rPr>
        <w:t>U</w:t>
      </w:r>
      <w:r w:rsidRPr="00161E5B">
        <w:rPr>
          <w:sz w:val="22"/>
          <w:szCs w:val="22"/>
          <w:vertAlign w:val="subscript"/>
        </w:rPr>
        <w:t>бэ0</w:t>
      </w:r>
      <w:r w:rsidRPr="00161E5B">
        <w:rPr>
          <w:sz w:val="22"/>
          <w:szCs w:val="22"/>
        </w:rPr>
        <w:t>=</w:t>
      </w:r>
      <w:r w:rsidRPr="00161E5B">
        <w:rPr>
          <w:i/>
          <w:sz w:val="22"/>
          <w:szCs w:val="22"/>
        </w:rPr>
        <w:t>R2</w:t>
      </w:r>
      <w:r w:rsidRPr="00161E5B">
        <w:rPr>
          <w:sz w:val="22"/>
          <w:szCs w:val="22"/>
        </w:rPr>
        <w:sym w:font="Symbol" w:char="F0D7"/>
      </w: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w:t>
      </w:r>
    </w:p>
    <w:p w:rsidR="00161E5B" w:rsidRPr="00161E5B" w:rsidRDefault="00161E5B" w:rsidP="00161E5B">
      <w:pPr>
        <w:ind w:firstLine="284"/>
        <w:jc w:val="both"/>
        <w:rPr>
          <w:sz w:val="22"/>
          <w:szCs w:val="22"/>
        </w:rPr>
      </w:pPr>
      <w:r w:rsidRPr="00161E5B">
        <w:rPr>
          <w:i/>
          <w:sz w:val="22"/>
          <w:szCs w:val="22"/>
        </w:rPr>
        <w:t>R1</w:t>
      </w:r>
      <w:r w:rsidRPr="00161E5B">
        <w:rPr>
          <w:sz w:val="22"/>
          <w:szCs w:val="22"/>
        </w:rPr>
        <w:sym w:font="Symbol" w:char="F0D7"/>
      </w:r>
      <w:r w:rsidRPr="00161E5B">
        <w:rPr>
          <w:sz w:val="22"/>
          <w:szCs w:val="22"/>
        </w:rPr>
        <w:t>(</w:t>
      </w:r>
      <w:proofErr w:type="gramStart"/>
      <w:r w:rsidRPr="00161E5B">
        <w:rPr>
          <w:i/>
          <w:sz w:val="22"/>
          <w:szCs w:val="22"/>
        </w:rPr>
        <w:t>I</w:t>
      </w:r>
      <w:proofErr w:type="gramEnd"/>
      <w:r w:rsidRPr="00161E5B">
        <w:rPr>
          <w:sz w:val="22"/>
          <w:szCs w:val="22"/>
          <w:vertAlign w:val="subscript"/>
        </w:rPr>
        <w:t>дел</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i/>
          <w:sz w:val="22"/>
          <w:szCs w:val="22"/>
        </w:rPr>
        <w:t>R2</w:t>
      </w:r>
      <w:r w:rsidRPr="00161E5B">
        <w:rPr>
          <w:sz w:val="22"/>
          <w:szCs w:val="22"/>
        </w:rPr>
        <w:sym w:font="Symbol" w:char="F0D7"/>
      </w:r>
      <w:r w:rsidRPr="00161E5B">
        <w:rPr>
          <w:i/>
          <w:sz w:val="22"/>
          <w:szCs w:val="22"/>
        </w:rPr>
        <w:t>I</w:t>
      </w:r>
      <w:r w:rsidRPr="00161E5B">
        <w:rPr>
          <w:sz w:val="22"/>
          <w:szCs w:val="22"/>
          <w:vertAlign w:val="subscript"/>
        </w:rPr>
        <w:t>дел</w:t>
      </w:r>
      <w:r w:rsidRPr="00161E5B">
        <w:rPr>
          <w:sz w:val="22"/>
          <w:szCs w:val="22"/>
        </w:rPr>
        <w:t>=</w:t>
      </w:r>
      <w:r w:rsidRPr="00161E5B">
        <w:rPr>
          <w:i/>
          <w:sz w:val="22"/>
          <w:szCs w:val="22"/>
        </w:rPr>
        <w:t>U</w:t>
      </w:r>
      <w:r w:rsidRPr="00161E5B">
        <w:rPr>
          <w:sz w:val="22"/>
          <w:szCs w:val="22"/>
          <w:vertAlign w:val="subscript"/>
        </w:rPr>
        <w:t>кэ0</w:t>
      </w:r>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I</w:t>
      </w:r>
      <w:r w:rsidRPr="00161E5B">
        <w:rPr>
          <w:sz w:val="22"/>
          <w:szCs w:val="22"/>
          <w:vertAlign w:val="subscript"/>
        </w:rPr>
        <w:t>к0</w:t>
      </w:r>
      <w:r w:rsidRPr="00161E5B">
        <w:rPr>
          <w:sz w:val="22"/>
          <w:szCs w:val="22"/>
        </w:rPr>
        <w:t>=</w:t>
      </w:r>
      <w:r w:rsidRPr="00161E5B">
        <w:rPr>
          <w:i/>
          <w:sz w:val="22"/>
          <w:szCs w:val="22"/>
        </w:rPr>
        <w:t>h</w:t>
      </w:r>
      <w:r w:rsidRPr="00161E5B">
        <w:rPr>
          <w:sz w:val="22"/>
          <w:szCs w:val="22"/>
          <w:vertAlign w:val="subscript"/>
        </w:rPr>
        <w:t>21э</w:t>
      </w:r>
      <w:r w:rsidRPr="00161E5B">
        <w:rPr>
          <w:sz w:val="22"/>
          <w:szCs w:val="22"/>
        </w:rPr>
        <w:sym w:font="Symbol" w:char="F0D7"/>
      </w:r>
      <w:r w:rsidRPr="00161E5B">
        <w:rPr>
          <w:i/>
          <w:sz w:val="22"/>
          <w:szCs w:val="22"/>
        </w:rPr>
        <w:t>I</w:t>
      </w:r>
      <w:r w:rsidRPr="00161E5B">
        <w:rPr>
          <w:sz w:val="22"/>
          <w:szCs w:val="22"/>
          <w:vertAlign w:val="subscript"/>
        </w:rPr>
        <w:t>б0</w:t>
      </w:r>
      <w:r w:rsidRPr="00161E5B">
        <w:rPr>
          <w:sz w:val="22"/>
          <w:szCs w:val="22"/>
        </w:rPr>
        <w:t xml:space="preserve">; </w:t>
      </w:r>
    </w:p>
    <w:p w:rsidR="00161E5B" w:rsidRPr="00161E5B" w:rsidRDefault="00161E5B" w:rsidP="00161E5B">
      <w:pPr>
        <w:tabs>
          <w:tab w:val="right" w:pos="6237"/>
        </w:tabs>
        <w:ind w:firstLine="284"/>
        <w:jc w:val="both"/>
        <w:rPr>
          <w:sz w:val="22"/>
          <w:szCs w:val="22"/>
        </w:rPr>
      </w:pPr>
      <w:r w:rsidRPr="00161E5B">
        <w:rPr>
          <w:i/>
          <w:sz w:val="22"/>
          <w:szCs w:val="22"/>
        </w:rPr>
        <w:t>I</w:t>
      </w:r>
      <w:r w:rsidRPr="00161E5B">
        <w:rPr>
          <w:sz w:val="22"/>
          <w:szCs w:val="22"/>
          <w:vertAlign w:val="subscript"/>
        </w:rPr>
        <w:t>э0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(2.11)</w:t>
      </w:r>
    </w:p>
    <w:p w:rsidR="00161E5B" w:rsidRPr="00161E5B" w:rsidRDefault="00EA440C" w:rsidP="00161E5B">
      <w:pPr>
        <w:spacing w:before="120" w:after="120"/>
        <w:jc w:val="center"/>
        <w:rPr>
          <w:sz w:val="22"/>
          <w:szCs w:val="22"/>
        </w:rPr>
      </w:pPr>
      <w:r w:rsidRPr="00EA440C">
        <w:rPr>
          <w:sz w:val="22"/>
          <w:szCs w:val="22"/>
        </w:rPr>
        <w:lastRenderedPageBreak/>
        <w:pict>
          <v:shape id="_x0000_i1028" type="#_x0000_t75" style="width:309.5pt;height:141.65pt">
            <v:imagedata r:id="rId10" o:title=""/>
          </v:shape>
        </w:pict>
      </w:r>
      <w:r w:rsidR="00161E5B" w:rsidRPr="00161E5B">
        <w:rPr>
          <w:sz w:val="22"/>
          <w:szCs w:val="22"/>
        </w:rPr>
        <w:t>Рис. 4. Схема смещения транзистора</w:t>
      </w:r>
      <w:r w:rsidR="00161E5B" w:rsidRPr="00161E5B">
        <w:rPr>
          <w:sz w:val="22"/>
          <w:szCs w:val="22"/>
        </w:rPr>
        <w:br/>
        <w:t xml:space="preserve">с </w:t>
      </w:r>
      <w:proofErr w:type="gramStart"/>
      <w:r w:rsidR="00161E5B" w:rsidRPr="00161E5B">
        <w:rPr>
          <w:sz w:val="22"/>
          <w:szCs w:val="22"/>
        </w:rPr>
        <w:t>коллекторной</w:t>
      </w:r>
      <w:proofErr w:type="gramEnd"/>
      <w:r w:rsidR="00161E5B" w:rsidRPr="00161E5B">
        <w:rPr>
          <w:sz w:val="22"/>
          <w:szCs w:val="22"/>
        </w:rPr>
        <w:t xml:space="preserve"> </w:t>
      </w:r>
      <w:proofErr w:type="spellStart"/>
      <w:r w:rsidR="00161E5B" w:rsidRPr="00161E5B">
        <w:rPr>
          <w:sz w:val="22"/>
          <w:szCs w:val="22"/>
        </w:rPr>
        <w:t>термостабилизацией</w:t>
      </w:r>
      <w:proofErr w:type="spellEnd"/>
    </w:p>
    <w:p w:rsidR="00161E5B" w:rsidRPr="00161E5B" w:rsidRDefault="00161E5B" w:rsidP="00161E5B">
      <w:pPr>
        <w:pStyle w:val="ab"/>
        <w:tabs>
          <w:tab w:val="right" w:pos="6237"/>
        </w:tabs>
        <w:rPr>
          <w:sz w:val="22"/>
          <w:szCs w:val="22"/>
        </w:rPr>
      </w:pPr>
      <w:r w:rsidRPr="00161E5B">
        <w:rPr>
          <w:sz w:val="22"/>
          <w:szCs w:val="22"/>
        </w:rPr>
        <w:t>Сопротивление нагрузочного резистора в цепи коллектора  определяется по формуле</w:t>
      </w:r>
    </w:p>
    <w:p w:rsidR="00161E5B" w:rsidRPr="00161E5B" w:rsidRDefault="00161E5B" w:rsidP="00161E5B">
      <w:pPr>
        <w:tabs>
          <w:tab w:val="right" w:pos="6237"/>
        </w:tabs>
        <w:spacing w:before="60"/>
        <w:ind w:firstLine="284"/>
        <w:jc w:val="both"/>
        <w:rPr>
          <w:sz w:val="22"/>
          <w:szCs w:val="22"/>
        </w:rPr>
      </w:pPr>
      <w:r w:rsidRPr="00161E5B">
        <w:rPr>
          <w:i/>
          <w:sz w:val="22"/>
          <w:szCs w:val="22"/>
        </w:rPr>
        <w:t>R3</w:t>
      </w:r>
      <w:r w:rsidRPr="00161E5B">
        <w:rPr>
          <w:sz w:val="22"/>
          <w:szCs w:val="22"/>
        </w:rPr>
        <w:t>=(</w:t>
      </w:r>
      <w:r w:rsidRPr="00161E5B">
        <w:rPr>
          <w:i/>
          <w:sz w:val="22"/>
          <w:szCs w:val="22"/>
        </w:rPr>
        <w:t>E</w:t>
      </w:r>
      <w:r w:rsidRPr="00161E5B">
        <w:rPr>
          <w:sz w:val="22"/>
          <w:szCs w:val="22"/>
          <w:vertAlign w:val="subscript"/>
        </w:rPr>
        <w:t>п</w:t>
      </w:r>
      <w:r w:rsidRPr="00161E5B">
        <w:rPr>
          <w:sz w:val="22"/>
          <w:szCs w:val="22"/>
        </w:rPr>
        <w:t>-</w:t>
      </w:r>
      <w:r w:rsidRPr="00161E5B">
        <w:rPr>
          <w:i/>
          <w:sz w:val="22"/>
          <w:szCs w:val="22"/>
        </w:rPr>
        <w:t>U</w:t>
      </w:r>
      <w:r w:rsidRPr="00161E5B">
        <w:rPr>
          <w:sz w:val="22"/>
          <w:szCs w:val="22"/>
          <w:vertAlign w:val="subscript"/>
        </w:rPr>
        <w:t>кэ0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proofErr w:type="gramStart"/>
      <w:r w:rsidRPr="00161E5B">
        <w:rPr>
          <w:i/>
          <w:sz w:val="22"/>
          <w:szCs w:val="22"/>
        </w:rPr>
        <w:t>I</w:t>
      </w:r>
      <w:proofErr w:type="gramEnd"/>
      <w:r w:rsidRPr="00161E5B">
        <w:rPr>
          <w:sz w:val="22"/>
          <w:szCs w:val="22"/>
          <w:vertAlign w:val="subscript"/>
        </w:rPr>
        <w:t>дел</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(2.12)</w:t>
      </w:r>
    </w:p>
    <w:p w:rsidR="00161E5B" w:rsidRPr="00161E5B" w:rsidRDefault="00161E5B" w:rsidP="00161E5B">
      <w:pPr>
        <w:tabs>
          <w:tab w:val="right" w:pos="6237"/>
        </w:tabs>
        <w:spacing w:before="60"/>
        <w:ind w:firstLine="284"/>
        <w:jc w:val="both"/>
        <w:rPr>
          <w:sz w:val="22"/>
          <w:szCs w:val="22"/>
        </w:rPr>
      </w:pPr>
      <w:r w:rsidRPr="00161E5B">
        <w:rPr>
          <w:sz w:val="22"/>
          <w:szCs w:val="22"/>
        </w:rPr>
        <w:t xml:space="preserve">С учетом (2.11) параметры элементов цепи смещения </w:t>
      </w:r>
      <w:r w:rsidRPr="00161E5B">
        <w:rPr>
          <w:i/>
          <w:sz w:val="22"/>
          <w:szCs w:val="22"/>
        </w:rPr>
        <w:t>R1</w:t>
      </w:r>
      <w:r w:rsidRPr="00161E5B">
        <w:rPr>
          <w:sz w:val="22"/>
          <w:szCs w:val="22"/>
        </w:rPr>
        <w:t xml:space="preserve"> и </w:t>
      </w:r>
      <w:r w:rsidRPr="00161E5B">
        <w:rPr>
          <w:i/>
          <w:sz w:val="22"/>
          <w:szCs w:val="22"/>
        </w:rPr>
        <w:t>R2</w:t>
      </w:r>
      <w:r w:rsidRPr="00161E5B">
        <w:rPr>
          <w:sz w:val="22"/>
          <w:szCs w:val="22"/>
        </w:rPr>
        <w:t xml:space="preserve"> можно рассчитать по следующим формулам:</w:t>
      </w:r>
    </w:p>
    <w:p w:rsidR="00161E5B" w:rsidRPr="00161E5B" w:rsidRDefault="00161E5B" w:rsidP="00161E5B">
      <w:pPr>
        <w:tabs>
          <w:tab w:val="right" w:pos="6237"/>
        </w:tabs>
        <w:spacing w:before="60"/>
        <w:ind w:firstLine="284"/>
        <w:jc w:val="both"/>
        <w:rPr>
          <w:sz w:val="22"/>
          <w:szCs w:val="22"/>
        </w:rPr>
      </w:pPr>
      <w:r w:rsidRPr="00161E5B">
        <w:rPr>
          <w:i/>
          <w:sz w:val="22"/>
          <w:szCs w:val="22"/>
        </w:rPr>
        <w:t>R1</w:t>
      </w:r>
      <w:r w:rsidRPr="00161E5B">
        <w:rPr>
          <w:sz w:val="22"/>
          <w:szCs w:val="22"/>
        </w:rPr>
        <w:t>=(</w:t>
      </w:r>
      <w:r w:rsidRPr="00161E5B">
        <w:rPr>
          <w:i/>
          <w:sz w:val="22"/>
          <w:szCs w:val="22"/>
        </w:rPr>
        <w:t>U</w:t>
      </w:r>
      <w:r w:rsidRPr="00161E5B">
        <w:rPr>
          <w:sz w:val="22"/>
          <w:szCs w:val="22"/>
          <w:vertAlign w:val="subscript"/>
        </w:rPr>
        <w:t>кэ0</w:t>
      </w:r>
      <w:r w:rsidRPr="00161E5B">
        <w:rPr>
          <w:sz w:val="22"/>
          <w:szCs w:val="22"/>
        </w:rPr>
        <w:t>-</w:t>
      </w:r>
      <w:r w:rsidRPr="00161E5B">
        <w:rPr>
          <w:i/>
          <w:sz w:val="22"/>
          <w:szCs w:val="22"/>
        </w:rPr>
        <w:t>U</w:t>
      </w:r>
      <w:r w:rsidRPr="00161E5B">
        <w:rPr>
          <w:sz w:val="22"/>
          <w:szCs w:val="22"/>
          <w:vertAlign w:val="subscript"/>
        </w:rPr>
        <w:t>бэ0</w:t>
      </w:r>
      <w:r w:rsidRPr="00161E5B">
        <w:rPr>
          <w:sz w:val="22"/>
          <w:szCs w:val="22"/>
        </w:rPr>
        <w:t>)/(</w:t>
      </w:r>
      <w:proofErr w:type="gramStart"/>
      <w:r w:rsidRPr="00161E5B">
        <w:rPr>
          <w:i/>
          <w:sz w:val="22"/>
          <w:szCs w:val="22"/>
        </w:rPr>
        <w:t>I</w:t>
      </w:r>
      <w:proofErr w:type="gramEnd"/>
      <w:r w:rsidRPr="00161E5B">
        <w:rPr>
          <w:sz w:val="22"/>
          <w:szCs w:val="22"/>
          <w:vertAlign w:val="subscript"/>
        </w:rPr>
        <w:t>дел</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R2</w:t>
      </w:r>
      <w:r w:rsidRPr="00161E5B">
        <w:rPr>
          <w:sz w:val="22"/>
          <w:szCs w:val="22"/>
        </w:rPr>
        <w:t>=</w:t>
      </w:r>
      <w:r w:rsidRPr="00161E5B">
        <w:rPr>
          <w:i/>
          <w:sz w:val="22"/>
          <w:szCs w:val="22"/>
        </w:rPr>
        <w:t>U</w:t>
      </w:r>
      <w:r w:rsidRPr="00161E5B">
        <w:rPr>
          <w:sz w:val="22"/>
          <w:szCs w:val="22"/>
          <w:vertAlign w:val="subscript"/>
        </w:rPr>
        <w:t>бэ0</w:t>
      </w:r>
      <w:r w:rsidRPr="00161E5B">
        <w:rPr>
          <w:sz w:val="22"/>
          <w:szCs w:val="22"/>
        </w:rPr>
        <w:t>/</w:t>
      </w: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w:t>
      </w:r>
      <w:r w:rsidRPr="00161E5B">
        <w:rPr>
          <w:sz w:val="22"/>
          <w:szCs w:val="22"/>
        </w:rPr>
        <w:tab/>
        <w:t>(2.13)</w:t>
      </w:r>
    </w:p>
    <w:p w:rsidR="00161E5B" w:rsidRPr="00161E5B" w:rsidRDefault="00161E5B" w:rsidP="00161E5B">
      <w:pPr>
        <w:tabs>
          <w:tab w:val="right" w:pos="6237"/>
        </w:tabs>
        <w:spacing w:before="60"/>
        <w:ind w:firstLine="284"/>
        <w:jc w:val="both"/>
        <w:rPr>
          <w:sz w:val="22"/>
          <w:szCs w:val="22"/>
        </w:rPr>
      </w:pPr>
      <w:r w:rsidRPr="00161E5B">
        <w:rPr>
          <w:sz w:val="22"/>
          <w:szCs w:val="22"/>
        </w:rPr>
        <w:t xml:space="preserve">При этом условия выбора величины тока делителя </w:t>
      </w: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 xml:space="preserve"> остаются прежними.</w:t>
      </w:r>
    </w:p>
    <w:p w:rsidR="00161E5B" w:rsidRPr="00161E5B" w:rsidRDefault="00161E5B" w:rsidP="00161E5B">
      <w:pPr>
        <w:tabs>
          <w:tab w:val="right" w:pos="6237"/>
        </w:tabs>
        <w:ind w:firstLine="284"/>
        <w:jc w:val="both"/>
        <w:rPr>
          <w:sz w:val="22"/>
          <w:szCs w:val="22"/>
        </w:rPr>
      </w:pPr>
      <w:r w:rsidRPr="00161E5B">
        <w:rPr>
          <w:sz w:val="22"/>
          <w:szCs w:val="22"/>
        </w:rPr>
        <w:t>В некоторых случаях в усилительных каскадах используется схема смещения транзистора, показанная на рис. 5.</w:t>
      </w:r>
    </w:p>
    <w:p w:rsidR="00161E5B" w:rsidRPr="00161E5B" w:rsidRDefault="00161E5B" w:rsidP="00161E5B">
      <w:pPr>
        <w:tabs>
          <w:tab w:val="right" w:pos="6237"/>
        </w:tabs>
        <w:ind w:firstLine="284"/>
        <w:jc w:val="both"/>
        <w:rPr>
          <w:sz w:val="22"/>
          <w:szCs w:val="22"/>
        </w:rPr>
      </w:pPr>
      <w:r w:rsidRPr="00161E5B">
        <w:rPr>
          <w:sz w:val="22"/>
          <w:szCs w:val="22"/>
        </w:rPr>
        <w:t>Баланс токов и напряжений в режиме покоя для данной схемы описывается системой уравнений вида:</w:t>
      </w:r>
    </w:p>
    <w:p w:rsidR="00161E5B" w:rsidRPr="00161E5B" w:rsidRDefault="00161E5B" w:rsidP="00161E5B">
      <w:pPr>
        <w:spacing w:before="60"/>
        <w:ind w:firstLine="284"/>
        <w:jc w:val="both"/>
        <w:rPr>
          <w:sz w:val="22"/>
          <w:szCs w:val="22"/>
        </w:rPr>
      </w:pPr>
      <w:r w:rsidRPr="00161E5B">
        <w:rPr>
          <w:i/>
          <w:sz w:val="22"/>
          <w:szCs w:val="22"/>
        </w:rPr>
        <w:t>U</w:t>
      </w:r>
      <w:r w:rsidRPr="00161E5B">
        <w:rPr>
          <w:sz w:val="22"/>
          <w:szCs w:val="22"/>
          <w:vertAlign w:val="subscript"/>
        </w:rPr>
        <w:t>кэ0</w:t>
      </w:r>
      <w:r w:rsidRPr="00161E5B">
        <w:rPr>
          <w:sz w:val="22"/>
          <w:szCs w:val="22"/>
        </w:rPr>
        <w:t>+</w:t>
      </w:r>
      <w:r w:rsidRPr="00161E5B">
        <w:rPr>
          <w:i/>
          <w:sz w:val="22"/>
          <w:szCs w:val="22"/>
        </w:rPr>
        <w:t>R2</w:t>
      </w:r>
      <w:r w:rsidRPr="00161E5B">
        <w:rPr>
          <w:sz w:val="22"/>
          <w:szCs w:val="22"/>
        </w:rPr>
        <w:sym w:font="Symbol" w:char="F0D7"/>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proofErr w:type="spellStart"/>
      <w:r w:rsidRPr="00161E5B">
        <w:rPr>
          <w:i/>
          <w:sz w:val="22"/>
          <w:szCs w:val="22"/>
        </w:rPr>
        <w:t>Е</w:t>
      </w:r>
      <w:r w:rsidRPr="00161E5B">
        <w:rPr>
          <w:sz w:val="22"/>
          <w:szCs w:val="22"/>
          <w:vertAlign w:val="subscript"/>
        </w:rPr>
        <w:t>п</w:t>
      </w:r>
      <w:proofErr w:type="spellEnd"/>
      <w:r w:rsidRPr="00161E5B">
        <w:rPr>
          <w:sz w:val="22"/>
          <w:szCs w:val="22"/>
        </w:rPr>
        <w:t>;</w:t>
      </w:r>
    </w:p>
    <w:p w:rsidR="00161E5B" w:rsidRPr="00161E5B" w:rsidRDefault="00161E5B" w:rsidP="00161E5B">
      <w:pPr>
        <w:ind w:firstLine="284"/>
        <w:jc w:val="both"/>
        <w:rPr>
          <w:sz w:val="22"/>
          <w:szCs w:val="22"/>
        </w:rPr>
      </w:pPr>
      <w:r w:rsidRPr="00161E5B">
        <w:rPr>
          <w:i/>
          <w:sz w:val="22"/>
          <w:szCs w:val="22"/>
        </w:rPr>
        <w:t>U</w:t>
      </w:r>
      <w:r w:rsidRPr="00161E5B">
        <w:rPr>
          <w:sz w:val="22"/>
          <w:szCs w:val="22"/>
          <w:vertAlign w:val="subscript"/>
        </w:rPr>
        <w:t>бэ0</w:t>
      </w:r>
      <w:r w:rsidRPr="00161E5B">
        <w:rPr>
          <w:sz w:val="22"/>
          <w:szCs w:val="22"/>
        </w:rPr>
        <w:t>+</w:t>
      </w:r>
      <w:r w:rsidRPr="00161E5B">
        <w:rPr>
          <w:i/>
          <w:sz w:val="22"/>
          <w:szCs w:val="22"/>
        </w:rPr>
        <w:t>R1</w:t>
      </w:r>
      <w:r w:rsidRPr="00161E5B">
        <w:rPr>
          <w:sz w:val="22"/>
          <w:szCs w:val="22"/>
        </w:rPr>
        <w:sym w:font="Symbol" w:char="F0D7"/>
      </w:r>
      <w:r w:rsidRPr="00161E5B">
        <w:rPr>
          <w:i/>
          <w:sz w:val="22"/>
          <w:szCs w:val="22"/>
        </w:rPr>
        <w:t>I</w:t>
      </w:r>
      <w:r w:rsidRPr="00161E5B">
        <w:rPr>
          <w:sz w:val="22"/>
          <w:szCs w:val="22"/>
          <w:vertAlign w:val="subscript"/>
        </w:rPr>
        <w:t>б0</w:t>
      </w:r>
      <w:r w:rsidRPr="00161E5B">
        <w:rPr>
          <w:sz w:val="22"/>
          <w:szCs w:val="22"/>
        </w:rPr>
        <w:t xml:space="preserve"> =</w:t>
      </w:r>
      <w:r w:rsidRPr="00161E5B">
        <w:rPr>
          <w:i/>
          <w:sz w:val="22"/>
          <w:szCs w:val="22"/>
        </w:rPr>
        <w:t>U</w:t>
      </w:r>
      <w:r w:rsidRPr="00161E5B">
        <w:rPr>
          <w:sz w:val="22"/>
          <w:szCs w:val="22"/>
          <w:vertAlign w:val="subscript"/>
        </w:rPr>
        <w:t>кэ0</w:t>
      </w:r>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I</w:t>
      </w:r>
      <w:r w:rsidRPr="00161E5B">
        <w:rPr>
          <w:sz w:val="22"/>
          <w:szCs w:val="22"/>
          <w:vertAlign w:val="subscript"/>
        </w:rPr>
        <w:t>к0</w:t>
      </w:r>
      <w:r w:rsidRPr="00161E5B">
        <w:rPr>
          <w:sz w:val="22"/>
          <w:szCs w:val="22"/>
        </w:rPr>
        <w:t>=</w:t>
      </w:r>
      <w:r w:rsidRPr="00161E5B">
        <w:rPr>
          <w:i/>
          <w:sz w:val="22"/>
          <w:szCs w:val="22"/>
        </w:rPr>
        <w:t>h</w:t>
      </w:r>
      <w:r w:rsidRPr="00161E5B">
        <w:rPr>
          <w:sz w:val="22"/>
          <w:szCs w:val="22"/>
          <w:vertAlign w:val="subscript"/>
        </w:rPr>
        <w:t>21э</w:t>
      </w:r>
      <w:r w:rsidRPr="00161E5B">
        <w:rPr>
          <w:sz w:val="22"/>
          <w:szCs w:val="22"/>
        </w:rPr>
        <w:sym w:font="Symbol" w:char="F0D7"/>
      </w:r>
      <w:r w:rsidRPr="00161E5B">
        <w:rPr>
          <w:i/>
          <w:sz w:val="22"/>
          <w:szCs w:val="22"/>
        </w:rPr>
        <w:t>I</w:t>
      </w:r>
      <w:r w:rsidRPr="00161E5B">
        <w:rPr>
          <w:sz w:val="22"/>
          <w:szCs w:val="22"/>
          <w:vertAlign w:val="subscript"/>
        </w:rPr>
        <w:t>б0</w:t>
      </w:r>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I</w:t>
      </w:r>
      <w:r w:rsidRPr="00161E5B">
        <w:rPr>
          <w:sz w:val="22"/>
          <w:szCs w:val="22"/>
          <w:vertAlign w:val="subscript"/>
        </w:rPr>
        <w:t>э0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(2.14)</w:t>
      </w:r>
    </w:p>
    <w:p w:rsidR="00161E5B" w:rsidRPr="00161E5B" w:rsidRDefault="00161E5B" w:rsidP="00161E5B">
      <w:pPr>
        <w:pStyle w:val="ab"/>
        <w:tabs>
          <w:tab w:val="right" w:pos="6237"/>
        </w:tabs>
        <w:spacing w:before="60"/>
        <w:rPr>
          <w:sz w:val="22"/>
          <w:szCs w:val="22"/>
        </w:rPr>
      </w:pPr>
      <w:r w:rsidRPr="00161E5B">
        <w:rPr>
          <w:sz w:val="22"/>
          <w:szCs w:val="22"/>
        </w:rPr>
        <w:t>Сопротивление резистора коллекторной нагрузки определяется по формуле</w:t>
      </w:r>
    </w:p>
    <w:p w:rsidR="00161E5B" w:rsidRPr="00161E5B" w:rsidRDefault="00161E5B" w:rsidP="00161E5B">
      <w:pPr>
        <w:tabs>
          <w:tab w:val="right" w:pos="6237"/>
        </w:tabs>
        <w:spacing w:before="60"/>
        <w:ind w:firstLine="284"/>
        <w:jc w:val="both"/>
        <w:rPr>
          <w:sz w:val="22"/>
          <w:szCs w:val="22"/>
        </w:rPr>
      </w:pPr>
      <w:r w:rsidRPr="00161E5B">
        <w:rPr>
          <w:i/>
          <w:sz w:val="22"/>
          <w:szCs w:val="22"/>
        </w:rPr>
        <w:t>R2</w:t>
      </w:r>
      <w:r w:rsidRPr="00161E5B">
        <w:rPr>
          <w:sz w:val="22"/>
          <w:szCs w:val="22"/>
        </w:rPr>
        <w:t>=(</w:t>
      </w:r>
      <w:r w:rsidRPr="00161E5B">
        <w:rPr>
          <w:i/>
          <w:sz w:val="22"/>
          <w:szCs w:val="22"/>
        </w:rPr>
        <w:t>E</w:t>
      </w:r>
      <w:r w:rsidRPr="00161E5B">
        <w:rPr>
          <w:sz w:val="22"/>
          <w:szCs w:val="22"/>
          <w:vertAlign w:val="subscript"/>
        </w:rPr>
        <w:t>п</w:t>
      </w:r>
      <w:r w:rsidRPr="00161E5B">
        <w:rPr>
          <w:sz w:val="22"/>
          <w:szCs w:val="22"/>
        </w:rPr>
        <w:t>-</w:t>
      </w:r>
      <w:r w:rsidRPr="00161E5B">
        <w:rPr>
          <w:i/>
          <w:sz w:val="22"/>
          <w:szCs w:val="22"/>
        </w:rPr>
        <w:t>U</w:t>
      </w:r>
      <w:r w:rsidRPr="00161E5B">
        <w:rPr>
          <w:sz w:val="22"/>
          <w:szCs w:val="22"/>
          <w:vertAlign w:val="subscript"/>
        </w:rPr>
        <w:t>кэ0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(2.15)</w:t>
      </w:r>
    </w:p>
    <w:p w:rsidR="00161E5B" w:rsidRPr="00161E5B" w:rsidRDefault="00161E5B" w:rsidP="00161E5B">
      <w:pPr>
        <w:tabs>
          <w:tab w:val="right" w:pos="6237"/>
        </w:tabs>
        <w:spacing w:before="60"/>
        <w:ind w:firstLine="284"/>
        <w:jc w:val="both"/>
        <w:rPr>
          <w:sz w:val="22"/>
          <w:szCs w:val="22"/>
        </w:rPr>
      </w:pPr>
      <w:r w:rsidRPr="00161E5B">
        <w:rPr>
          <w:sz w:val="22"/>
          <w:szCs w:val="22"/>
        </w:rPr>
        <w:lastRenderedPageBreak/>
        <w:t xml:space="preserve">С учетом второго уравнения в системе (2.14) сопротивление резистора </w:t>
      </w:r>
      <w:r w:rsidRPr="00161E5B">
        <w:rPr>
          <w:i/>
          <w:sz w:val="22"/>
          <w:szCs w:val="22"/>
        </w:rPr>
        <w:t>R1</w:t>
      </w:r>
      <w:r w:rsidRPr="00161E5B">
        <w:rPr>
          <w:sz w:val="22"/>
          <w:szCs w:val="22"/>
        </w:rPr>
        <w:t xml:space="preserve"> можно рассчитать по формуле</w:t>
      </w:r>
    </w:p>
    <w:p w:rsidR="00161E5B" w:rsidRPr="00161E5B" w:rsidRDefault="00161E5B" w:rsidP="00161E5B">
      <w:pPr>
        <w:tabs>
          <w:tab w:val="right" w:pos="6237"/>
        </w:tabs>
        <w:spacing w:before="60"/>
        <w:ind w:firstLine="284"/>
        <w:jc w:val="both"/>
        <w:rPr>
          <w:sz w:val="22"/>
          <w:szCs w:val="22"/>
        </w:rPr>
      </w:pPr>
      <w:r w:rsidRPr="00161E5B">
        <w:rPr>
          <w:i/>
          <w:sz w:val="22"/>
          <w:szCs w:val="22"/>
        </w:rPr>
        <w:t>R1</w:t>
      </w:r>
      <w:r w:rsidRPr="00161E5B">
        <w:rPr>
          <w:sz w:val="22"/>
          <w:szCs w:val="22"/>
        </w:rPr>
        <w:t>=(</w:t>
      </w:r>
      <w:r w:rsidRPr="00161E5B">
        <w:rPr>
          <w:i/>
          <w:sz w:val="22"/>
          <w:szCs w:val="22"/>
        </w:rPr>
        <w:t>U</w:t>
      </w:r>
      <w:r w:rsidRPr="00161E5B">
        <w:rPr>
          <w:sz w:val="22"/>
          <w:szCs w:val="22"/>
          <w:vertAlign w:val="subscript"/>
        </w:rPr>
        <w:t>кэ0</w:t>
      </w:r>
      <w:r w:rsidRPr="00161E5B">
        <w:rPr>
          <w:sz w:val="22"/>
          <w:szCs w:val="22"/>
        </w:rPr>
        <w:t>-</w:t>
      </w:r>
      <w:r w:rsidRPr="00161E5B">
        <w:rPr>
          <w:i/>
          <w:sz w:val="22"/>
          <w:szCs w:val="22"/>
        </w:rPr>
        <w:t>U</w:t>
      </w:r>
      <w:r w:rsidRPr="00161E5B">
        <w:rPr>
          <w:sz w:val="22"/>
          <w:szCs w:val="22"/>
          <w:vertAlign w:val="subscript"/>
        </w:rPr>
        <w:t>бэ0</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(2.16)</w:t>
      </w:r>
    </w:p>
    <w:p w:rsidR="00161E5B" w:rsidRPr="00161E5B" w:rsidRDefault="00EA440C" w:rsidP="00161E5B">
      <w:pPr>
        <w:spacing w:after="120"/>
        <w:jc w:val="center"/>
        <w:rPr>
          <w:sz w:val="22"/>
          <w:szCs w:val="22"/>
        </w:rPr>
      </w:pPr>
      <w:r w:rsidRPr="00EA440C">
        <w:rPr>
          <w:sz w:val="22"/>
          <w:szCs w:val="22"/>
        </w:rPr>
        <w:pict>
          <v:shape id="_x0000_i1029" type="#_x0000_t75" style="width:309.5pt;height:141.65pt">
            <v:imagedata r:id="rId11" o:title=""/>
          </v:shape>
        </w:pict>
      </w:r>
      <w:r w:rsidR="00161E5B" w:rsidRPr="00161E5B">
        <w:rPr>
          <w:sz w:val="22"/>
          <w:szCs w:val="22"/>
        </w:rPr>
        <w:t>Рис. 5. Схема смещения транзистора</w:t>
      </w:r>
      <w:r w:rsidR="00161E5B" w:rsidRPr="00161E5B">
        <w:rPr>
          <w:sz w:val="22"/>
          <w:szCs w:val="22"/>
        </w:rPr>
        <w:br/>
        <w:t xml:space="preserve">с </w:t>
      </w:r>
      <w:proofErr w:type="gramStart"/>
      <w:r w:rsidR="00161E5B" w:rsidRPr="00161E5B">
        <w:rPr>
          <w:sz w:val="22"/>
          <w:szCs w:val="22"/>
        </w:rPr>
        <w:t>упрощенной</w:t>
      </w:r>
      <w:proofErr w:type="gramEnd"/>
      <w:r w:rsidR="00161E5B" w:rsidRPr="00161E5B">
        <w:rPr>
          <w:sz w:val="22"/>
          <w:szCs w:val="22"/>
        </w:rPr>
        <w:t xml:space="preserve"> коллекторной </w:t>
      </w:r>
      <w:proofErr w:type="spellStart"/>
      <w:r w:rsidR="00161E5B" w:rsidRPr="00161E5B">
        <w:rPr>
          <w:sz w:val="22"/>
          <w:szCs w:val="22"/>
        </w:rPr>
        <w:t>термостабилизацией</w:t>
      </w:r>
      <w:proofErr w:type="spellEnd"/>
    </w:p>
    <w:p w:rsidR="00161E5B" w:rsidRPr="00161E5B" w:rsidRDefault="00161E5B" w:rsidP="00161E5B">
      <w:pPr>
        <w:tabs>
          <w:tab w:val="right" w:pos="6237"/>
        </w:tabs>
        <w:ind w:firstLine="284"/>
        <w:jc w:val="both"/>
        <w:rPr>
          <w:sz w:val="22"/>
          <w:szCs w:val="22"/>
        </w:rPr>
      </w:pPr>
      <w:r w:rsidRPr="00161E5B">
        <w:rPr>
          <w:sz w:val="22"/>
          <w:szCs w:val="22"/>
        </w:rPr>
        <w:t>Достоинством последней схемы является повышенное по сравнению со схемами, показанными на рис. 1-3, полное входное сопротивление.</w:t>
      </w:r>
    </w:p>
    <w:p w:rsidR="00161E5B" w:rsidRPr="00D34BD3" w:rsidRDefault="00020A9A" w:rsidP="00161E5B">
      <w:pPr>
        <w:pStyle w:val="a7"/>
        <w:rPr>
          <w:rFonts w:ascii="Times New Roman" w:hAnsi="Times New Roman"/>
          <w:b/>
          <w:sz w:val="22"/>
          <w:szCs w:val="22"/>
        </w:rPr>
      </w:pPr>
      <w:r>
        <w:rPr>
          <w:rFonts w:ascii="Times New Roman" w:hAnsi="Times New Roman"/>
          <w:b/>
          <w:sz w:val="22"/>
          <w:szCs w:val="22"/>
        </w:rPr>
        <w:t>3</w:t>
      </w:r>
      <w:r w:rsidR="00161E5B" w:rsidRPr="00D34BD3">
        <w:rPr>
          <w:rFonts w:ascii="Times New Roman" w:hAnsi="Times New Roman"/>
          <w:b/>
          <w:sz w:val="22"/>
          <w:szCs w:val="22"/>
        </w:rPr>
        <w:t xml:space="preserve">. </w:t>
      </w:r>
      <w:r w:rsidR="00D34BD3">
        <w:rPr>
          <w:rFonts w:ascii="Times New Roman" w:hAnsi="Times New Roman"/>
          <w:b/>
          <w:sz w:val="22"/>
          <w:szCs w:val="22"/>
        </w:rPr>
        <w:t>ТРЕБОВАНИЯ К СОДЕРЖАНИЮ И ОФОРМЛЕНИЮ КУРСОВЫХ  РАБОТ</w:t>
      </w:r>
    </w:p>
    <w:p w:rsidR="00161E5B" w:rsidRPr="00161E5B" w:rsidRDefault="00161E5B" w:rsidP="00161E5B">
      <w:pPr>
        <w:ind w:firstLine="284"/>
        <w:jc w:val="both"/>
        <w:rPr>
          <w:sz w:val="22"/>
          <w:szCs w:val="22"/>
        </w:rPr>
      </w:pPr>
      <w:r w:rsidRPr="00161E5B">
        <w:rPr>
          <w:sz w:val="22"/>
          <w:szCs w:val="22"/>
        </w:rPr>
        <w:t xml:space="preserve">Курсовая работа состоит из пояснительной записки объемом не менее 25 листов и графической части, подшиваемой к пояснительной записке. </w:t>
      </w:r>
    </w:p>
    <w:p w:rsidR="00161E5B" w:rsidRPr="00161E5B" w:rsidRDefault="00161E5B" w:rsidP="00161E5B">
      <w:pPr>
        <w:ind w:firstLine="284"/>
        <w:jc w:val="both"/>
        <w:rPr>
          <w:sz w:val="22"/>
          <w:szCs w:val="22"/>
        </w:rPr>
      </w:pPr>
      <w:r w:rsidRPr="00161E5B">
        <w:rPr>
          <w:sz w:val="22"/>
          <w:szCs w:val="22"/>
        </w:rPr>
        <w:t>Графическая часть проекта должна включать следующие документы, выполненные на листах установленных форматов:</w:t>
      </w:r>
    </w:p>
    <w:p w:rsidR="00161E5B" w:rsidRPr="00161E5B" w:rsidRDefault="00161E5B" w:rsidP="00161E5B">
      <w:pPr>
        <w:ind w:firstLine="284"/>
        <w:jc w:val="both"/>
        <w:rPr>
          <w:sz w:val="22"/>
          <w:szCs w:val="22"/>
        </w:rPr>
      </w:pPr>
      <w:r w:rsidRPr="00161E5B">
        <w:rPr>
          <w:sz w:val="22"/>
          <w:szCs w:val="22"/>
        </w:rPr>
        <w:t>а) схему электрическую принципиальную усилительного устройства на базе дискретных элементов (электронных ламп или транзисторов) с перечнем элементов;</w:t>
      </w:r>
    </w:p>
    <w:p w:rsidR="00161E5B" w:rsidRPr="00161E5B" w:rsidRDefault="00161E5B" w:rsidP="00161E5B">
      <w:pPr>
        <w:ind w:firstLine="284"/>
        <w:jc w:val="both"/>
        <w:rPr>
          <w:sz w:val="22"/>
          <w:szCs w:val="22"/>
        </w:rPr>
      </w:pPr>
      <w:r w:rsidRPr="00161E5B">
        <w:rPr>
          <w:sz w:val="22"/>
          <w:szCs w:val="22"/>
        </w:rPr>
        <w:t>б) схему электрическую принципиальную усилительного устройства на базе интегральных микросхем с перечнем элементов;</w:t>
      </w:r>
    </w:p>
    <w:p w:rsidR="00161E5B" w:rsidRPr="00161E5B" w:rsidRDefault="00161E5B" w:rsidP="00161E5B">
      <w:pPr>
        <w:ind w:firstLine="284"/>
        <w:jc w:val="both"/>
        <w:rPr>
          <w:sz w:val="22"/>
          <w:szCs w:val="22"/>
        </w:rPr>
      </w:pPr>
      <w:r w:rsidRPr="00161E5B">
        <w:rPr>
          <w:sz w:val="22"/>
          <w:szCs w:val="22"/>
        </w:rPr>
        <w:lastRenderedPageBreak/>
        <w:t>в) схемы электрические принципиальные активных RC-фильтров</w:t>
      </w:r>
      <w:r w:rsidR="00D34BD3">
        <w:rPr>
          <w:sz w:val="22"/>
          <w:szCs w:val="22"/>
        </w:rPr>
        <w:t xml:space="preserve"> с перечнем элементов</w:t>
      </w:r>
      <w:r w:rsidR="00CE1085">
        <w:rPr>
          <w:sz w:val="22"/>
          <w:szCs w:val="22"/>
        </w:rPr>
        <w:t>.</w:t>
      </w:r>
    </w:p>
    <w:p w:rsidR="00161E5B" w:rsidRPr="00161E5B" w:rsidRDefault="00161E5B" w:rsidP="00CE1085">
      <w:pPr>
        <w:pStyle w:val="ab"/>
        <w:spacing w:after="0"/>
        <w:ind w:left="0" w:firstLine="284"/>
        <w:contextualSpacing/>
        <w:jc w:val="both"/>
        <w:rPr>
          <w:sz w:val="22"/>
          <w:szCs w:val="22"/>
        </w:rPr>
      </w:pPr>
      <w:r w:rsidRPr="00161E5B">
        <w:rPr>
          <w:sz w:val="22"/>
          <w:szCs w:val="22"/>
        </w:rPr>
        <w:t xml:space="preserve">Также в состав графической части могут входить другие материалы, необходимые для пояснения выполненных расчетов, например, графики </w:t>
      </w:r>
      <w:proofErr w:type="spellStart"/>
      <w:proofErr w:type="gramStart"/>
      <w:r w:rsidRPr="00161E5B">
        <w:rPr>
          <w:sz w:val="22"/>
          <w:szCs w:val="22"/>
        </w:rPr>
        <w:t>вольт-амперных</w:t>
      </w:r>
      <w:proofErr w:type="spellEnd"/>
      <w:proofErr w:type="gramEnd"/>
      <w:r w:rsidRPr="00161E5B">
        <w:rPr>
          <w:sz w:val="22"/>
          <w:szCs w:val="22"/>
        </w:rPr>
        <w:t xml:space="preserve"> характеристик активных элементов с указанием координат рабочей точки и пределов изменения электрических величин (токов и напряжений). Все чертежи должны быть выполнены в соответствии с ЕСКД в масштабе 1:1 и с высокой контрастностью. При использовании средств компьютерной графики допускаются незначительные отклонения от ЕСКД, связанные с особенностями программного обеспечения. </w:t>
      </w:r>
    </w:p>
    <w:p w:rsidR="00161E5B" w:rsidRPr="00161E5B" w:rsidRDefault="00161E5B" w:rsidP="00CE1085">
      <w:pPr>
        <w:ind w:firstLine="284"/>
        <w:contextualSpacing/>
        <w:jc w:val="both"/>
        <w:rPr>
          <w:sz w:val="22"/>
          <w:szCs w:val="22"/>
        </w:rPr>
      </w:pPr>
      <w:r w:rsidRPr="00161E5B">
        <w:rPr>
          <w:sz w:val="22"/>
          <w:szCs w:val="22"/>
        </w:rPr>
        <w:t>Пояснительная записка к курсовому проекту должна включать следующие разделы:</w:t>
      </w:r>
    </w:p>
    <w:p w:rsidR="00161E5B" w:rsidRPr="00161E5B" w:rsidRDefault="00161E5B" w:rsidP="00CE1085">
      <w:pPr>
        <w:ind w:firstLine="284"/>
        <w:jc w:val="both"/>
        <w:rPr>
          <w:sz w:val="22"/>
          <w:szCs w:val="22"/>
        </w:rPr>
      </w:pPr>
      <w:r w:rsidRPr="00161E5B">
        <w:rPr>
          <w:sz w:val="22"/>
          <w:szCs w:val="22"/>
        </w:rPr>
        <w:t>а) титульный лист;</w:t>
      </w:r>
    </w:p>
    <w:p w:rsidR="00161E5B" w:rsidRPr="00161E5B" w:rsidRDefault="00161E5B" w:rsidP="00CE1085">
      <w:pPr>
        <w:ind w:firstLine="284"/>
        <w:jc w:val="both"/>
        <w:rPr>
          <w:sz w:val="22"/>
          <w:szCs w:val="22"/>
        </w:rPr>
      </w:pPr>
      <w:r w:rsidRPr="00161E5B">
        <w:rPr>
          <w:sz w:val="22"/>
          <w:szCs w:val="22"/>
        </w:rPr>
        <w:t>б) задание на курсовую работу;</w:t>
      </w:r>
    </w:p>
    <w:p w:rsidR="00161E5B" w:rsidRPr="00161E5B" w:rsidRDefault="00161E5B" w:rsidP="00CE1085">
      <w:pPr>
        <w:ind w:firstLine="284"/>
        <w:jc w:val="both"/>
        <w:rPr>
          <w:sz w:val="22"/>
          <w:szCs w:val="22"/>
        </w:rPr>
      </w:pPr>
      <w:r w:rsidRPr="00161E5B">
        <w:rPr>
          <w:sz w:val="22"/>
          <w:szCs w:val="22"/>
        </w:rPr>
        <w:t>в) содержание;</w:t>
      </w:r>
    </w:p>
    <w:p w:rsidR="00161E5B" w:rsidRPr="00161E5B" w:rsidRDefault="00161E5B" w:rsidP="00CE1085">
      <w:pPr>
        <w:ind w:firstLine="284"/>
        <w:jc w:val="both"/>
        <w:rPr>
          <w:sz w:val="22"/>
          <w:szCs w:val="22"/>
        </w:rPr>
      </w:pPr>
      <w:r w:rsidRPr="00161E5B">
        <w:rPr>
          <w:sz w:val="22"/>
          <w:szCs w:val="22"/>
        </w:rPr>
        <w:t>г) введение, содержащее краткие теоретические сведения о разрабатываемых устройствах;</w:t>
      </w:r>
    </w:p>
    <w:p w:rsidR="00161E5B" w:rsidRPr="00161E5B" w:rsidRDefault="00161E5B" w:rsidP="00CE1085">
      <w:pPr>
        <w:ind w:firstLine="284"/>
        <w:jc w:val="both"/>
        <w:rPr>
          <w:sz w:val="22"/>
          <w:szCs w:val="22"/>
        </w:rPr>
      </w:pPr>
      <w:proofErr w:type="spellStart"/>
      <w:r w:rsidRPr="00161E5B">
        <w:rPr>
          <w:sz w:val="22"/>
          <w:szCs w:val="22"/>
        </w:rPr>
        <w:t>д</w:t>
      </w:r>
      <w:proofErr w:type="spellEnd"/>
      <w:r w:rsidRPr="00161E5B">
        <w:rPr>
          <w:sz w:val="22"/>
          <w:szCs w:val="22"/>
        </w:rPr>
        <w:t>) расчетно-теоретическая часть, составленная по результатам выполнения задач, сформулированных в разделе 2;</w:t>
      </w:r>
    </w:p>
    <w:p w:rsidR="00161E5B" w:rsidRPr="00161E5B" w:rsidRDefault="00161E5B" w:rsidP="00CE1085">
      <w:pPr>
        <w:ind w:firstLine="284"/>
        <w:jc w:val="both"/>
        <w:rPr>
          <w:sz w:val="22"/>
          <w:szCs w:val="22"/>
        </w:rPr>
      </w:pPr>
      <w:r w:rsidRPr="00161E5B">
        <w:rPr>
          <w:sz w:val="22"/>
          <w:szCs w:val="22"/>
        </w:rPr>
        <w:t>е) заключение, содержащее анализ результатов разработки и их соответствия условиям задания;</w:t>
      </w:r>
    </w:p>
    <w:p w:rsidR="00161E5B" w:rsidRPr="00161E5B" w:rsidRDefault="00161E5B" w:rsidP="00CE1085">
      <w:pPr>
        <w:ind w:firstLine="284"/>
        <w:jc w:val="both"/>
        <w:rPr>
          <w:sz w:val="22"/>
          <w:szCs w:val="22"/>
        </w:rPr>
      </w:pPr>
      <w:r w:rsidRPr="00161E5B">
        <w:rPr>
          <w:sz w:val="22"/>
          <w:szCs w:val="22"/>
        </w:rPr>
        <w:t>ж) список литературы, составленный в порядке упоминания источников в тексте пояснительной записки;</w:t>
      </w:r>
    </w:p>
    <w:p w:rsidR="00161E5B" w:rsidRPr="00161E5B" w:rsidRDefault="00161E5B" w:rsidP="00CE1085">
      <w:pPr>
        <w:ind w:firstLine="284"/>
        <w:jc w:val="both"/>
        <w:rPr>
          <w:sz w:val="22"/>
          <w:szCs w:val="22"/>
        </w:rPr>
      </w:pPr>
      <w:proofErr w:type="spellStart"/>
      <w:r w:rsidRPr="00161E5B">
        <w:rPr>
          <w:sz w:val="22"/>
          <w:szCs w:val="22"/>
        </w:rPr>
        <w:t>з</w:t>
      </w:r>
      <w:proofErr w:type="spellEnd"/>
      <w:r w:rsidRPr="00161E5B">
        <w:rPr>
          <w:sz w:val="22"/>
          <w:szCs w:val="22"/>
        </w:rPr>
        <w:t>) приложение.</w:t>
      </w:r>
    </w:p>
    <w:p w:rsidR="00CE1085" w:rsidRDefault="00161E5B" w:rsidP="00CE1085">
      <w:pPr>
        <w:ind w:firstLine="284"/>
        <w:jc w:val="both"/>
        <w:rPr>
          <w:sz w:val="22"/>
          <w:szCs w:val="22"/>
        </w:rPr>
      </w:pPr>
      <w:r w:rsidRPr="00161E5B">
        <w:rPr>
          <w:sz w:val="22"/>
          <w:szCs w:val="22"/>
        </w:rPr>
        <w:t>Пояснительная записка  печатается на пишущей машинке (принтере) через 1,5 интервала или выполняется от руки (пастой или чернилами черного, синего или фиолетового цветов) на одной стороне листа формата А</w:t>
      </w:r>
      <w:proofErr w:type="gramStart"/>
      <w:r w:rsidRPr="00161E5B">
        <w:rPr>
          <w:sz w:val="22"/>
          <w:szCs w:val="22"/>
        </w:rPr>
        <w:t>4</w:t>
      </w:r>
      <w:proofErr w:type="gramEnd"/>
      <w:r w:rsidRPr="00161E5B">
        <w:rPr>
          <w:sz w:val="22"/>
          <w:szCs w:val="22"/>
        </w:rPr>
        <w:t xml:space="preserve"> (297х210 мм). Высота букв и цифр должна быть не менее 2,5 мм, поле слева - не менее 25 мм, справа - не менее 15 мм. В целом оформление пояснительной записки, представляемой в сшитом виде, должно соответствовать ГОСТ 2.105-95 и 2.304-81. Условные буквенные обозначения математических, физических и других величин должны </w:t>
      </w:r>
      <w:r w:rsidRPr="00161E5B">
        <w:rPr>
          <w:sz w:val="22"/>
          <w:szCs w:val="22"/>
        </w:rPr>
        <w:lastRenderedPageBreak/>
        <w:t xml:space="preserve">соответствовать ГОСТ 1494-77, сокращения должны соответствовать ГОСТ 7.12-77. </w:t>
      </w:r>
    </w:p>
    <w:p w:rsidR="00CE1085" w:rsidRDefault="00CE1085" w:rsidP="00CE1085">
      <w:pPr>
        <w:ind w:firstLine="284"/>
        <w:jc w:val="both"/>
        <w:rPr>
          <w:sz w:val="22"/>
          <w:szCs w:val="22"/>
        </w:rPr>
      </w:pPr>
    </w:p>
    <w:p w:rsidR="00161E5B" w:rsidRDefault="00020A9A" w:rsidP="00CE1085">
      <w:pPr>
        <w:ind w:firstLine="284"/>
        <w:jc w:val="both"/>
        <w:rPr>
          <w:b/>
          <w:bCs/>
          <w:caps/>
          <w:sz w:val="22"/>
          <w:szCs w:val="22"/>
        </w:rPr>
      </w:pPr>
      <w:r>
        <w:rPr>
          <w:b/>
          <w:bCs/>
          <w:sz w:val="22"/>
          <w:szCs w:val="22"/>
        </w:rPr>
        <w:t>4</w:t>
      </w:r>
      <w:r w:rsidR="00161E5B" w:rsidRPr="00161E5B">
        <w:rPr>
          <w:b/>
          <w:bCs/>
          <w:sz w:val="22"/>
          <w:szCs w:val="22"/>
        </w:rPr>
        <w:t xml:space="preserve">. </w:t>
      </w:r>
      <w:r w:rsidR="00161E5B" w:rsidRPr="00161E5B">
        <w:rPr>
          <w:b/>
          <w:bCs/>
          <w:caps/>
          <w:sz w:val="22"/>
          <w:szCs w:val="22"/>
        </w:rPr>
        <w:t>график выполнения курсовоЙ работы</w:t>
      </w:r>
    </w:p>
    <w:p w:rsidR="00CE1085" w:rsidRPr="00CE1085" w:rsidRDefault="00CE1085" w:rsidP="00CE1085">
      <w:pPr>
        <w:jc w:val="both"/>
        <w:rPr>
          <w:sz w:val="22"/>
          <w:szCs w:val="22"/>
        </w:rPr>
      </w:pPr>
    </w:p>
    <w:tbl>
      <w:tblPr>
        <w:tblW w:w="10439"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25"/>
        <w:gridCol w:w="2665"/>
        <w:gridCol w:w="709"/>
        <w:gridCol w:w="1134"/>
        <w:gridCol w:w="992"/>
        <w:gridCol w:w="4414"/>
      </w:tblGrid>
      <w:tr w:rsidR="00CE1085" w:rsidRPr="00161E5B" w:rsidTr="00CE1085">
        <w:tc>
          <w:tcPr>
            <w:tcW w:w="525" w:type="dxa"/>
            <w:tcBorders>
              <w:bottom w:val="nil"/>
            </w:tcBorders>
            <w:vAlign w:val="center"/>
          </w:tcPr>
          <w:p w:rsidR="00CE1085" w:rsidRPr="00CE1085" w:rsidRDefault="00CE1085" w:rsidP="00CE1085">
            <w:pPr>
              <w:tabs>
                <w:tab w:val="left" w:pos="2835"/>
                <w:tab w:val="left" w:pos="3402"/>
                <w:tab w:val="left" w:pos="4536"/>
              </w:tabs>
              <w:spacing w:before="60" w:after="60"/>
              <w:jc w:val="center"/>
              <w:rPr>
                <w:szCs w:val="22"/>
              </w:rPr>
            </w:pPr>
            <w:r w:rsidRPr="00CE1085">
              <w:rPr>
                <w:szCs w:val="22"/>
              </w:rPr>
              <w:t>№</w:t>
            </w:r>
          </w:p>
        </w:tc>
        <w:tc>
          <w:tcPr>
            <w:tcW w:w="2665" w:type="dxa"/>
            <w:vMerge w:val="restart"/>
            <w:vAlign w:val="center"/>
          </w:tcPr>
          <w:p w:rsidR="00CE1085" w:rsidRPr="00CE1085" w:rsidRDefault="00CE1085" w:rsidP="00CE1085">
            <w:pPr>
              <w:tabs>
                <w:tab w:val="left" w:pos="2835"/>
                <w:tab w:val="left" w:pos="3402"/>
                <w:tab w:val="left" w:pos="4536"/>
              </w:tabs>
              <w:spacing w:before="60" w:after="60"/>
              <w:ind w:left="142"/>
              <w:jc w:val="center"/>
              <w:rPr>
                <w:szCs w:val="22"/>
              </w:rPr>
            </w:pPr>
            <w:r w:rsidRPr="00CE1085">
              <w:rPr>
                <w:szCs w:val="22"/>
              </w:rPr>
              <w:t>Содержание работы</w:t>
            </w:r>
          </w:p>
        </w:tc>
        <w:tc>
          <w:tcPr>
            <w:tcW w:w="1843" w:type="dxa"/>
            <w:gridSpan w:val="2"/>
            <w:vAlign w:val="center"/>
          </w:tcPr>
          <w:p w:rsidR="00CE1085" w:rsidRPr="00CE1085" w:rsidRDefault="00CE1085" w:rsidP="00CE1085">
            <w:pPr>
              <w:tabs>
                <w:tab w:val="left" w:pos="2835"/>
                <w:tab w:val="left" w:pos="3402"/>
                <w:tab w:val="left" w:pos="4536"/>
              </w:tabs>
              <w:spacing w:before="60" w:after="60"/>
              <w:jc w:val="center"/>
              <w:rPr>
                <w:szCs w:val="22"/>
              </w:rPr>
            </w:pPr>
            <w:r w:rsidRPr="00CE1085">
              <w:rPr>
                <w:szCs w:val="22"/>
              </w:rPr>
              <w:t>Сроки</w:t>
            </w:r>
          </w:p>
        </w:tc>
        <w:tc>
          <w:tcPr>
            <w:tcW w:w="992" w:type="dxa"/>
            <w:tcBorders>
              <w:bottom w:val="nil"/>
            </w:tcBorders>
            <w:vAlign w:val="center"/>
          </w:tcPr>
          <w:p w:rsidR="00CE1085" w:rsidRPr="00CE1085" w:rsidRDefault="00CE1085" w:rsidP="00CE1085">
            <w:pPr>
              <w:tabs>
                <w:tab w:val="left" w:pos="2835"/>
                <w:tab w:val="left" w:pos="3402"/>
                <w:tab w:val="left" w:pos="4536"/>
              </w:tabs>
              <w:spacing w:before="60" w:after="60"/>
              <w:jc w:val="center"/>
              <w:rPr>
                <w:szCs w:val="22"/>
              </w:rPr>
            </w:pPr>
            <w:r w:rsidRPr="00CE1085">
              <w:rPr>
                <w:szCs w:val="22"/>
              </w:rPr>
              <w:t>Контр.</w:t>
            </w:r>
          </w:p>
        </w:tc>
        <w:tc>
          <w:tcPr>
            <w:tcW w:w="4414" w:type="dxa"/>
            <w:tcBorders>
              <w:top w:val="nil"/>
              <w:bottom w:val="nil"/>
              <w:right w:val="nil"/>
            </w:tcBorders>
          </w:tcPr>
          <w:p w:rsidR="00CE1085" w:rsidRPr="00161E5B" w:rsidRDefault="00CE1085" w:rsidP="00ED5CA9">
            <w:pPr>
              <w:spacing w:before="60" w:after="60"/>
              <w:rPr>
                <w:sz w:val="22"/>
                <w:szCs w:val="22"/>
              </w:rPr>
            </w:pPr>
          </w:p>
        </w:tc>
      </w:tr>
      <w:tr w:rsidR="00CE1085" w:rsidRPr="00161E5B" w:rsidTr="00CE1085">
        <w:trPr>
          <w:gridAfter w:val="1"/>
          <w:wAfter w:w="4414" w:type="dxa"/>
        </w:trPr>
        <w:tc>
          <w:tcPr>
            <w:tcW w:w="525" w:type="dxa"/>
            <w:tcBorders>
              <w:top w:val="nil"/>
            </w:tcBorders>
            <w:vAlign w:val="center"/>
          </w:tcPr>
          <w:p w:rsidR="00CE1085" w:rsidRPr="00CE1085" w:rsidRDefault="00CE1085" w:rsidP="00CE1085">
            <w:pPr>
              <w:tabs>
                <w:tab w:val="left" w:pos="2835"/>
                <w:tab w:val="left" w:pos="3402"/>
                <w:tab w:val="left" w:pos="4536"/>
              </w:tabs>
              <w:spacing w:before="60" w:after="60"/>
              <w:jc w:val="center"/>
              <w:rPr>
                <w:szCs w:val="22"/>
              </w:rPr>
            </w:pPr>
            <w:proofErr w:type="spellStart"/>
            <w:proofErr w:type="gramStart"/>
            <w:r w:rsidRPr="00CE1085">
              <w:rPr>
                <w:szCs w:val="22"/>
              </w:rPr>
              <w:t>п</w:t>
            </w:r>
            <w:proofErr w:type="spellEnd"/>
            <w:proofErr w:type="gramEnd"/>
            <w:r w:rsidRPr="00CE1085">
              <w:rPr>
                <w:szCs w:val="22"/>
              </w:rPr>
              <w:t>/</w:t>
            </w:r>
            <w:proofErr w:type="spellStart"/>
            <w:r w:rsidRPr="00CE1085">
              <w:rPr>
                <w:szCs w:val="22"/>
              </w:rPr>
              <w:t>п</w:t>
            </w:r>
            <w:proofErr w:type="spellEnd"/>
          </w:p>
        </w:tc>
        <w:tc>
          <w:tcPr>
            <w:tcW w:w="2665" w:type="dxa"/>
            <w:vMerge/>
            <w:vAlign w:val="center"/>
          </w:tcPr>
          <w:p w:rsidR="00CE1085" w:rsidRPr="00CE1085" w:rsidRDefault="00CE1085" w:rsidP="00CE1085">
            <w:pPr>
              <w:tabs>
                <w:tab w:val="left" w:pos="2835"/>
                <w:tab w:val="left" w:pos="3402"/>
                <w:tab w:val="left" w:pos="4536"/>
              </w:tabs>
              <w:spacing w:before="60" w:after="60"/>
              <w:ind w:left="142"/>
              <w:jc w:val="center"/>
              <w:rPr>
                <w:szCs w:val="22"/>
              </w:rPr>
            </w:pPr>
          </w:p>
        </w:tc>
        <w:tc>
          <w:tcPr>
            <w:tcW w:w="709" w:type="dxa"/>
            <w:vAlign w:val="center"/>
          </w:tcPr>
          <w:p w:rsidR="00CE1085" w:rsidRPr="00CE1085" w:rsidRDefault="00CE1085" w:rsidP="00CE1085">
            <w:pPr>
              <w:tabs>
                <w:tab w:val="left" w:pos="2835"/>
                <w:tab w:val="left" w:pos="3402"/>
                <w:tab w:val="left" w:pos="4536"/>
              </w:tabs>
              <w:spacing w:before="60" w:after="60"/>
              <w:jc w:val="center"/>
              <w:rPr>
                <w:szCs w:val="22"/>
              </w:rPr>
            </w:pPr>
            <w:r w:rsidRPr="00CE1085">
              <w:rPr>
                <w:szCs w:val="22"/>
              </w:rPr>
              <w:t>начало</w:t>
            </w:r>
          </w:p>
        </w:tc>
        <w:tc>
          <w:tcPr>
            <w:tcW w:w="1134" w:type="dxa"/>
            <w:tcBorders>
              <w:right w:val="nil"/>
            </w:tcBorders>
            <w:vAlign w:val="center"/>
          </w:tcPr>
          <w:p w:rsidR="00CE1085" w:rsidRPr="00CE1085" w:rsidRDefault="00CE1085" w:rsidP="00CE1085">
            <w:pPr>
              <w:tabs>
                <w:tab w:val="left" w:pos="2835"/>
                <w:tab w:val="left" w:pos="3402"/>
                <w:tab w:val="left" w:pos="4536"/>
              </w:tabs>
              <w:spacing w:before="60" w:after="60"/>
              <w:jc w:val="center"/>
              <w:rPr>
                <w:szCs w:val="22"/>
              </w:rPr>
            </w:pPr>
            <w:r w:rsidRPr="00CE1085">
              <w:rPr>
                <w:szCs w:val="22"/>
              </w:rPr>
              <w:t>окончание</w:t>
            </w:r>
          </w:p>
        </w:tc>
        <w:tc>
          <w:tcPr>
            <w:tcW w:w="992" w:type="dxa"/>
            <w:tcBorders>
              <w:top w:val="nil"/>
              <w:left w:val="single" w:sz="6" w:space="0" w:color="auto"/>
              <w:bottom w:val="nil"/>
            </w:tcBorders>
            <w:vAlign w:val="center"/>
          </w:tcPr>
          <w:p w:rsidR="00CE1085" w:rsidRPr="00CE1085" w:rsidRDefault="00CE1085" w:rsidP="00CE1085">
            <w:pPr>
              <w:tabs>
                <w:tab w:val="left" w:pos="2835"/>
                <w:tab w:val="left" w:pos="3402"/>
                <w:tab w:val="left" w:pos="4536"/>
              </w:tabs>
              <w:spacing w:before="60" w:after="60"/>
              <w:jc w:val="center"/>
              <w:rPr>
                <w:szCs w:val="22"/>
              </w:rPr>
            </w:pPr>
            <w:r w:rsidRPr="00CE1085">
              <w:rPr>
                <w:szCs w:val="22"/>
              </w:rPr>
              <w:t>срок</w:t>
            </w:r>
          </w:p>
        </w:tc>
      </w:tr>
      <w:tr w:rsidR="00161E5B" w:rsidRPr="00161E5B" w:rsidTr="00CE1085">
        <w:trPr>
          <w:gridAfter w:val="1"/>
          <w:wAfter w:w="4414" w:type="dxa"/>
        </w:trPr>
        <w:tc>
          <w:tcPr>
            <w:tcW w:w="525" w:type="dxa"/>
            <w:vAlign w:val="center"/>
          </w:tcPr>
          <w:p w:rsidR="00161E5B" w:rsidRPr="00CE1085" w:rsidRDefault="00161E5B" w:rsidP="00CE1085">
            <w:pPr>
              <w:tabs>
                <w:tab w:val="left" w:pos="2835"/>
                <w:tab w:val="left" w:pos="3402"/>
                <w:tab w:val="left" w:pos="4536"/>
              </w:tabs>
              <w:spacing w:before="60" w:after="60"/>
              <w:jc w:val="center"/>
              <w:rPr>
                <w:szCs w:val="22"/>
              </w:rPr>
            </w:pPr>
            <w:r w:rsidRPr="00CE1085">
              <w:rPr>
                <w:szCs w:val="22"/>
              </w:rPr>
              <w:t>1.</w:t>
            </w:r>
          </w:p>
        </w:tc>
        <w:tc>
          <w:tcPr>
            <w:tcW w:w="2665" w:type="dxa"/>
          </w:tcPr>
          <w:p w:rsidR="00161E5B" w:rsidRPr="00CE1085" w:rsidRDefault="00161E5B" w:rsidP="00ED5CA9">
            <w:pPr>
              <w:tabs>
                <w:tab w:val="left" w:pos="2835"/>
                <w:tab w:val="left" w:pos="3402"/>
                <w:tab w:val="left" w:pos="4536"/>
              </w:tabs>
              <w:spacing w:before="60" w:after="60"/>
              <w:ind w:left="142"/>
              <w:rPr>
                <w:szCs w:val="22"/>
              </w:rPr>
            </w:pPr>
            <w:r w:rsidRPr="00CE1085">
              <w:rPr>
                <w:szCs w:val="22"/>
              </w:rPr>
              <w:t>Выдача и согласование задания на курсовую работу</w:t>
            </w:r>
          </w:p>
        </w:tc>
        <w:tc>
          <w:tcPr>
            <w:tcW w:w="709" w:type="dxa"/>
            <w:vAlign w:val="center"/>
          </w:tcPr>
          <w:p w:rsidR="00161E5B" w:rsidRPr="00CE1085" w:rsidRDefault="00161E5B" w:rsidP="00CE1085">
            <w:pPr>
              <w:tabs>
                <w:tab w:val="left" w:pos="2835"/>
                <w:tab w:val="left" w:pos="3402"/>
                <w:tab w:val="left" w:pos="4536"/>
              </w:tabs>
              <w:spacing w:before="60" w:after="60"/>
              <w:jc w:val="center"/>
              <w:rPr>
                <w:szCs w:val="22"/>
              </w:rPr>
            </w:pPr>
            <w:r w:rsidRPr="00CE1085">
              <w:rPr>
                <w:szCs w:val="22"/>
              </w:rPr>
              <w:t xml:space="preserve">1 </w:t>
            </w:r>
            <w:proofErr w:type="spellStart"/>
            <w:r w:rsidRPr="00CE1085">
              <w:rPr>
                <w:szCs w:val="22"/>
              </w:rPr>
              <w:t>нед</w:t>
            </w:r>
            <w:proofErr w:type="spellEnd"/>
            <w:r w:rsidRPr="00CE1085">
              <w:rPr>
                <w:szCs w:val="22"/>
              </w:rPr>
              <w:t>.</w:t>
            </w:r>
          </w:p>
        </w:tc>
        <w:tc>
          <w:tcPr>
            <w:tcW w:w="1134" w:type="dxa"/>
            <w:vAlign w:val="center"/>
          </w:tcPr>
          <w:p w:rsidR="00161E5B" w:rsidRPr="00CE1085" w:rsidRDefault="00161E5B" w:rsidP="00CE1085">
            <w:pPr>
              <w:tabs>
                <w:tab w:val="left" w:pos="2835"/>
                <w:tab w:val="left" w:pos="3402"/>
                <w:tab w:val="left" w:pos="4536"/>
              </w:tabs>
              <w:spacing w:before="60" w:after="60"/>
              <w:jc w:val="center"/>
              <w:rPr>
                <w:szCs w:val="22"/>
              </w:rPr>
            </w:pPr>
            <w:r w:rsidRPr="00CE1085">
              <w:rPr>
                <w:szCs w:val="22"/>
              </w:rPr>
              <w:t xml:space="preserve">1 </w:t>
            </w:r>
            <w:proofErr w:type="spellStart"/>
            <w:r w:rsidRPr="00CE1085">
              <w:rPr>
                <w:szCs w:val="22"/>
              </w:rPr>
              <w:t>нед</w:t>
            </w:r>
            <w:proofErr w:type="spellEnd"/>
            <w:r w:rsidRPr="00CE1085">
              <w:rPr>
                <w:szCs w:val="22"/>
              </w:rPr>
              <w:t>.</w:t>
            </w:r>
          </w:p>
        </w:tc>
        <w:tc>
          <w:tcPr>
            <w:tcW w:w="992" w:type="dxa"/>
            <w:tcBorders>
              <w:top w:val="single" w:sz="6" w:space="0" w:color="auto"/>
              <w:bottom w:val="single" w:sz="6" w:space="0" w:color="auto"/>
            </w:tcBorders>
            <w:vAlign w:val="center"/>
          </w:tcPr>
          <w:p w:rsidR="00161E5B" w:rsidRPr="00CE1085" w:rsidRDefault="00161E5B" w:rsidP="00CE1085">
            <w:pPr>
              <w:tabs>
                <w:tab w:val="left" w:pos="2835"/>
                <w:tab w:val="left" w:pos="3402"/>
                <w:tab w:val="left" w:pos="4536"/>
              </w:tabs>
              <w:spacing w:before="60" w:after="60"/>
              <w:jc w:val="center"/>
              <w:rPr>
                <w:szCs w:val="22"/>
              </w:rPr>
            </w:pPr>
            <w:r w:rsidRPr="00CE1085">
              <w:rPr>
                <w:szCs w:val="22"/>
              </w:rPr>
              <w:t>-</w:t>
            </w:r>
          </w:p>
        </w:tc>
      </w:tr>
      <w:tr w:rsidR="00161E5B" w:rsidRPr="00161E5B" w:rsidTr="00CE1085">
        <w:trPr>
          <w:gridAfter w:val="1"/>
          <w:wAfter w:w="4414" w:type="dxa"/>
        </w:trPr>
        <w:tc>
          <w:tcPr>
            <w:tcW w:w="525" w:type="dxa"/>
            <w:vAlign w:val="center"/>
          </w:tcPr>
          <w:p w:rsidR="00161E5B" w:rsidRPr="00CE1085" w:rsidRDefault="00161E5B" w:rsidP="00CE1085">
            <w:pPr>
              <w:tabs>
                <w:tab w:val="left" w:pos="2835"/>
                <w:tab w:val="left" w:pos="3402"/>
                <w:tab w:val="left" w:pos="4536"/>
              </w:tabs>
              <w:spacing w:before="60" w:after="60"/>
              <w:jc w:val="center"/>
              <w:rPr>
                <w:szCs w:val="22"/>
              </w:rPr>
            </w:pPr>
            <w:r w:rsidRPr="00CE1085">
              <w:rPr>
                <w:szCs w:val="22"/>
              </w:rPr>
              <w:t>2.</w:t>
            </w:r>
          </w:p>
        </w:tc>
        <w:tc>
          <w:tcPr>
            <w:tcW w:w="2665" w:type="dxa"/>
          </w:tcPr>
          <w:p w:rsidR="00161E5B" w:rsidRPr="00CE1085" w:rsidRDefault="00161E5B" w:rsidP="00ED5CA9">
            <w:pPr>
              <w:tabs>
                <w:tab w:val="left" w:pos="2835"/>
                <w:tab w:val="left" w:pos="3402"/>
                <w:tab w:val="left" w:pos="4536"/>
              </w:tabs>
              <w:spacing w:before="60" w:after="60"/>
              <w:ind w:left="142"/>
              <w:rPr>
                <w:szCs w:val="22"/>
              </w:rPr>
            </w:pPr>
            <w:r w:rsidRPr="00CE1085">
              <w:rPr>
                <w:szCs w:val="22"/>
              </w:rPr>
              <w:t>Эскизный расчет усилительного устройства</w:t>
            </w:r>
          </w:p>
        </w:tc>
        <w:tc>
          <w:tcPr>
            <w:tcW w:w="709" w:type="dxa"/>
            <w:vAlign w:val="center"/>
          </w:tcPr>
          <w:p w:rsidR="00161E5B" w:rsidRPr="00CE1085" w:rsidRDefault="00161E5B" w:rsidP="00CE1085">
            <w:pPr>
              <w:tabs>
                <w:tab w:val="left" w:pos="2835"/>
                <w:tab w:val="left" w:pos="3402"/>
                <w:tab w:val="left" w:pos="4536"/>
              </w:tabs>
              <w:spacing w:before="60" w:after="60"/>
              <w:jc w:val="center"/>
              <w:rPr>
                <w:szCs w:val="22"/>
              </w:rPr>
            </w:pPr>
            <w:r w:rsidRPr="00CE1085">
              <w:rPr>
                <w:szCs w:val="22"/>
              </w:rPr>
              <w:t xml:space="preserve">2 </w:t>
            </w:r>
            <w:proofErr w:type="spellStart"/>
            <w:r w:rsidRPr="00CE1085">
              <w:rPr>
                <w:szCs w:val="22"/>
              </w:rPr>
              <w:t>нед</w:t>
            </w:r>
            <w:proofErr w:type="spellEnd"/>
            <w:r w:rsidRPr="00CE1085">
              <w:rPr>
                <w:szCs w:val="22"/>
              </w:rPr>
              <w:t>.</w:t>
            </w:r>
          </w:p>
        </w:tc>
        <w:tc>
          <w:tcPr>
            <w:tcW w:w="1134"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2</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c>
          <w:tcPr>
            <w:tcW w:w="992" w:type="dxa"/>
            <w:tcBorders>
              <w:top w:val="single" w:sz="6" w:space="0" w:color="auto"/>
              <w:bottom w:val="single" w:sz="6" w:space="0" w:color="auto"/>
            </w:tcBorders>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3</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r>
      <w:tr w:rsidR="00161E5B" w:rsidRPr="00161E5B" w:rsidTr="00CE1085">
        <w:trPr>
          <w:gridAfter w:val="1"/>
          <w:wAfter w:w="4414" w:type="dxa"/>
        </w:trPr>
        <w:tc>
          <w:tcPr>
            <w:tcW w:w="525" w:type="dxa"/>
            <w:vAlign w:val="center"/>
          </w:tcPr>
          <w:p w:rsidR="00161E5B" w:rsidRPr="00CE1085" w:rsidRDefault="00161E5B" w:rsidP="00CE1085">
            <w:pPr>
              <w:tabs>
                <w:tab w:val="left" w:pos="2835"/>
                <w:tab w:val="left" w:pos="3402"/>
                <w:tab w:val="left" w:pos="4536"/>
              </w:tabs>
              <w:spacing w:before="60" w:after="60"/>
              <w:jc w:val="center"/>
              <w:rPr>
                <w:szCs w:val="22"/>
              </w:rPr>
            </w:pPr>
            <w:r w:rsidRPr="00CE1085">
              <w:rPr>
                <w:szCs w:val="22"/>
              </w:rPr>
              <w:t>3.</w:t>
            </w:r>
          </w:p>
        </w:tc>
        <w:tc>
          <w:tcPr>
            <w:tcW w:w="2665" w:type="dxa"/>
          </w:tcPr>
          <w:p w:rsidR="00161E5B" w:rsidRPr="00CE1085" w:rsidRDefault="00161E5B" w:rsidP="00ED5CA9">
            <w:pPr>
              <w:tabs>
                <w:tab w:val="left" w:pos="2835"/>
                <w:tab w:val="left" w:pos="3402"/>
                <w:tab w:val="left" w:pos="4536"/>
              </w:tabs>
              <w:spacing w:before="60" w:after="60"/>
              <w:ind w:left="142"/>
              <w:rPr>
                <w:szCs w:val="22"/>
              </w:rPr>
            </w:pPr>
            <w:r w:rsidRPr="00CE1085">
              <w:rPr>
                <w:szCs w:val="22"/>
              </w:rPr>
              <w:t xml:space="preserve">Электрический расчет усилителя по постоянному току </w:t>
            </w:r>
          </w:p>
        </w:tc>
        <w:tc>
          <w:tcPr>
            <w:tcW w:w="709"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3</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c>
          <w:tcPr>
            <w:tcW w:w="1134"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4</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c>
          <w:tcPr>
            <w:tcW w:w="992" w:type="dxa"/>
            <w:tcBorders>
              <w:top w:val="single" w:sz="6" w:space="0" w:color="auto"/>
              <w:bottom w:val="single" w:sz="6" w:space="0" w:color="auto"/>
            </w:tcBorders>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5</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r>
      <w:tr w:rsidR="00161E5B" w:rsidRPr="00161E5B" w:rsidTr="00CE1085">
        <w:trPr>
          <w:gridAfter w:val="1"/>
          <w:wAfter w:w="4414" w:type="dxa"/>
        </w:trPr>
        <w:tc>
          <w:tcPr>
            <w:tcW w:w="525" w:type="dxa"/>
            <w:vAlign w:val="center"/>
          </w:tcPr>
          <w:p w:rsidR="00161E5B" w:rsidRPr="00CE1085" w:rsidRDefault="00161E5B" w:rsidP="00CE1085">
            <w:pPr>
              <w:tabs>
                <w:tab w:val="left" w:pos="2835"/>
                <w:tab w:val="left" w:pos="3402"/>
                <w:tab w:val="left" w:pos="4536"/>
              </w:tabs>
              <w:spacing w:before="60" w:after="60"/>
              <w:jc w:val="center"/>
              <w:rPr>
                <w:szCs w:val="22"/>
              </w:rPr>
            </w:pPr>
            <w:r w:rsidRPr="00CE1085">
              <w:rPr>
                <w:szCs w:val="22"/>
              </w:rPr>
              <w:t>4.</w:t>
            </w:r>
          </w:p>
        </w:tc>
        <w:tc>
          <w:tcPr>
            <w:tcW w:w="2665" w:type="dxa"/>
          </w:tcPr>
          <w:p w:rsidR="00161E5B" w:rsidRPr="00CE1085" w:rsidRDefault="00161E5B" w:rsidP="00ED5CA9">
            <w:pPr>
              <w:tabs>
                <w:tab w:val="left" w:pos="2835"/>
                <w:tab w:val="left" w:pos="3402"/>
                <w:tab w:val="left" w:pos="4536"/>
              </w:tabs>
              <w:spacing w:before="60" w:after="60"/>
              <w:ind w:left="142"/>
              <w:rPr>
                <w:szCs w:val="22"/>
              </w:rPr>
            </w:pPr>
            <w:r w:rsidRPr="00CE1085">
              <w:rPr>
                <w:szCs w:val="22"/>
              </w:rPr>
              <w:t>Электрический расчет усилителя по переменному току</w:t>
            </w:r>
          </w:p>
        </w:tc>
        <w:tc>
          <w:tcPr>
            <w:tcW w:w="709"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5</w:t>
            </w:r>
            <w:r w:rsidR="00161E5B" w:rsidRPr="00CE1085">
              <w:rPr>
                <w:szCs w:val="22"/>
              </w:rPr>
              <w:t>нед.</w:t>
            </w:r>
          </w:p>
        </w:tc>
        <w:tc>
          <w:tcPr>
            <w:tcW w:w="1134"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6</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c>
          <w:tcPr>
            <w:tcW w:w="992" w:type="dxa"/>
            <w:tcBorders>
              <w:top w:val="single" w:sz="6" w:space="0" w:color="auto"/>
              <w:bottom w:val="single" w:sz="6" w:space="0" w:color="auto"/>
            </w:tcBorders>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7</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r>
      <w:tr w:rsidR="00161E5B" w:rsidRPr="00161E5B" w:rsidTr="00CE1085">
        <w:trPr>
          <w:gridAfter w:val="1"/>
          <w:wAfter w:w="4414" w:type="dxa"/>
        </w:trPr>
        <w:tc>
          <w:tcPr>
            <w:tcW w:w="525" w:type="dxa"/>
            <w:vAlign w:val="center"/>
          </w:tcPr>
          <w:p w:rsidR="00161E5B" w:rsidRPr="00CE1085" w:rsidRDefault="00161E5B" w:rsidP="00CE1085">
            <w:pPr>
              <w:tabs>
                <w:tab w:val="left" w:pos="2835"/>
                <w:tab w:val="left" w:pos="3402"/>
                <w:tab w:val="left" w:pos="4536"/>
              </w:tabs>
              <w:spacing w:before="60" w:after="60"/>
              <w:jc w:val="center"/>
              <w:rPr>
                <w:szCs w:val="22"/>
              </w:rPr>
            </w:pPr>
            <w:r w:rsidRPr="00CE1085">
              <w:rPr>
                <w:szCs w:val="22"/>
              </w:rPr>
              <w:t>5.</w:t>
            </w:r>
          </w:p>
        </w:tc>
        <w:tc>
          <w:tcPr>
            <w:tcW w:w="2665" w:type="dxa"/>
          </w:tcPr>
          <w:p w:rsidR="00161E5B" w:rsidRPr="00CE1085" w:rsidRDefault="00161E5B" w:rsidP="00ED5CA9">
            <w:pPr>
              <w:tabs>
                <w:tab w:val="left" w:pos="2835"/>
                <w:tab w:val="left" w:pos="3402"/>
                <w:tab w:val="left" w:pos="4536"/>
              </w:tabs>
              <w:spacing w:before="60" w:after="60"/>
              <w:ind w:left="142"/>
              <w:rPr>
                <w:szCs w:val="22"/>
              </w:rPr>
            </w:pPr>
            <w:r w:rsidRPr="00CE1085">
              <w:rPr>
                <w:szCs w:val="22"/>
              </w:rPr>
              <w:t>Реализация усилительного устройства на базе ИМС</w:t>
            </w:r>
          </w:p>
        </w:tc>
        <w:tc>
          <w:tcPr>
            <w:tcW w:w="709"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7</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c>
          <w:tcPr>
            <w:tcW w:w="1134"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7</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c>
          <w:tcPr>
            <w:tcW w:w="992" w:type="dxa"/>
            <w:tcBorders>
              <w:top w:val="single" w:sz="6" w:space="0" w:color="auto"/>
              <w:bottom w:val="single" w:sz="6" w:space="0" w:color="auto"/>
            </w:tcBorders>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8</w:t>
            </w:r>
            <w:r w:rsidR="00161E5B" w:rsidRPr="00CE1085">
              <w:rPr>
                <w:szCs w:val="22"/>
              </w:rPr>
              <w:t>нед.</w:t>
            </w:r>
          </w:p>
        </w:tc>
      </w:tr>
      <w:tr w:rsidR="00161E5B" w:rsidRPr="00161E5B" w:rsidTr="00CE1085">
        <w:trPr>
          <w:gridAfter w:val="1"/>
          <w:wAfter w:w="4414" w:type="dxa"/>
        </w:trPr>
        <w:tc>
          <w:tcPr>
            <w:tcW w:w="525" w:type="dxa"/>
            <w:vAlign w:val="center"/>
          </w:tcPr>
          <w:p w:rsidR="00161E5B" w:rsidRPr="00CE1085" w:rsidRDefault="00161E5B" w:rsidP="00CE1085">
            <w:pPr>
              <w:tabs>
                <w:tab w:val="left" w:pos="2835"/>
                <w:tab w:val="left" w:pos="3402"/>
                <w:tab w:val="left" w:pos="4536"/>
              </w:tabs>
              <w:spacing w:before="60" w:after="60"/>
              <w:jc w:val="center"/>
              <w:rPr>
                <w:szCs w:val="22"/>
              </w:rPr>
            </w:pPr>
            <w:r w:rsidRPr="00CE1085">
              <w:rPr>
                <w:szCs w:val="22"/>
              </w:rPr>
              <w:t>6.</w:t>
            </w:r>
          </w:p>
        </w:tc>
        <w:tc>
          <w:tcPr>
            <w:tcW w:w="2665" w:type="dxa"/>
          </w:tcPr>
          <w:p w:rsidR="00161E5B" w:rsidRPr="00CE1085" w:rsidRDefault="00161E5B" w:rsidP="00ED5CA9">
            <w:pPr>
              <w:tabs>
                <w:tab w:val="left" w:pos="2835"/>
                <w:tab w:val="left" w:pos="3402"/>
                <w:tab w:val="left" w:pos="4536"/>
              </w:tabs>
              <w:spacing w:before="60" w:after="60"/>
              <w:ind w:left="142"/>
              <w:rPr>
                <w:szCs w:val="22"/>
              </w:rPr>
            </w:pPr>
            <w:r w:rsidRPr="00CE1085">
              <w:rPr>
                <w:szCs w:val="22"/>
              </w:rPr>
              <w:t>Расчет параметров компонентов активных RC-фильтров</w:t>
            </w:r>
          </w:p>
        </w:tc>
        <w:tc>
          <w:tcPr>
            <w:tcW w:w="709"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8</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c>
          <w:tcPr>
            <w:tcW w:w="1134"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9</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c>
          <w:tcPr>
            <w:tcW w:w="992" w:type="dxa"/>
            <w:tcBorders>
              <w:top w:val="single" w:sz="6" w:space="0" w:color="auto"/>
              <w:bottom w:val="single" w:sz="6" w:space="0" w:color="auto"/>
            </w:tcBorders>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10</w:t>
            </w:r>
            <w:r w:rsidR="00161E5B" w:rsidRPr="00CE1085">
              <w:rPr>
                <w:szCs w:val="22"/>
              </w:rPr>
              <w:t>нед.</w:t>
            </w:r>
          </w:p>
        </w:tc>
      </w:tr>
      <w:tr w:rsidR="00161E5B" w:rsidRPr="00161E5B" w:rsidTr="00CE1085">
        <w:trPr>
          <w:gridAfter w:val="1"/>
          <w:wAfter w:w="4414" w:type="dxa"/>
        </w:trPr>
        <w:tc>
          <w:tcPr>
            <w:tcW w:w="525"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7.</w:t>
            </w:r>
          </w:p>
        </w:tc>
        <w:tc>
          <w:tcPr>
            <w:tcW w:w="2665" w:type="dxa"/>
            <w:tcBorders>
              <w:bottom w:val="nil"/>
            </w:tcBorders>
          </w:tcPr>
          <w:p w:rsidR="00161E5B" w:rsidRPr="00CE1085" w:rsidRDefault="00B8064D" w:rsidP="002034BC">
            <w:pPr>
              <w:tabs>
                <w:tab w:val="left" w:pos="2835"/>
                <w:tab w:val="left" w:pos="3402"/>
                <w:tab w:val="left" w:pos="4536"/>
              </w:tabs>
              <w:spacing w:before="60" w:after="60"/>
              <w:ind w:left="142"/>
              <w:jc w:val="both"/>
              <w:rPr>
                <w:szCs w:val="22"/>
              </w:rPr>
            </w:pPr>
            <w:r w:rsidRPr="00CE1085">
              <w:rPr>
                <w:szCs w:val="22"/>
              </w:rPr>
              <w:t xml:space="preserve">Описание назначения, принципа работы и схемы цифрового </w:t>
            </w:r>
            <w:r w:rsidR="002034BC" w:rsidRPr="00CE1085">
              <w:rPr>
                <w:szCs w:val="22"/>
              </w:rPr>
              <w:t>устройства</w:t>
            </w:r>
          </w:p>
        </w:tc>
        <w:tc>
          <w:tcPr>
            <w:tcW w:w="709"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 xml:space="preserve">10 </w:t>
            </w:r>
            <w:proofErr w:type="spellStart"/>
            <w:r w:rsidRPr="00CE1085">
              <w:rPr>
                <w:szCs w:val="22"/>
              </w:rPr>
              <w:t>нед</w:t>
            </w:r>
            <w:proofErr w:type="spellEnd"/>
          </w:p>
        </w:tc>
        <w:tc>
          <w:tcPr>
            <w:tcW w:w="1134"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 xml:space="preserve">12 </w:t>
            </w:r>
            <w:proofErr w:type="spellStart"/>
            <w:r w:rsidRPr="00CE1085">
              <w:rPr>
                <w:szCs w:val="22"/>
              </w:rPr>
              <w:t>нед</w:t>
            </w:r>
            <w:proofErr w:type="spellEnd"/>
            <w:r w:rsidRPr="00CE1085">
              <w:rPr>
                <w:szCs w:val="22"/>
              </w:rPr>
              <w:t>.</w:t>
            </w:r>
          </w:p>
        </w:tc>
        <w:tc>
          <w:tcPr>
            <w:tcW w:w="992" w:type="dxa"/>
            <w:tcBorders>
              <w:top w:val="single" w:sz="6" w:space="0" w:color="auto"/>
            </w:tcBorders>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13нед.</w:t>
            </w:r>
          </w:p>
        </w:tc>
      </w:tr>
      <w:tr w:rsidR="00B8064D" w:rsidRPr="00161E5B" w:rsidTr="00CE1085">
        <w:trPr>
          <w:gridAfter w:val="1"/>
          <w:wAfter w:w="4414" w:type="dxa"/>
        </w:trPr>
        <w:tc>
          <w:tcPr>
            <w:tcW w:w="525" w:type="dxa"/>
            <w:vAlign w:val="center"/>
          </w:tcPr>
          <w:p w:rsidR="00B8064D" w:rsidRPr="00CE1085" w:rsidRDefault="00B8064D" w:rsidP="00CE1085">
            <w:pPr>
              <w:tabs>
                <w:tab w:val="left" w:pos="2835"/>
                <w:tab w:val="left" w:pos="3402"/>
                <w:tab w:val="left" w:pos="4536"/>
              </w:tabs>
              <w:spacing w:before="60" w:after="60"/>
              <w:jc w:val="center"/>
              <w:rPr>
                <w:szCs w:val="22"/>
              </w:rPr>
            </w:pPr>
            <w:r w:rsidRPr="00CE1085">
              <w:rPr>
                <w:szCs w:val="22"/>
              </w:rPr>
              <w:t>8.</w:t>
            </w:r>
          </w:p>
        </w:tc>
        <w:tc>
          <w:tcPr>
            <w:tcW w:w="2665" w:type="dxa"/>
          </w:tcPr>
          <w:p w:rsidR="00B8064D" w:rsidRPr="00CE1085" w:rsidRDefault="00B8064D" w:rsidP="00643E12">
            <w:pPr>
              <w:tabs>
                <w:tab w:val="left" w:pos="2835"/>
                <w:tab w:val="left" w:pos="3402"/>
                <w:tab w:val="left" w:pos="4536"/>
              </w:tabs>
              <w:spacing w:before="60" w:after="60"/>
              <w:ind w:left="142"/>
              <w:rPr>
                <w:szCs w:val="22"/>
              </w:rPr>
            </w:pPr>
            <w:r w:rsidRPr="00CE1085">
              <w:rPr>
                <w:szCs w:val="22"/>
              </w:rPr>
              <w:t>Оформление курсовой работы</w:t>
            </w:r>
          </w:p>
        </w:tc>
        <w:tc>
          <w:tcPr>
            <w:tcW w:w="709" w:type="dxa"/>
            <w:vAlign w:val="center"/>
          </w:tcPr>
          <w:p w:rsidR="00B8064D" w:rsidRPr="00CE1085" w:rsidRDefault="00B8064D" w:rsidP="00CE1085">
            <w:pPr>
              <w:tabs>
                <w:tab w:val="left" w:pos="2835"/>
                <w:tab w:val="left" w:pos="3402"/>
                <w:tab w:val="left" w:pos="4536"/>
              </w:tabs>
              <w:spacing w:before="60" w:after="60"/>
              <w:jc w:val="center"/>
              <w:rPr>
                <w:szCs w:val="22"/>
              </w:rPr>
            </w:pPr>
            <w:r w:rsidRPr="00CE1085">
              <w:rPr>
                <w:szCs w:val="22"/>
              </w:rPr>
              <w:t>13нед.</w:t>
            </w:r>
          </w:p>
        </w:tc>
        <w:tc>
          <w:tcPr>
            <w:tcW w:w="1134" w:type="dxa"/>
            <w:vAlign w:val="center"/>
          </w:tcPr>
          <w:p w:rsidR="00B8064D" w:rsidRPr="00CE1085" w:rsidRDefault="00B8064D" w:rsidP="00CE1085">
            <w:pPr>
              <w:tabs>
                <w:tab w:val="left" w:pos="2835"/>
                <w:tab w:val="left" w:pos="3402"/>
                <w:tab w:val="left" w:pos="4536"/>
              </w:tabs>
              <w:spacing w:before="60" w:after="60"/>
              <w:jc w:val="center"/>
              <w:rPr>
                <w:szCs w:val="22"/>
              </w:rPr>
            </w:pPr>
            <w:r w:rsidRPr="00CE1085">
              <w:rPr>
                <w:szCs w:val="22"/>
              </w:rPr>
              <w:t xml:space="preserve">15 </w:t>
            </w:r>
            <w:proofErr w:type="spellStart"/>
            <w:r w:rsidRPr="00CE1085">
              <w:rPr>
                <w:szCs w:val="22"/>
              </w:rPr>
              <w:t>нед</w:t>
            </w:r>
            <w:proofErr w:type="spellEnd"/>
            <w:r w:rsidRPr="00CE1085">
              <w:rPr>
                <w:szCs w:val="22"/>
              </w:rPr>
              <w:t>.</w:t>
            </w:r>
          </w:p>
        </w:tc>
        <w:tc>
          <w:tcPr>
            <w:tcW w:w="992" w:type="dxa"/>
            <w:tcBorders>
              <w:top w:val="single" w:sz="6" w:space="0" w:color="auto"/>
              <w:bottom w:val="single" w:sz="6" w:space="0" w:color="auto"/>
            </w:tcBorders>
            <w:vAlign w:val="center"/>
          </w:tcPr>
          <w:p w:rsidR="00B8064D" w:rsidRPr="00CE1085" w:rsidRDefault="00B8064D" w:rsidP="00CE1085">
            <w:pPr>
              <w:tabs>
                <w:tab w:val="left" w:pos="2835"/>
                <w:tab w:val="left" w:pos="3402"/>
                <w:tab w:val="left" w:pos="4536"/>
              </w:tabs>
              <w:spacing w:before="60" w:after="60"/>
              <w:jc w:val="center"/>
              <w:rPr>
                <w:szCs w:val="22"/>
              </w:rPr>
            </w:pPr>
            <w:r w:rsidRPr="00CE1085">
              <w:rPr>
                <w:szCs w:val="22"/>
              </w:rPr>
              <w:t xml:space="preserve">16 </w:t>
            </w:r>
            <w:proofErr w:type="spellStart"/>
            <w:r w:rsidRPr="00CE1085">
              <w:rPr>
                <w:szCs w:val="22"/>
              </w:rPr>
              <w:t>нед</w:t>
            </w:r>
            <w:proofErr w:type="spellEnd"/>
            <w:r w:rsidRPr="00CE1085">
              <w:rPr>
                <w:szCs w:val="22"/>
              </w:rPr>
              <w:t>.</w:t>
            </w:r>
          </w:p>
        </w:tc>
      </w:tr>
      <w:tr w:rsidR="00B8064D" w:rsidRPr="00161E5B" w:rsidTr="00CE1085">
        <w:trPr>
          <w:gridAfter w:val="1"/>
          <w:wAfter w:w="4414" w:type="dxa"/>
        </w:trPr>
        <w:tc>
          <w:tcPr>
            <w:tcW w:w="525" w:type="dxa"/>
            <w:vAlign w:val="center"/>
          </w:tcPr>
          <w:p w:rsidR="00B8064D" w:rsidRPr="00161E5B" w:rsidRDefault="00B8064D" w:rsidP="00CE1085">
            <w:pPr>
              <w:tabs>
                <w:tab w:val="left" w:pos="2835"/>
                <w:tab w:val="left" w:pos="3402"/>
                <w:tab w:val="left" w:pos="4536"/>
              </w:tabs>
              <w:spacing w:before="60" w:after="60"/>
              <w:jc w:val="center"/>
              <w:rPr>
                <w:sz w:val="22"/>
                <w:szCs w:val="22"/>
              </w:rPr>
            </w:pPr>
            <w:r>
              <w:rPr>
                <w:sz w:val="22"/>
                <w:szCs w:val="22"/>
              </w:rPr>
              <w:t>9</w:t>
            </w:r>
            <w:r w:rsidRPr="00161E5B">
              <w:rPr>
                <w:sz w:val="22"/>
                <w:szCs w:val="22"/>
              </w:rPr>
              <w:t>.</w:t>
            </w:r>
          </w:p>
        </w:tc>
        <w:tc>
          <w:tcPr>
            <w:tcW w:w="2665" w:type="dxa"/>
            <w:tcBorders>
              <w:bottom w:val="single" w:sz="6" w:space="0" w:color="auto"/>
            </w:tcBorders>
          </w:tcPr>
          <w:p w:rsidR="00B8064D" w:rsidRPr="00161E5B" w:rsidRDefault="00B8064D" w:rsidP="00643E12">
            <w:pPr>
              <w:tabs>
                <w:tab w:val="left" w:pos="2835"/>
                <w:tab w:val="left" w:pos="3402"/>
                <w:tab w:val="left" w:pos="4536"/>
              </w:tabs>
              <w:spacing w:before="60" w:after="60"/>
              <w:ind w:left="142"/>
              <w:rPr>
                <w:sz w:val="22"/>
                <w:szCs w:val="22"/>
              </w:rPr>
            </w:pPr>
            <w:r w:rsidRPr="00161E5B">
              <w:rPr>
                <w:sz w:val="22"/>
                <w:szCs w:val="22"/>
              </w:rPr>
              <w:t>Сдача курсовой работы</w:t>
            </w:r>
          </w:p>
        </w:tc>
        <w:tc>
          <w:tcPr>
            <w:tcW w:w="709" w:type="dxa"/>
            <w:vAlign w:val="center"/>
          </w:tcPr>
          <w:p w:rsidR="00B8064D" w:rsidRPr="00161E5B" w:rsidRDefault="00B8064D" w:rsidP="00CE1085">
            <w:pPr>
              <w:tabs>
                <w:tab w:val="left" w:pos="2835"/>
                <w:tab w:val="left" w:pos="3402"/>
                <w:tab w:val="left" w:pos="4536"/>
              </w:tabs>
              <w:spacing w:before="60" w:after="60"/>
              <w:jc w:val="center"/>
              <w:rPr>
                <w:sz w:val="22"/>
                <w:szCs w:val="22"/>
              </w:rPr>
            </w:pPr>
            <w:r>
              <w:rPr>
                <w:sz w:val="22"/>
                <w:szCs w:val="22"/>
              </w:rPr>
              <w:t>16</w:t>
            </w:r>
            <w:r w:rsidRPr="00161E5B">
              <w:rPr>
                <w:sz w:val="22"/>
                <w:szCs w:val="22"/>
              </w:rPr>
              <w:t>нед.</w:t>
            </w:r>
          </w:p>
        </w:tc>
        <w:tc>
          <w:tcPr>
            <w:tcW w:w="1134" w:type="dxa"/>
            <w:vAlign w:val="center"/>
          </w:tcPr>
          <w:p w:rsidR="00B8064D" w:rsidRPr="00161E5B" w:rsidRDefault="00B8064D" w:rsidP="00CE1085">
            <w:pPr>
              <w:tabs>
                <w:tab w:val="left" w:pos="2835"/>
                <w:tab w:val="left" w:pos="3402"/>
                <w:tab w:val="left" w:pos="4536"/>
              </w:tabs>
              <w:spacing w:before="60" w:after="60"/>
              <w:jc w:val="center"/>
              <w:rPr>
                <w:sz w:val="22"/>
                <w:szCs w:val="22"/>
              </w:rPr>
            </w:pPr>
            <w:r w:rsidRPr="00161E5B">
              <w:rPr>
                <w:sz w:val="22"/>
                <w:szCs w:val="22"/>
              </w:rPr>
              <w:t xml:space="preserve">17 </w:t>
            </w:r>
            <w:proofErr w:type="spellStart"/>
            <w:r w:rsidRPr="00161E5B">
              <w:rPr>
                <w:sz w:val="22"/>
                <w:szCs w:val="22"/>
              </w:rPr>
              <w:t>нед</w:t>
            </w:r>
            <w:proofErr w:type="spellEnd"/>
            <w:r w:rsidRPr="00161E5B">
              <w:rPr>
                <w:sz w:val="22"/>
                <w:szCs w:val="22"/>
              </w:rPr>
              <w:t>.</w:t>
            </w:r>
          </w:p>
        </w:tc>
        <w:tc>
          <w:tcPr>
            <w:tcW w:w="992" w:type="dxa"/>
            <w:tcBorders>
              <w:top w:val="single" w:sz="6" w:space="0" w:color="auto"/>
            </w:tcBorders>
            <w:vAlign w:val="center"/>
          </w:tcPr>
          <w:p w:rsidR="00B8064D" w:rsidRPr="00161E5B" w:rsidRDefault="00B8064D" w:rsidP="00CE1085">
            <w:pPr>
              <w:tabs>
                <w:tab w:val="left" w:pos="2835"/>
                <w:tab w:val="left" w:pos="3402"/>
                <w:tab w:val="left" w:pos="4536"/>
              </w:tabs>
              <w:spacing w:before="60" w:after="60"/>
              <w:jc w:val="center"/>
              <w:rPr>
                <w:sz w:val="22"/>
                <w:szCs w:val="22"/>
              </w:rPr>
            </w:pPr>
            <w:r w:rsidRPr="00161E5B">
              <w:rPr>
                <w:sz w:val="22"/>
                <w:szCs w:val="22"/>
              </w:rPr>
              <w:t>-</w:t>
            </w:r>
          </w:p>
        </w:tc>
      </w:tr>
    </w:tbl>
    <w:p w:rsidR="00A27F52" w:rsidRDefault="00A27F52" w:rsidP="00B8064D">
      <w:pPr>
        <w:spacing w:after="120"/>
        <w:rPr>
          <w:b/>
          <w:sz w:val="22"/>
          <w:szCs w:val="22"/>
        </w:rPr>
      </w:pPr>
    </w:p>
    <w:p w:rsidR="00161E5B" w:rsidRPr="00650939" w:rsidRDefault="00CE1085" w:rsidP="00650939">
      <w:pPr>
        <w:pStyle w:val="1"/>
        <w:spacing w:before="0" w:after="120"/>
        <w:ind w:left="0" w:firstLine="0"/>
        <w:rPr>
          <w:sz w:val="22"/>
          <w:szCs w:val="22"/>
        </w:rPr>
      </w:pPr>
      <w:r w:rsidRPr="00650939">
        <w:rPr>
          <w:sz w:val="22"/>
          <w:szCs w:val="22"/>
        </w:rPr>
        <w:br w:type="page"/>
      </w:r>
      <w:bookmarkStart w:id="0" w:name="_Toc372792388"/>
      <w:r w:rsidR="00161E5B" w:rsidRPr="00650939">
        <w:rPr>
          <w:sz w:val="22"/>
          <w:szCs w:val="22"/>
        </w:rPr>
        <w:lastRenderedPageBreak/>
        <w:t>Библиографический список</w:t>
      </w:r>
      <w:bookmarkEnd w:id="0"/>
    </w:p>
    <w:p w:rsidR="00161E5B" w:rsidRPr="00161E5B" w:rsidRDefault="00161E5B" w:rsidP="00161E5B">
      <w:pPr>
        <w:spacing w:after="120"/>
        <w:jc w:val="center"/>
        <w:rPr>
          <w:sz w:val="22"/>
          <w:szCs w:val="22"/>
        </w:rPr>
      </w:pPr>
      <w:r w:rsidRPr="00161E5B">
        <w:rPr>
          <w:b/>
          <w:sz w:val="22"/>
          <w:szCs w:val="22"/>
        </w:rPr>
        <w:t>Основная литература</w:t>
      </w:r>
    </w:p>
    <w:p w:rsidR="00B8064D" w:rsidRDefault="00D34BD3" w:rsidP="00B8064D">
      <w:pPr>
        <w:numPr>
          <w:ilvl w:val="0"/>
          <w:numId w:val="3"/>
        </w:numPr>
        <w:jc w:val="both"/>
        <w:rPr>
          <w:sz w:val="22"/>
          <w:szCs w:val="22"/>
        </w:rPr>
      </w:pPr>
      <w:r>
        <w:rPr>
          <w:sz w:val="22"/>
          <w:szCs w:val="22"/>
        </w:rPr>
        <w:t xml:space="preserve">Травин Г.А. </w:t>
      </w:r>
      <w:proofErr w:type="spellStart"/>
      <w:r>
        <w:rPr>
          <w:sz w:val="22"/>
          <w:szCs w:val="22"/>
        </w:rPr>
        <w:t>Схемотехника</w:t>
      </w:r>
      <w:proofErr w:type="spellEnd"/>
      <w:r>
        <w:rPr>
          <w:sz w:val="22"/>
          <w:szCs w:val="22"/>
        </w:rPr>
        <w:t xml:space="preserve"> устройств радиосвязи, радиовещания и телевидения. М.: Горячая линия </w:t>
      </w:r>
      <w:proofErr w:type="gramStart"/>
      <w:r>
        <w:rPr>
          <w:sz w:val="22"/>
          <w:szCs w:val="22"/>
        </w:rPr>
        <w:t>–Т</w:t>
      </w:r>
      <w:proofErr w:type="gramEnd"/>
      <w:r>
        <w:rPr>
          <w:sz w:val="22"/>
          <w:szCs w:val="22"/>
        </w:rPr>
        <w:t>елеком, 2009.- 592 с.</w:t>
      </w:r>
    </w:p>
    <w:p w:rsidR="00B8064D" w:rsidRDefault="00B8064D" w:rsidP="00B8064D">
      <w:pPr>
        <w:numPr>
          <w:ilvl w:val="0"/>
          <w:numId w:val="3"/>
        </w:numPr>
        <w:jc w:val="both"/>
        <w:rPr>
          <w:sz w:val="22"/>
          <w:szCs w:val="22"/>
        </w:rPr>
      </w:pPr>
      <w:r>
        <w:rPr>
          <w:sz w:val="22"/>
          <w:szCs w:val="22"/>
        </w:rPr>
        <w:t xml:space="preserve">Травин Г.А. Основы </w:t>
      </w:r>
      <w:proofErr w:type="spellStart"/>
      <w:r>
        <w:rPr>
          <w:sz w:val="22"/>
          <w:szCs w:val="22"/>
        </w:rPr>
        <w:t>схемотехники</w:t>
      </w:r>
      <w:proofErr w:type="spellEnd"/>
      <w:r>
        <w:rPr>
          <w:sz w:val="22"/>
          <w:szCs w:val="22"/>
        </w:rPr>
        <w:t xml:space="preserve"> устройств радиосвязи, радиовещания и телевидения. Часть </w:t>
      </w:r>
      <w:r w:rsidR="002034BC">
        <w:rPr>
          <w:sz w:val="22"/>
          <w:szCs w:val="22"/>
        </w:rPr>
        <w:t>1</w:t>
      </w:r>
      <w:r>
        <w:rPr>
          <w:sz w:val="22"/>
          <w:szCs w:val="22"/>
        </w:rPr>
        <w:t xml:space="preserve">: Учебное пособие для вузов и факультетов связи. – Новосибирск: Изд-во </w:t>
      </w:r>
      <w:proofErr w:type="spellStart"/>
      <w:r>
        <w:rPr>
          <w:sz w:val="22"/>
          <w:szCs w:val="22"/>
        </w:rPr>
        <w:t>СмбГУТИ</w:t>
      </w:r>
      <w:proofErr w:type="spellEnd"/>
      <w:r>
        <w:rPr>
          <w:sz w:val="22"/>
          <w:szCs w:val="22"/>
        </w:rPr>
        <w:t xml:space="preserve">. 2001. – 196 </w:t>
      </w:r>
      <w:proofErr w:type="gramStart"/>
      <w:r>
        <w:rPr>
          <w:sz w:val="22"/>
          <w:szCs w:val="22"/>
        </w:rPr>
        <w:t>с</w:t>
      </w:r>
      <w:proofErr w:type="gramEnd"/>
      <w:r>
        <w:rPr>
          <w:sz w:val="22"/>
          <w:szCs w:val="22"/>
        </w:rPr>
        <w:t>.</w:t>
      </w:r>
    </w:p>
    <w:p w:rsidR="00B8064D" w:rsidRPr="00B8064D" w:rsidRDefault="00B8064D" w:rsidP="00B8064D">
      <w:pPr>
        <w:numPr>
          <w:ilvl w:val="0"/>
          <w:numId w:val="3"/>
        </w:numPr>
        <w:jc w:val="both"/>
        <w:rPr>
          <w:sz w:val="22"/>
          <w:szCs w:val="22"/>
        </w:rPr>
      </w:pPr>
      <w:r>
        <w:rPr>
          <w:sz w:val="22"/>
          <w:szCs w:val="22"/>
        </w:rPr>
        <w:t xml:space="preserve">Травин Г.А. Основы </w:t>
      </w:r>
      <w:proofErr w:type="spellStart"/>
      <w:r>
        <w:rPr>
          <w:sz w:val="22"/>
          <w:szCs w:val="22"/>
        </w:rPr>
        <w:t>схемотехники</w:t>
      </w:r>
      <w:proofErr w:type="spellEnd"/>
      <w:r>
        <w:rPr>
          <w:sz w:val="22"/>
          <w:szCs w:val="22"/>
        </w:rPr>
        <w:t xml:space="preserve"> устройств радиосвязи, радиовещания и телевидения. Часть </w:t>
      </w:r>
      <w:r w:rsidR="002034BC">
        <w:rPr>
          <w:sz w:val="22"/>
          <w:szCs w:val="22"/>
        </w:rPr>
        <w:t>2</w:t>
      </w:r>
      <w:r>
        <w:rPr>
          <w:sz w:val="22"/>
          <w:szCs w:val="22"/>
        </w:rPr>
        <w:t xml:space="preserve">: Учебное пособие для вузов и факультетов связи. – Новосибирск: Изд-во </w:t>
      </w:r>
      <w:proofErr w:type="spellStart"/>
      <w:r>
        <w:rPr>
          <w:sz w:val="22"/>
          <w:szCs w:val="22"/>
        </w:rPr>
        <w:t>СмбГУТИ</w:t>
      </w:r>
      <w:proofErr w:type="spellEnd"/>
      <w:r>
        <w:rPr>
          <w:sz w:val="22"/>
          <w:szCs w:val="22"/>
        </w:rPr>
        <w:t xml:space="preserve">. 2002. – 154 </w:t>
      </w:r>
      <w:proofErr w:type="gramStart"/>
      <w:r>
        <w:rPr>
          <w:sz w:val="22"/>
          <w:szCs w:val="22"/>
        </w:rPr>
        <w:t>с</w:t>
      </w:r>
      <w:proofErr w:type="gramEnd"/>
      <w:r>
        <w:rPr>
          <w:sz w:val="22"/>
          <w:szCs w:val="22"/>
        </w:rPr>
        <w:t>.</w:t>
      </w:r>
    </w:p>
    <w:p w:rsidR="00161E5B" w:rsidRDefault="00161E5B" w:rsidP="001C2060">
      <w:pPr>
        <w:numPr>
          <w:ilvl w:val="0"/>
          <w:numId w:val="3"/>
        </w:numPr>
        <w:jc w:val="both"/>
        <w:rPr>
          <w:sz w:val="22"/>
          <w:szCs w:val="22"/>
        </w:rPr>
      </w:pPr>
      <w:r w:rsidRPr="00161E5B">
        <w:rPr>
          <w:sz w:val="22"/>
          <w:szCs w:val="22"/>
        </w:rPr>
        <w:t xml:space="preserve">Войшвилло Г.В. Усилительные устройства: Учебник для вузов. - М.: Радио и связь, 1983. - 264 </w:t>
      </w:r>
      <w:proofErr w:type="gramStart"/>
      <w:r w:rsidRPr="00161E5B">
        <w:rPr>
          <w:sz w:val="22"/>
          <w:szCs w:val="22"/>
        </w:rPr>
        <w:t>с</w:t>
      </w:r>
      <w:proofErr w:type="gramEnd"/>
      <w:r w:rsidRPr="00161E5B">
        <w:rPr>
          <w:sz w:val="22"/>
          <w:szCs w:val="22"/>
        </w:rPr>
        <w:t>.</w:t>
      </w:r>
    </w:p>
    <w:p w:rsidR="004305F7" w:rsidRDefault="004305F7" w:rsidP="001C2060">
      <w:pPr>
        <w:numPr>
          <w:ilvl w:val="0"/>
          <w:numId w:val="3"/>
        </w:numPr>
        <w:jc w:val="both"/>
        <w:rPr>
          <w:sz w:val="22"/>
          <w:szCs w:val="22"/>
        </w:rPr>
      </w:pPr>
      <w:r>
        <w:rPr>
          <w:sz w:val="22"/>
          <w:szCs w:val="22"/>
        </w:rPr>
        <w:t xml:space="preserve">Достал И. Операционные усилители: Пер. с англ. – </w:t>
      </w:r>
      <w:proofErr w:type="spellStart"/>
      <w:r>
        <w:rPr>
          <w:sz w:val="22"/>
          <w:szCs w:val="22"/>
        </w:rPr>
        <w:t>М.:Мир</w:t>
      </w:r>
      <w:proofErr w:type="spellEnd"/>
      <w:r>
        <w:rPr>
          <w:sz w:val="22"/>
          <w:szCs w:val="22"/>
        </w:rPr>
        <w:t xml:space="preserve">, 1982.-512 </w:t>
      </w:r>
      <w:proofErr w:type="gramStart"/>
      <w:r>
        <w:rPr>
          <w:sz w:val="22"/>
          <w:szCs w:val="22"/>
        </w:rPr>
        <w:t>с</w:t>
      </w:r>
      <w:proofErr w:type="gramEnd"/>
      <w:r>
        <w:rPr>
          <w:sz w:val="22"/>
          <w:szCs w:val="22"/>
        </w:rPr>
        <w:t>.</w:t>
      </w:r>
    </w:p>
    <w:p w:rsidR="00BF15B0" w:rsidRPr="00161E5B" w:rsidRDefault="00BF15B0" w:rsidP="001C2060">
      <w:pPr>
        <w:numPr>
          <w:ilvl w:val="0"/>
          <w:numId w:val="3"/>
        </w:numPr>
        <w:jc w:val="both"/>
        <w:rPr>
          <w:sz w:val="22"/>
          <w:szCs w:val="22"/>
        </w:rPr>
      </w:pPr>
      <w:r>
        <w:rPr>
          <w:sz w:val="22"/>
          <w:szCs w:val="22"/>
        </w:rPr>
        <w:t xml:space="preserve">Лаврентьев Б. Ф. </w:t>
      </w:r>
      <w:proofErr w:type="spellStart"/>
      <w:r>
        <w:rPr>
          <w:sz w:val="22"/>
          <w:szCs w:val="22"/>
        </w:rPr>
        <w:t>Схемотехника</w:t>
      </w:r>
      <w:proofErr w:type="spellEnd"/>
      <w:r>
        <w:rPr>
          <w:sz w:val="22"/>
          <w:szCs w:val="22"/>
        </w:rPr>
        <w:t xml:space="preserve"> электронных средств. Учебное пособие. Йошкар-Ола: </w:t>
      </w:r>
      <w:proofErr w:type="spellStart"/>
      <w:r>
        <w:rPr>
          <w:sz w:val="22"/>
          <w:szCs w:val="22"/>
        </w:rPr>
        <w:t>МарГТУ</w:t>
      </w:r>
      <w:proofErr w:type="spellEnd"/>
      <w:r>
        <w:rPr>
          <w:sz w:val="22"/>
          <w:szCs w:val="22"/>
        </w:rPr>
        <w:t>, 2003.-288 с.</w:t>
      </w:r>
    </w:p>
    <w:p w:rsidR="00161E5B" w:rsidRPr="00161E5B" w:rsidRDefault="00161E5B" w:rsidP="001C2060">
      <w:pPr>
        <w:numPr>
          <w:ilvl w:val="0"/>
          <w:numId w:val="3"/>
        </w:numPr>
        <w:jc w:val="both"/>
        <w:rPr>
          <w:sz w:val="22"/>
          <w:szCs w:val="22"/>
        </w:rPr>
      </w:pPr>
      <w:r w:rsidRPr="00161E5B">
        <w:rPr>
          <w:sz w:val="22"/>
          <w:szCs w:val="22"/>
        </w:rPr>
        <w:t xml:space="preserve">Мурадян А.Г., Разумихин В.М., </w:t>
      </w:r>
      <w:proofErr w:type="spellStart"/>
      <w:r w:rsidRPr="00161E5B">
        <w:rPr>
          <w:sz w:val="22"/>
          <w:szCs w:val="22"/>
        </w:rPr>
        <w:t>Тверецкий</w:t>
      </w:r>
      <w:proofErr w:type="spellEnd"/>
      <w:r w:rsidRPr="00161E5B">
        <w:rPr>
          <w:sz w:val="22"/>
          <w:szCs w:val="22"/>
        </w:rPr>
        <w:t xml:space="preserve"> М.С. Усилительные устройства: Учебник для вузов. - М.: Связь, 1976. - 280 </w:t>
      </w:r>
      <w:proofErr w:type="gramStart"/>
      <w:r w:rsidRPr="00161E5B">
        <w:rPr>
          <w:sz w:val="22"/>
          <w:szCs w:val="22"/>
        </w:rPr>
        <w:t>с</w:t>
      </w:r>
      <w:proofErr w:type="gramEnd"/>
      <w:r w:rsidRPr="00161E5B">
        <w:rPr>
          <w:sz w:val="22"/>
          <w:szCs w:val="22"/>
        </w:rPr>
        <w:t>.</w:t>
      </w:r>
    </w:p>
    <w:p w:rsidR="00161E5B" w:rsidRPr="00161E5B" w:rsidRDefault="00161E5B" w:rsidP="001C2060">
      <w:pPr>
        <w:numPr>
          <w:ilvl w:val="0"/>
          <w:numId w:val="3"/>
        </w:numPr>
        <w:jc w:val="both"/>
        <w:rPr>
          <w:sz w:val="22"/>
          <w:szCs w:val="22"/>
        </w:rPr>
      </w:pPr>
      <w:r w:rsidRPr="00161E5B">
        <w:rPr>
          <w:sz w:val="22"/>
          <w:szCs w:val="22"/>
        </w:rPr>
        <w:t xml:space="preserve">Павлов В.Н., Ногин В.Н. </w:t>
      </w:r>
      <w:proofErr w:type="spellStart"/>
      <w:r w:rsidRPr="00161E5B">
        <w:rPr>
          <w:sz w:val="22"/>
          <w:szCs w:val="22"/>
        </w:rPr>
        <w:t>Схемотехника</w:t>
      </w:r>
      <w:proofErr w:type="spellEnd"/>
      <w:r w:rsidRPr="00161E5B">
        <w:rPr>
          <w:sz w:val="22"/>
          <w:szCs w:val="22"/>
        </w:rPr>
        <w:t xml:space="preserve"> аналоговых электронных устройств: Учебник для </w:t>
      </w:r>
      <w:r w:rsidR="00BF15B0">
        <w:rPr>
          <w:sz w:val="22"/>
          <w:szCs w:val="22"/>
        </w:rPr>
        <w:t>вузов. - М.: Радио и связь, 2001</w:t>
      </w:r>
      <w:r w:rsidRPr="00161E5B">
        <w:rPr>
          <w:sz w:val="22"/>
          <w:szCs w:val="22"/>
        </w:rPr>
        <w:t xml:space="preserve">. - 320 </w:t>
      </w:r>
      <w:proofErr w:type="gramStart"/>
      <w:r w:rsidRPr="00161E5B">
        <w:rPr>
          <w:sz w:val="22"/>
          <w:szCs w:val="22"/>
        </w:rPr>
        <w:t>с</w:t>
      </w:r>
      <w:proofErr w:type="gramEnd"/>
      <w:r w:rsidRPr="00161E5B">
        <w:rPr>
          <w:sz w:val="22"/>
          <w:szCs w:val="22"/>
        </w:rPr>
        <w:t>.</w:t>
      </w:r>
    </w:p>
    <w:p w:rsidR="00161E5B" w:rsidRPr="00161E5B" w:rsidRDefault="00161E5B" w:rsidP="001C2060">
      <w:pPr>
        <w:numPr>
          <w:ilvl w:val="0"/>
          <w:numId w:val="3"/>
        </w:numPr>
        <w:jc w:val="both"/>
        <w:rPr>
          <w:sz w:val="22"/>
          <w:szCs w:val="22"/>
        </w:rPr>
      </w:pPr>
      <w:r w:rsidRPr="00161E5B">
        <w:rPr>
          <w:sz w:val="22"/>
          <w:szCs w:val="22"/>
        </w:rPr>
        <w:t>Проектирование и расчет усилителей: Учеб</w:t>
      </w:r>
      <w:proofErr w:type="gramStart"/>
      <w:r w:rsidRPr="00161E5B">
        <w:rPr>
          <w:sz w:val="22"/>
          <w:szCs w:val="22"/>
        </w:rPr>
        <w:t>.</w:t>
      </w:r>
      <w:proofErr w:type="gramEnd"/>
      <w:r w:rsidRPr="00161E5B">
        <w:rPr>
          <w:sz w:val="22"/>
          <w:szCs w:val="22"/>
        </w:rPr>
        <w:t xml:space="preserve"> </w:t>
      </w:r>
      <w:proofErr w:type="gramStart"/>
      <w:r w:rsidRPr="00161E5B">
        <w:rPr>
          <w:sz w:val="22"/>
          <w:szCs w:val="22"/>
        </w:rPr>
        <w:t>п</w:t>
      </w:r>
      <w:proofErr w:type="gramEnd"/>
      <w:r w:rsidRPr="00161E5B">
        <w:rPr>
          <w:sz w:val="22"/>
          <w:szCs w:val="22"/>
        </w:rPr>
        <w:t>особие / Б.Г. Теряев, М.И. Попова, В.Н. Марычев, И.П. Генералов. - М., 1993. - 95 с.</w:t>
      </w:r>
    </w:p>
    <w:p w:rsidR="00161E5B" w:rsidRPr="00161E5B" w:rsidRDefault="00161E5B" w:rsidP="001C2060">
      <w:pPr>
        <w:numPr>
          <w:ilvl w:val="0"/>
          <w:numId w:val="3"/>
        </w:numPr>
        <w:jc w:val="both"/>
        <w:rPr>
          <w:sz w:val="22"/>
          <w:szCs w:val="22"/>
        </w:rPr>
      </w:pPr>
      <w:r w:rsidRPr="00161E5B">
        <w:rPr>
          <w:sz w:val="22"/>
          <w:szCs w:val="22"/>
        </w:rPr>
        <w:t xml:space="preserve">Проектирование усилительных устройств / В.В. Ефимов, В.Н. Павлов, Ю.П. Соколов и др.; Под ред. Н.В. </w:t>
      </w:r>
      <w:proofErr w:type="spellStart"/>
      <w:r w:rsidRPr="00161E5B">
        <w:rPr>
          <w:sz w:val="22"/>
          <w:szCs w:val="22"/>
        </w:rPr>
        <w:t>Терпугова</w:t>
      </w:r>
      <w:proofErr w:type="spellEnd"/>
      <w:r w:rsidRPr="00161E5B">
        <w:rPr>
          <w:sz w:val="22"/>
          <w:szCs w:val="22"/>
        </w:rPr>
        <w:t xml:space="preserve">. - М.: </w:t>
      </w:r>
      <w:proofErr w:type="spellStart"/>
      <w:r w:rsidRPr="00161E5B">
        <w:rPr>
          <w:sz w:val="22"/>
          <w:szCs w:val="22"/>
        </w:rPr>
        <w:t>Высш</w:t>
      </w:r>
      <w:proofErr w:type="spellEnd"/>
      <w:r w:rsidRPr="00161E5B">
        <w:rPr>
          <w:sz w:val="22"/>
          <w:szCs w:val="22"/>
        </w:rPr>
        <w:t xml:space="preserve">. </w:t>
      </w:r>
      <w:proofErr w:type="spellStart"/>
      <w:r w:rsidRPr="00161E5B">
        <w:rPr>
          <w:sz w:val="22"/>
          <w:szCs w:val="22"/>
        </w:rPr>
        <w:t>шк</w:t>
      </w:r>
      <w:proofErr w:type="spellEnd"/>
      <w:r w:rsidRPr="00161E5B">
        <w:rPr>
          <w:sz w:val="22"/>
          <w:szCs w:val="22"/>
        </w:rPr>
        <w:t>., 1982. - 190 с.</w:t>
      </w:r>
    </w:p>
    <w:p w:rsidR="00161E5B" w:rsidRDefault="00161E5B" w:rsidP="001C2060">
      <w:pPr>
        <w:numPr>
          <w:ilvl w:val="0"/>
          <w:numId w:val="3"/>
        </w:numPr>
        <w:jc w:val="both"/>
        <w:rPr>
          <w:sz w:val="22"/>
          <w:szCs w:val="22"/>
        </w:rPr>
      </w:pPr>
      <w:r w:rsidRPr="00161E5B">
        <w:rPr>
          <w:sz w:val="22"/>
          <w:szCs w:val="22"/>
        </w:rPr>
        <w:t xml:space="preserve">Проектирование усилительных устройств на транзисторах / Г.В. Войшвилло, В.И. Караванов, В.Я. Краева и др.; Под ред. Г.В. Войшвилло. - М.: Связь, 1972. - 184 </w:t>
      </w:r>
      <w:proofErr w:type="gramStart"/>
      <w:r w:rsidRPr="00161E5B">
        <w:rPr>
          <w:sz w:val="22"/>
          <w:szCs w:val="22"/>
        </w:rPr>
        <w:t>с</w:t>
      </w:r>
      <w:proofErr w:type="gramEnd"/>
      <w:r w:rsidRPr="00161E5B">
        <w:rPr>
          <w:sz w:val="22"/>
          <w:szCs w:val="22"/>
        </w:rPr>
        <w:t>.</w:t>
      </w:r>
    </w:p>
    <w:p w:rsidR="00161E5B" w:rsidRDefault="00161E5B" w:rsidP="001C2060">
      <w:pPr>
        <w:numPr>
          <w:ilvl w:val="0"/>
          <w:numId w:val="3"/>
        </w:numPr>
        <w:jc w:val="both"/>
        <w:rPr>
          <w:sz w:val="22"/>
          <w:szCs w:val="22"/>
        </w:rPr>
      </w:pPr>
      <w:r w:rsidRPr="00161E5B">
        <w:rPr>
          <w:sz w:val="22"/>
          <w:szCs w:val="22"/>
        </w:rPr>
        <w:lastRenderedPageBreak/>
        <w:t xml:space="preserve">Усилительные устройства / В.А. Андреев, Г.В. Войшвилло, О.В. Головин и др.; Под ред. О.В. Головина. - М.: Радио и связь, 1992. - 120 </w:t>
      </w:r>
      <w:proofErr w:type="gramStart"/>
      <w:r w:rsidRPr="00161E5B">
        <w:rPr>
          <w:sz w:val="22"/>
          <w:szCs w:val="22"/>
        </w:rPr>
        <w:t>с</w:t>
      </w:r>
      <w:proofErr w:type="gramEnd"/>
      <w:r w:rsidRPr="00161E5B">
        <w:rPr>
          <w:sz w:val="22"/>
          <w:szCs w:val="22"/>
        </w:rPr>
        <w:t>.</w:t>
      </w:r>
    </w:p>
    <w:p w:rsidR="004305F7" w:rsidRPr="00161E5B" w:rsidRDefault="004305F7" w:rsidP="001C2060">
      <w:pPr>
        <w:numPr>
          <w:ilvl w:val="0"/>
          <w:numId w:val="3"/>
        </w:numPr>
        <w:jc w:val="both"/>
        <w:rPr>
          <w:sz w:val="22"/>
          <w:szCs w:val="22"/>
        </w:rPr>
      </w:pPr>
      <w:r>
        <w:rPr>
          <w:sz w:val="22"/>
          <w:szCs w:val="22"/>
        </w:rPr>
        <w:t xml:space="preserve">Цифровые и аналоговые системы передачи: Учебник для вузов / В.И. Иванов, В.Н. Гордиенко, Г.Н. Попов и др.: Под ред. В.И. Иванова. – М.: Радио и связь, 1995. – 232 </w:t>
      </w:r>
      <w:proofErr w:type="gramStart"/>
      <w:r>
        <w:rPr>
          <w:sz w:val="22"/>
          <w:szCs w:val="22"/>
        </w:rPr>
        <w:t>с</w:t>
      </w:r>
      <w:proofErr w:type="gramEnd"/>
      <w:r>
        <w:rPr>
          <w:sz w:val="22"/>
          <w:szCs w:val="22"/>
        </w:rPr>
        <w:t>.</w:t>
      </w:r>
    </w:p>
    <w:p w:rsidR="00161E5B" w:rsidRPr="00161E5B" w:rsidRDefault="00161E5B" w:rsidP="004305F7">
      <w:pPr>
        <w:spacing w:before="120" w:after="120"/>
        <w:jc w:val="center"/>
        <w:rPr>
          <w:b/>
          <w:sz w:val="22"/>
          <w:szCs w:val="22"/>
        </w:rPr>
      </w:pPr>
      <w:r w:rsidRPr="00161E5B">
        <w:rPr>
          <w:b/>
          <w:sz w:val="22"/>
          <w:szCs w:val="22"/>
        </w:rPr>
        <w:t>Дополнительная литература</w:t>
      </w:r>
    </w:p>
    <w:p w:rsidR="00161E5B" w:rsidRPr="00161E5B" w:rsidRDefault="00161E5B" w:rsidP="001C2060">
      <w:pPr>
        <w:numPr>
          <w:ilvl w:val="0"/>
          <w:numId w:val="4"/>
        </w:numPr>
        <w:jc w:val="both"/>
        <w:rPr>
          <w:sz w:val="22"/>
          <w:szCs w:val="22"/>
        </w:rPr>
      </w:pPr>
      <w:r w:rsidRPr="00161E5B">
        <w:rPr>
          <w:sz w:val="22"/>
          <w:szCs w:val="22"/>
        </w:rPr>
        <w:t xml:space="preserve">Алексеев А.Г., Войшвилло Г.В. Операционные усилители и их применение. - М.: Радио и связь, 1989. - 118 </w:t>
      </w:r>
      <w:proofErr w:type="gramStart"/>
      <w:r w:rsidRPr="00161E5B">
        <w:rPr>
          <w:sz w:val="22"/>
          <w:szCs w:val="22"/>
        </w:rPr>
        <w:t>с</w:t>
      </w:r>
      <w:proofErr w:type="gramEnd"/>
      <w:r w:rsidRPr="00161E5B">
        <w:rPr>
          <w:sz w:val="22"/>
          <w:szCs w:val="22"/>
        </w:rPr>
        <w:t xml:space="preserve">. </w:t>
      </w:r>
    </w:p>
    <w:p w:rsidR="00161E5B" w:rsidRPr="00161E5B" w:rsidRDefault="00161E5B" w:rsidP="001C2060">
      <w:pPr>
        <w:numPr>
          <w:ilvl w:val="0"/>
          <w:numId w:val="4"/>
        </w:numPr>
        <w:jc w:val="both"/>
        <w:rPr>
          <w:sz w:val="22"/>
          <w:szCs w:val="22"/>
        </w:rPr>
      </w:pPr>
      <w:r w:rsidRPr="00161E5B">
        <w:rPr>
          <w:sz w:val="22"/>
          <w:szCs w:val="22"/>
        </w:rPr>
        <w:t xml:space="preserve">Аналоговые интегральные схемы: Справочник / Б.П. Кудряшов, Ю.В. Назаров, Б.В. </w:t>
      </w:r>
      <w:proofErr w:type="spellStart"/>
      <w:r w:rsidRPr="00161E5B">
        <w:rPr>
          <w:sz w:val="22"/>
          <w:szCs w:val="22"/>
        </w:rPr>
        <w:t>Тарабрин</w:t>
      </w:r>
      <w:proofErr w:type="spellEnd"/>
      <w:r w:rsidRPr="00161E5B">
        <w:rPr>
          <w:sz w:val="22"/>
          <w:szCs w:val="22"/>
        </w:rPr>
        <w:t xml:space="preserve">, В.А. </w:t>
      </w:r>
      <w:proofErr w:type="spellStart"/>
      <w:r w:rsidRPr="00161E5B">
        <w:rPr>
          <w:sz w:val="22"/>
          <w:szCs w:val="22"/>
        </w:rPr>
        <w:t>Ушибышев</w:t>
      </w:r>
      <w:proofErr w:type="spellEnd"/>
      <w:r w:rsidRPr="00161E5B">
        <w:rPr>
          <w:sz w:val="22"/>
          <w:szCs w:val="22"/>
        </w:rPr>
        <w:t xml:space="preserve">. - М.: Радио и связь, 1981. - 160 </w:t>
      </w:r>
      <w:proofErr w:type="gramStart"/>
      <w:r w:rsidRPr="00161E5B">
        <w:rPr>
          <w:sz w:val="22"/>
          <w:szCs w:val="22"/>
        </w:rPr>
        <w:t>с</w:t>
      </w:r>
      <w:proofErr w:type="gramEnd"/>
      <w:r w:rsidRPr="00161E5B">
        <w:rPr>
          <w:sz w:val="22"/>
          <w:szCs w:val="22"/>
        </w:rPr>
        <w:t>.</w:t>
      </w:r>
    </w:p>
    <w:p w:rsidR="00161E5B" w:rsidRPr="00161E5B" w:rsidRDefault="00161E5B" w:rsidP="001C2060">
      <w:pPr>
        <w:numPr>
          <w:ilvl w:val="0"/>
          <w:numId w:val="4"/>
        </w:numPr>
        <w:jc w:val="both"/>
        <w:rPr>
          <w:sz w:val="22"/>
          <w:szCs w:val="22"/>
        </w:rPr>
      </w:pPr>
      <w:r w:rsidRPr="00161E5B">
        <w:rPr>
          <w:sz w:val="22"/>
          <w:szCs w:val="22"/>
        </w:rPr>
        <w:t>Аналоговые и цифровые интегральные схемы</w:t>
      </w:r>
      <w:proofErr w:type="gramStart"/>
      <w:r w:rsidRPr="00161E5B">
        <w:rPr>
          <w:sz w:val="22"/>
          <w:szCs w:val="22"/>
        </w:rPr>
        <w:t xml:space="preserve"> / П</w:t>
      </w:r>
      <w:proofErr w:type="gramEnd"/>
      <w:r w:rsidRPr="00161E5B">
        <w:rPr>
          <w:sz w:val="22"/>
          <w:szCs w:val="22"/>
        </w:rPr>
        <w:t>од ред. С.В. Якубовского. - М.: Сов</w:t>
      </w:r>
      <w:proofErr w:type="gramStart"/>
      <w:r w:rsidRPr="00161E5B">
        <w:rPr>
          <w:sz w:val="22"/>
          <w:szCs w:val="22"/>
        </w:rPr>
        <w:t>.</w:t>
      </w:r>
      <w:proofErr w:type="gramEnd"/>
      <w:r w:rsidRPr="00161E5B">
        <w:rPr>
          <w:sz w:val="22"/>
          <w:szCs w:val="22"/>
        </w:rPr>
        <w:t xml:space="preserve"> </w:t>
      </w:r>
      <w:proofErr w:type="gramStart"/>
      <w:r w:rsidRPr="00161E5B">
        <w:rPr>
          <w:sz w:val="22"/>
          <w:szCs w:val="22"/>
        </w:rPr>
        <w:t>р</w:t>
      </w:r>
      <w:proofErr w:type="gramEnd"/>
      <w:r w:rsidRPr="00161E5B">
        <w:rPr>
          <w:sz w:val="22"/>
          <w:szCs w:val="22"/>
        </w:rPr>
        <w:t>адио, 1979. - 336 с.</w:t>
      </w:r>
    </w:p>
    <w:p w:rsidR="00161E5B" w:rsidRPr="00161E5B" w:rsidRDefault="00161E5B" w:rsidP="001C2060">
      <w:pPr>
        <w:numPr>
          <w:ilvl w:val="0"/>
          <w:numId w:val="4"/>
        </w:numPr>
        <w:jc w:val="both"/>
        <w:rPr>
          <w:sz w:val="22"/>
          <w:szCs w:val="22"/>
        </w:rPr>
      </w:pPr>
      <w:r w:rsidRPr="00161E5B">
        <w:rPr>
          <w:sz w:val="22"/>
          <w:szCs w:val="22"/>
        </w:rPr>
        <w:t xml:space="preserve">Бочаров Н.Ф., </w:t>
      </w:r>
      <w:proofErr w:type="spellStart"/>
      <w:r w:rsidRPr="00161E5B">
        <w:rPr>
          <w:sz w:val="22"/>
          <w:szCs w:val="22"/>
        </w:rPr>
        <w:t>Жебряков</w:t>
      </w:r>
      <w:proofErr w:type="spellEnd"/>
      <w:r w:rsidRPr="00161E5B">
        <w:rPr>
          <w:sz w:val="22"/>
          <w:szCs w:val="22"/>
        </w:rPr>
        <w:t xml:space="preserve"> Н.К., Колесников С.К. Расчет электронных устройств на транзисторах. - М.: Радио и связь, 1975. - 256 </w:t>
      </w:r>
      <w:proofErr w:type="gramStart"/>
      <w:r w:rsidRPr="00161E5B">
        <w:rPr>
          <w:sz w:val="22"/>
          <w:szCs w:val="22"/>
        </w:rPr>
        <w:t>с</w:t>
      </w:r>
      <w:proofErr w:type="gramEnd"/>
      <w:r w:rsidRPr="00161E5B">
        <w:rPr>
          <w:sz w:val="22"/>
          <w:szCs w:val="22"/>
        </w:rPr>
        <w:t>.</w:t>
      </w:r>
    </w:p>
    <w:p w:rsidR="00161E5B" w:rsidRPr="00161E5B" w:rsidRDefault="00161E5B" w:rsidP="001C2060">
      <w:pPr>
        <w:numPr>
          <w:ilvl w:val="0"/>
          <w:numId w:val="4"/>
        </w:numPr>
        <w:jc w:val="both"/>
        <w:rPr>
          <w:sz w:val="22"/>
          <w:szCs w:val="22"/>
        </w:rPr>
      </w:pPr>
      <w:proofErr w:type="spellStart"/>
      <w:r w:rsidRPr="00161E5B">
        <w:rPr>
          <w:sz w:val="22"/>
          <w:szCs w:val="22"/>
        </w:rPr>
        <w:t>Каяцкас</w:t>
      </w:r>
      <w:proofErr w:type="spellEnd"/>
      <w:r w:rsidRPr="00161E5B">
        <w:rPr>
          <w:sz w:val="22"/>
          <w:szCs w:val="22"/>
        </w:rPr>
        <w:t xml:space="preserve"> А.А. Основы радиоэлектроники: Учеб</w:t>
      </w:r>
      <w:proofErr w:type="gramStart"/>
      <w:r w:rsidRPr="00161E5B">
        <w:rPr>
          <w:sz w:val="22"/>
          <w:szCs w:val="22"/>
        </w:rPr>
        <w:t>.</w:t>
      </w:r>
      <w:proofErr w:type="gramEnd"/>
      <w:r w:rsidRPr="00161E5B">
        <w:rPr>
          <w:sz w:val="22"/>
          <w:szCs w:val="22"/>
        </w:rPr>
        <w:t xml:space="preserve"> </w:t>
      </w:r>
      <w:proofErr w:type="gramStart"/>
      <w:r w:rsidRPr="00161E5B">
        <w:rPr>
          <w:sz w:val="22"/>
          <w:szCs w:val="22"/>
        </w:rPr>
        <w:t>п</w:t>
      </w:r>
      <w:proofErr w:type="gramEnd"/>
      <w:r w:rsidRPr="00161E5B">
        <w:rPr>
          <w:sz w:val="22"/>
          <w:szCs w:val="22"/>
        </w:rPr>
        <w:t xml:space="preserve">особие для студентов вузов. - М.: </w:t>
      </w:r>
      <w:proofErr w:type="spellStart"/>
      <w:r w:rsidRPr="00161E5B">
        <w:rPr>
          <w:sz w:val="22"/>
          <w:szCs w:val="22"/>
        </w:rPr>
        <w:t>Высш</w:t>
      </w:r>
      <w:proofErr w:type="spellEnd"/>
      <w:r w:rsidRPr="00161E5B">
        <w:rPr>
          <w:sz w:val="22"/>
          <w:szCs w:val="22"/>
        </w:rPr>
        <w:t xml:space="preserve">. </w:t>
      </w:r>
      <w:proofErr w:type="spellStart"/>
      <w:r w:rsidRPr="00161E5B">
        <w:rPr>
          <w:sz w:val="22"/>
          <w:szCs w:val="22"/>
        </w:rPr>
        <w:t>щк</w:t>
      </w:r>
      <w:proofErr w:type="spellEnd"/>
      <w:r w:rsidRPr="00161E5B">
        <w:rPr>
          <w:sz w:val="22"/>
          <w:szCs w:val="22"/>
        </w:rPr>
        <w:t>., 1988. - 464 с.</w:t>
      </w:r>
    </w:p>
    <w:p w:rsidR="00161E5B" w:rsidRPr="00161E5B" w:rsidRDefault="00161E5B" w:rsidP="001C2060">
      <w:pPr>
        <w:numPr>
          <w:ilvl w:val="0"/>
          <w:numId w:val="4"/>
        </w:numPr>
        <w:jc w:val="both"/>
        <w:rPr>
          <w:sz w:val="22"/>
          <w:szCs w:val="22"/>
        </w:rPr>
      </w:pPr>
      <w:r w:rsidRPr="00161E5B">
        <w:rPr>
          <w:sz w:val="22"/>
          <w:szCs w:val="22"/>
        </w:rPr>
        <w:t>Конденсаторы: Справочник</w:t>
      </w:r>
      <w:proofErr w:type="gramStart"/>
      <w:r w:rsidRPr="00161E5B">
        <w:rPr>
          <w:sz w:val="22"/>
          <w:szCs w:val="22"/>
        </w:rPr>
        <w:t xml:space="preserve"> / П</w:t>
      </w:r>
      <w:proofErr w:type="gramEnd"/>
      <w:r w:rsidRPr="00161E5B">
        <w:rPr>
          <w:sz w:val="22"/>
          <w:szCs w:val="22"/>
        </w:rPr>
        <w:t xml:space="preserve">од ред. И.И. </w:t>
      </w:r>
      <w:proofErr w:type="spellStart"/>
      <w:r w:rsidRPr="00161E5B">
        <w:rPr>
          <w:sz w:val="22"/>
          <w:szCs w:val="22"/>
        </w:rPr>
        <w:t>Четверткова</w:t>
      </w:r>
      <w:proofErr w:type="spellEnd"/>
      <w:r w:rsidRPr="00161E5B">
        <w:rPr>
          <w:sz w:val="22"/>
          <w:szCs w:val="22"/>
        </w:rPr>
        <w:t xml:space="preserve">, М.Н. Дьяконова. - М.: Радио и связь, 1993. - 384 </w:t>
      </w:r>
      <w:proofErr w:type="gramStart"/>
      <w:r w:rsidRPr="00161E5B">
        <w:rPr>
          <w:sz w:val="22"/>
          <w:szCs w:val="22"/>
        </w:rPr>
        <w:t>с</w:t>
      </w:r>
      <w:proofErr w:type="gramEnd"/>
      <w:r w:rsidRPr="00161E5B">
        <w:rPr>
          <w:sz w:val="22"/>
          <w:szCs w:val="22"/>
        </w:rPr>
        <w:t>.</w:t>
      </w:r>
    </w:p>
    <w:p w:rsidR="00161E5B" w:rsidRPr="00161E5B" w:rsidRDefault="00161E5B" w:rsidP="001C2060">
      <w:pPr>
        <w:numPr>
          <w:ilvl w:val="0"/>
          <w:numId w:val="4"/>
        </w:numPr>
        <w:jc w:val="both"/>
        <w:rPr>
          <w:sz w:val="22"/>
          <w:szCs w:val="22"/>
        </w:rPr>
      </w:pPr>
      <w:proofErr w:type="spellStart"/>
      <w:r w:rsidRPr="00161E5B">
        <w:rPr>
          <w:sz w:val="22"/>
          <w:szCs w:val="22"/>
        </w:rPr>
        <w:t>Ламекин</w:t>
      </w:r>
      <w:proofErr w:type="spellEnd"/>
      <w:r w:rsidRPr="00161E5B">
        <w:rPr>
          <w:sz w:val="22"/>
          <w:szCs w:val="22"/>
        </w:rPr>
        <w:t xml:space="preserve"> Е.Ф.  Широкополосные интегральные усилители. - М.: Сов</w:t>
      </w:r>
      <w:proofErr w:type="gramStart"/>
      <w:r w:rsidRPr="00161E5B">
        <w:rPr>
          <w:sz w:val="22"/>
          <w:szCs w:val="22"/>
        </w:rPr>
        <w:t>.</w:t>
      </w:r>
      <w:proofErr w:type="gramEnd"/>
      <w:r w:rsidRPr="00161E5B">
        <w:rPr>
          <w:sz w:val="22"/>
          <w:szCs w:val="22"/>
        </w:rPr>
        <w:t xml:space="preserve"> </w:t>
      </w:r>
      <w:proofErr w:type="gramStart"/>
      <w:r w:rsidRPr="00161E5B">
        <w:rPr>
          <w:sz w:val="22"/>
          <w:szCs w:val="22"/>
        </w:rPr>
        <w:t>р</w:t>
      </w:r>
      <w:proofErr w:type="gramEnd"/>
      <w:r w:rsidRPr="00161E5B">
        <w:rPr>
          <w:sz w:val="22"/>
          <w:szCs w:val="22"/>
        </w:rPr>
        <w:t>адио, 1980. - 224 с.</w:t>
      </w:r>
    </w:p>
    <w:p w:rsidR="00161E5B" w:rsidRPr="00161E5B" w:rsidRDefault="00161E5B" w:rsidP="001C2060">
      <w:pPr>
        <w:numPr>
          <w:ilvl w:val="0"/>
          <w:numId w:val="4"/>
        </w:numPr>
        <w:jc w:val="both"/>
        <w:rPr>
          <w:sz w:val="22"/>
          <w:szCs w:val="22"/>
        </w:rPr>
      </w:pPr>
      <w:proofErr w:type="spellStart"/>
      <w:r w:rsidRPr="00161E5B">
        <w:rPr>
          <w:sz w:val="22"/>
          <w:szCs w:val="22"/>
        </w:rPr>
        <w:t>Манаев</w:t>
      </w:r>
      <w:proofErr w:type="spellEnd"/>
      <w:r w:rsidRPr="00161E5B">
        <w:rPr>
          <w:sz w:val="22"/>
          <w:szCs w:val="22"/>
        </w:rPr>
        <w:t xml:space="preserve"> Е.И. Основы радиоэлектроники. - М.: Радио и связь, 1990. - 512 </w:t>
      </w:r>
      <w:proofErr w:type="gramStart"/>
      <w:r w:rsidRPr="00161E5B">
        <w:rPr>
          <w:sz w:val="22"/>
          <w:szCs w:val="22"/>
        </w:rPr>
        <w:t>с</w:t>
      </w:r>
      <w:proofErr w:type="gramEnd"/>
      <w:r w:rsidRPr="00161E5B">
        <w:rPr>
          <w:sz w:val="22"/>
          <w:szCs w:val="22"/>
        </w:rPr>
        <w:t>.</w:t>
      </w:r>
    </w:p>
    <w:p w:rsidR="00161E5B" w:rsidRPr="00161E5B" w:rsidRDefault="00161E5B" w:rsidP="001C2060">
      <w:pPr>
        <w:numPr>
          <w:ilvl w:val="0"/>
          <w:numId w:val="4"/>
        </w:numPr>
        <w:jc w:val="both"/>
        <w:rPr>
          <w:sz w:val="22"/>
          <w:szCs w:val="22"/>
        </w:rPr>
      </w:pPr>
      <w:proofErr w:type="spellStart"/>
      <w:r w:rsidRPr="00161E5B">
        <w:rPr>
          <w:sz w:val="22"/>
          <w:szCs w:val="22"/>
        </w:rPr>
        <w:t>Милехин</w:t>
      </w:r>
      <w:proofErr w:type="spellEnd"/>
      <w:r w:rsidRPr="00161E5B">
        <w:rPr>
          <w:sz w:val="22"/>
          <w:szCs w:val="22"/>
        </w:rPr>
        <w:t xml:space="preserve"> А.Г. Радиотехнические схемы на полевых транзисторах. - М.: "Энергия", 1976. - 141 </w:t>
      </w:r>
      <w:proofErr w:type="gramStart"/>
      <w:r w:rsidRPr="00161E5B">
        <w:rPr>
          <w:sz w:val="22"/>
          <w:szCs w:val="22"/>
        </w:rPr>
        <w:t>с</w:t>
      </w:r>
      <w:proofErr w:type="gramEnd"/>
      <w:r w:rsidRPr="00161E5B">
        <w:rPr>
          <w:sz w:val="22"/>
          <w:szCs w:val="22"/>
        </w:rPr>
        <w:t>.</w:t>
      </w:r>
    </w:p>
    <w:p w:rsidR="00161E5B" w:rsidRPr="00161E5B" w:rsidRDefault="00161E5B" w:rsidP="001C2060">
      <w:pPr>
        <w:numPr>
          <w:ilvl w:val="0"/>
          <w:numId w:val="4"/>
        </w:numPr>
        <w:jc w:val="both"/>
        <w:rPr>
          <w:sz w:val="22"/>
          <w:szCs w:val="22"/>
        </w:rPr>
      </w:pPr>
      <w:r w:rsidRPr="00161E5B">
        <w:rPr>
          <w:sz w:val="22"/>
          <w:szCs w:val="22"/>
        </w:rPr>
        <w:t xml:space="preserve">Ногин В.Н. Аналоговые электронные устройства. - М.: Радио и связь, 1992. - 304 </w:t>
      </w:r>
      <w:proofErr w:type="gramStart"/>
      <w:r w:rsidRPr="00161E5B">
        <w:rPr>
          <w:sz w:val="22"/>
          <w:szCs w:val="22"/>
        </w:rPr>
        <w:t>с</w:t>
      </w:r>
      <w:proofErr w:type="gramEnd"/>
      <w:r w:rsidRPr="00161E5B">
        <w:rPr>
          <w:sz w:val="22"/>
          <w:szCs w:val="22"/>
        </w:rPr>
        <w:t>.</w:t>
      </w:r>
    </w:p>
    <w:p w:rsidR="00161E5B" w:rsidRPr="00161E5B" w:rsidRDefault="00161E5B" w:rsidP="001C2060">
      <w:pPr>
        <w:numPr>
          <w:ilvl w:val="0"/>
          <w:numId w:val="4"/>
        </w:numPr>
        <w:jc w:val="both"/>
        <w:rPr>
          <w:sz w:val="22"/>
          <w:szCs w:val="22"/>
        </w:rPr>
      </w:pPr>
      <w:r w:rsidRPr="00161E5B">
        <w:rPr>
          <w:sz w:val="22"/>
          <w:szCs w:val="22"/>
        </w:rPr>
        <w:t>Ногин В.Н. Усилители мощности с повышенным КПД: Учеб</w:t>
      </w:r>
      <w:proofErr w:type="gramStart"/>
      <w:r w:rsidRPr="00161E5B">
        <w:rPr>
          <w:sz w:val="22"/>
          <w:szCs w:val="22"/>
        </w:rPr>
        <w:t>.</w:t>
      </w:r>
      <w:proofErr w:type="gramEnd"/>
      <w:r w:rsidRPr="00161E5B">
        <w:rPr>
          <w:sz w:val="22"/>
          <w:szCs w:val="22"/>
        </w:rPr>
        <w:t xml:space="preserve"> </w:t>
      </w:r>
      <w:proofErr w:type="gramStart"/>
      <w:r w:rsidRPr="00161E5B">
        <w:rPr>
          <w:sz w:val="22"/>
          <w:szCs w:val="22"/>
        </w:rPr>
        <w:t>п</w:t>
      </w:r>
      <w:proofErr w:type="gramEnd"/>
      <w:r w:rsidRPr="00161E5B">
        <w:rPr>
          <w:sz w:val="22"/>
          <w:szCs w:val="22"/>
        </w:rPr>
        <w:t>особие. - Горький: ГПИ, 1986. - 88 с.</w:t>
      </w:r>
    </w:p>
    <w:p w:rsidR="00161E5B" w:rsidRPr="00161E5B" w:rsidRDefault="00161E5B" w:rsidP="001C2060">
      <w:pPr>
        <w:numPr>
          <w:ilvl w:val="0"/>
          <w:numId w:val="4"/>
        </w:numPr>
        <w:jc w:val="both"/>
        <w:rPr>
          <w:sz w:val="22"/>
          <w:szCs w:val="22"/>
        </w:rPr>
      </w:pPr>
      <w:proofErr w:type="spellStart"/>
      <w:r w:rsidRPr="00161E5B">
        <w:rPr>
          <w:sz w:val="22"/>
          <w:szCs w:val="22"/>
        </w:rPr>
        <w:t>Остапенко</w:t>
      </w:r>
      <w:proofErr w:type="spellEnd"/>
      <w:r w:rsidRPr="00161E5B">
        <w:rPr>
          <w:sz w:val="22"/>
          <w:szCs w:val="22"/>
        </w:rPr>
        <w:t xml:space="preserve"> Г.С. Усилительные устройства. - М.: Радио и связь, 1989. - 400 </w:t>
      </w:r>
      <w:proofErr w:type="gramStart"/>
      <w:r w:rsidRPr="00161E5B">
        <w:rPr>
          <w:sz w:val="22"/>
          <w:szCs w:val="22"/>
        </w:rPr>
        <w:t>с</w:t>
      </w:r>
      <w:proofErr w:type="gramEnd"/>
      <w:r w:rsidRPr="00161E5B">
        <w:rPr>
          <w:sz w:val="22"/>
          <w:szCs w:val="22"/>
        </w:rPr>
        <w:t>.</w:t>
      </w:r>
    </w:p>
    <w:p w:rsidR="00161E5B" w:rsidRPr="00161E5B" w:rsidRDefault="004305F7" w:rsidP="001C2060">
      <w:pPr>
        <w:numPr>
          <w:ilvl w:val="0"/>
          <w:numId w:val="4"/>
        </w:numPr>
        <w:jc w:val="both"/>
        <w:rPr>
          <w:sz w:val="22"/>
          <w:szCs w:val="22"/>
        </w:rPr>
      </w:pPr>
      <w:proofErr w:type="spellStart"/>
      <w:r>
        <w:rPr>
          <w:sz w:val="22"/>
          <w:szCs w:val="22"/>
        </w:rPr>
        <w:t>Со</w:t>
      </w:r>
      <w:r w:rsidR="00161E5B" w:rsidRPr="00161E5B">
        <w:rPr>
          <w:sz w:val="22"/>
          <w:szCs w:val="22"/>
        </w:rPr>
        <w:t>клоф</w:t>
      </w:r>
      <w:proofErr w:type="spellEnd"/>
      <w:r w:rsidR="00161E5B" w:rsidRPr="00161E5B">
        <w:rPr>
          <w:sz w:val="22"/>
          <w:szCs w:val="22"/>
        </w:rPr>
        <w:t xml:space="preserve"> С. Аналоговые интегральные схемы / Пер. с англ. - М.: Мир, 1988. - 583 </w:t>
      </w:r>
      <w:proofErr w:type="gramStart"/>
      <w:r w:rsidR="00161E5B" w:rsidRPr="00161E5B">
        <w:rPr>
          <w:sz w:val="22"/>
          <w:szCs w:val="22"/>
        </w:rPr>
        <w:t>с</w:t>
      </w:r>
      <w:proofErr w:type="gramEnd"/>
      <w:r w:rsidR="00161E5B" w:rsidRPr="00161E5B">
        <w:rPr>
          <w:sz w:val="22"/>
          <w:szCs w:val="22"/>
        </w:rPr>
        <w:t>.</w:t>
      </w:r>
    </w:p>
    <w:p w:rsidR="00161E5B" w:rsidRPr="00161E5B" w:rsidRDefault="00161E5B" w:rsidP="001C2060">
      <w:pPr>
        <w:numPr>
          <w:ilvl w:val="0"/>
          <w:numId w:val="4"/>
        </w:numPr>
        <w:jc w:val="both"/>
        <w:rPr>
          <w:sz w:val="22"/>
          <w:szCs w:val="22"/>
        </w:rPr>
      </w:pPr>
      <w:r w:rsidRPr="00161E5B">
        <w:rPr>
          <w:sz w:val="22"/>
          <w:szCs w:val="22"/>
        </w:rPr>
        <w:lastRenderedPageBreak/>
        <w:t xml:space="preserve">Транзисторы для аппаратуры широкого применения: Справочник / К.М. Брежнева, Е.И. </w:t>
      </w:r>
      <w:proofErr w:type="spellStart"/>
      <w:r w:rsidRPr="00161E5B">
        <w:rPr>
          <w:sz w:val="22"/>
          <w:szCs w:val="22"/>
        </w:rPr>
        <w:t>Гантман</w:t>
      </w:r>
      <w:proofErr w:type="spellEnd"/>
      <w:r w:rsidRPr="00161E5B">
        <w:rPr>
          <w:sz w:val="22"/>
          <w:szCs w:val="22"/>
        </w:rPr>
        <w:t xml:space="preserve">, Т.И. Давыдова и др.; Под ред. Е.Л. Перельмана. - М.: Радио и связь, 1992. - 656 </w:t>
      </w:r>
      <w:proofErr w:type="gramStart"/>
      <w:r w:rsidRPr="00161E5B">
        <w:rPr>
          <w:sz w:val="22"/>
          <w:szCs w:val="22"/>
        </w:rPr>
        <w:t>с</w:t>
      </w:r>
      <w:proofErr w:type="gramEnd"/>
      <w:r w:rsidRPr="00161E5B">
        <w:rPr>
          <w:sz w:val="22"/>
          <w:szCs w:val="22"/>
        </w:rPr>
        <w:t>.</w:t>
      </w:r>
    </w:p>
    <w:p w:rsidR="00161E5B" w:rsidRPr="00161E5B" w:rsidRDefault="00161E5B" w:rsidP="001C2060">
      <w:pPr>
        <w:numPr>
          <w:ilvl w:val="0"/>
          <w:numId w:val="4"/>
        </w:numPr>
        <w:jc w:val="both"/>
        <w:rPr>
          <w:sz w:val="22"/>
          <w:szCs w:val="22"/>
        </w:rPr>
      </w:pPr>
      <w:r w:rsidRPr="00161E5B">
        <w:rPr>
          <w:sz w:val="22"/>
          <w:szCs w:val="22"/>
        </w:rPr>
        <w:t>Ушаков В.Н. Основы радиоэлектроники и радиотехнические устройства: Учеб</w:t>
      </w:r>
      <w:proofErr w:type="gramStart"/>
      <w:r w:rsidRPr="00161E5B">
        <w:rPr>
          <w:sz w:val="22"/>
          <w:szCs w:val="22"/>
        </w:rPr>
        <w:t>.</w:t>
      </w:r>
      <w:proofErr w:type="gramEnd"/>
      <w:r w:rsidRPr="00161E5B">
        <w:rPr>
          <w:sz w:val="22"/>
          <w:szCs w:val="22"/>
        </w:rPr>
        <w:t xml:space="preserve"> </w:t>
      </w:r>
      <w:proofErr w:type="gramStart"/>
      <w:r w:rsidRPr="00161E5B">
        <w:rPr>
          <w:sz w:val="22"/>
          <w:szCs w:val="22"/>
        </w:rPr>
        <w:t>п</w:t>
      </w:r>
      <w:proofErr w:type="gramEnd"/>
      <w:r w:rsidRPr="00161E5B">
        <w:rPr>
          <w:sz w:val="22"/>
          <w:szCs w:val="22"/>
        </w:rPr>
        <w:t xml:space="preserve">особие для </w:t>
      </w:r>
      <w:proofErr w:type="spellStart"/>
      <w:r w:rsidRPr="00161E5B">
        <w:rPr>
          <w:sz w:val="22"/>
          <w:szCs w:val="22"/>
        </w:rPr>
        <w:t>радиотехн</w:t>
      </w:r>
      <w:proofErr w:type="spellEnd"/>
      <w:r w:rsidRPr="00161E5B">
        <w:rPr>
          <w:sz w:val="22"/>
          <w:szCs w:val="22"/>
        </w:rPr>
        <w:t xml:space="preserve">. вузов. - М.: </w:t>
      </w:r>
      <w:proofErr w:type="spellStart"/>
      <w:r w:rsidRPr="00161E5B">
        <w:rPr>
          <w:sz w:val="22"/>
          <w:szCs w:val="22"/>
        </w:rPr>
        <w:t>Высш</w:t>
      </w:r>
      <w:proofErr w:type="spellEnd"/>
      <w:r w:rsidRPr="00161E5B">
        <w:rPr>
          <w:sz w:val="22"/>
          <w:szCs w:val="22"/>
        </w:rPr>
        <w:t xml:space="preserve">. </w:t>
      </w:r>
      <w:proofErr w:type="spellStart"/>
      <w:r w:rsidRPr="00161E5B">
        <w:rPr>
          <w:sz w:val="22"/>
          <w:szCs w:val="22"/>
        </w:rPr>
        <w:t>шк</w:t>
      </w:r>
      <w:proofErr w:type="spellEnd"/>
      <w:r w:rsidRPr="00161E5B">
        <w:rPr>
          <w:sz w:val="22"/>
          <w:szCs w:val="22"/>
        </w:rPr>
        <w:t>., 1976. - 424 с.</w:t>
      </w:r>
    </w:p>
    <w:p w:rsidR="00161E5B" w:rsidRPr="00161E5B" w:rsidRDefault="00161E5B" w:rsidP="001C2060">
      <w:pPr>
        <w:numPr>
          <w:ilvl w:val="0"/>
          <w:numId w:val="4"/>
        </w:numPr>
        <w:jc w:val="both"/>
        <w:rPr>
          <w:sz w:val="22"/>
          <w:szCs w:val="22"/>
        </w:rPr>
      </w:pPr>
      <w:proofErr w:type="spellStart"/>
      <w:r w:rsidRPr="00161E5B">
        <w:rPr>
          <w:sz w:val="22"/>
          <w:szCs w:val="22"/>
        </w:rPr>
        <w:t>Фолкенберри</w:t>
      </w:r>
      <w:proofErr w:type="spellEnd"/>
      <w:r w:rsidRPr="00161E5B">
        <w:rPr>
          <w:sz w:val="22"/>
          <w:szCs w:val="22"/>
        </w:rPr>
        <w:t xml:space="preserve"> Л. Применение операционных усилителей и линейных интегральных схем. - М.: Мир, 1985. - 572 </w:t>
      </w:r>
      <w:proofErr w:type="gramStart"/>
      <w:r w:rsidRPr="00161E5B">
        <w:rPr>
          <w:sz w:val="22"/>
          <w:szCs w:val="22"/>
        </w:rPr>
        <w:t>с</w:t>
      </w:r>
      <w:proofErr w:type="gramEnd"/>
      <w:r w:rsidRPr="00161E5B">
        <w:rPr>
          <w:sz w:val="22"/>
          <w:szCs w:val="22"/>
        </w:rPr>
        <w:t>.</w:t>
      </w:r>
    </w:p>
    <w:p w:rsidR="00161E5B" w:rsidRPr="00161E5B" w:rsidRDefault="00161E5B" w:rsidP="001C2060">
      <w:pPr>
        <w:numPr>
          <w:ilvl w:val="0"/>
          <w:numId w:val="4"/>
        </w:numPr>
        <w:jc w:val="both"/>
        <w:rPr>
          <w:sz w:val="22"/>
          <w:szCs w:val="22"/>
        </w:rPr>
      </w:pPr>
      <w:proofErr w:type="spellStart"/>
      <w:r w:rsidRPr="00161E5B">
        <w:rPr>
          <w:sz w:val="22"/>
          <w:szCs w:val="22"/>
        </w:rPr>
        <w:t>Хоровиц</w:t>
      </w:r>
      <w:proofErr w:type="spellEnd"/>
      <w:r w:rsidRPr="00161E5B">
        <w:rPr>
          <w:sz w:val="22"/>
          <w:szCs w:val="22"/>
        </w:rPr>
        <w:t xml:space="preserve"> П., Хилл У. Искусство </w:t>
      </w:r>
      <w:proofErr w:type="spellStart"/>
      <w:r w:rsidRPr="00161E5B">
        <w:rPr>
          <w:sz w:val="22"/>
          <w:szCs w:val="22"/>
        </w:rPr>
        <w:t>схемотехники</w:t>
      </w:r>
      <w:proofErr w:type="spellEnd"/>
      <w:r w:rsidRPr="00161E5B">
        <w:rPr>
          <w:sz w:val="22"/>
          <w:szCs w:val="22"/>
        </w:rPr>
        <w:t xml:space="preserve"> / Пер. с англ. - М.: Мир, 1998. - 704 </w:t>
      </w:r>
      <w:proofErr w:type="gramStart"/>
      <w:r w:rsidRPr="00161E5B">
        <w:rPr>
          <w:sz w:val="22"/>
          <w:szCs w:val="22"/>
        </w:rPr>
        <w:t>с</w:t>
      </w:r>
      <w:proofErr w:type="gramEnd"/>
      <w:r w:rsidRPr="00161E5B">
        <w:rPr>
          <w:sz w:val="22"/>
          <w:szCs w:val="22"/>
        </w:rPr>
        <w:t>.</w:t>
      </w:r>
    </w:p>
    <w:p w:rsidR="00161E5B" w:rsidRPr="00161E5B" w:rsidRDefault="00161E5B" w:rsidP="001C2060">
      <w:pPr>
        <w:numPr>
          <w:ilvl w:val="0"/>
          <w:numId w:val="4"/>
        </w:numPr>
        <w:jc w:val="both"/>
        <w:rPr>
          <w:sz w:val="22"/>
          <w:szCs w:val="22"/>
        </w:rPr>
      </w:pPr>
      <w:proofErr w:type="spellStart"/>
      <w:r w:rsidRPr="00161E5B">
        <w:rPr>
          <w:sz w:val="22"/>
          <w:szCs w:val="22"/>
        </w:rPr>
        <w:t>Хьюлсман</w:t>
      </w:r>
      <w:proofErr w:type="spellEnd"/>
      <w:r w:rsidRPr="00161E5B">
        <w:rPr>
          <w:sz w:val="22"/>
          <w:szCs w:val="22"/>
        </w:rPr>
        <w:t xml:space="preserve"> Л.П., Аллен Ф.Е. Введение в теорию и расчет активных фильтров / Пер. с англ.; Под ред. А.Е. Знаменского. - М.: Радио и связь, 1984. - 384 </w:t>
      </w:r>
      <w:proofErr w:type="gramStart"/>
      <w:r w:rsidRPr="00161E5B">
        <w:rPr>
          <w:sz w:val="22"/>
          <w:szCs w:val="22"/>
        </w:rPr>
        <w:t>с</w:t>
      </w:r>
      <w:proofErr w:type="gramEnd"/>
      <w:r w:rsidRPr="00161E5B">
        <w:rPr>
          <w:sz w:val="22"/>
          <w:szCs w:val="22"/>
        </w:rPr>
        <w:t>.</w:t>
      </w:r>
    </w:p>
    <w:p w:rsidR="00161E5B" w:rsidRPr="00161E5B" w:rsidRDefault="00161E5B" w:rsidP="001C2060">
      <w:pPr>
        <w:numPr>
          <w:ilvl w:val="0"/>
          <w:numId w:val="4"/>
        </w:numPr>
        <w:jc w:val="both"/>
        <w:rPr>
          <w:sz w:val="22"/>
          <w:szCs w:val="22"/>
        </w:rPr>
      </w:pPr>
      <w:proofErr w:type="spellStart"/>
      <w:r w:rsidRPr="00161E5B">
        <w:rPr>
          <w:sz w:val="22"/>
          <w:szCs w:val="22"/>
        </w:rPr>
        <w:t>Цыкин</w:t>
      </w:r>
      <w:proofErr w:type="spellEnd"/>
      <w:r w:rsidRPr="00161E5B">
        <w:rPr>
          <w:sz w:val="22"/>
          <w:szCs w:val="22"/>
        </w:rPr>
        <w:t xml:space="preserve"> Г.С. Усилительные устройства. - М.: Связь, 1971. - 366 </w:t>
      </w:r>
      <w:proofErr w:type="gramStart"/>
      <w:r w:rsidRPr="00161E5B">
        <w:rPr>
          <w:sz w:val="22"/>
          <w:szCs w:val="22"/>
        </w:rPr>
        <w:t>с</w:t>
      </w:r>
      <w:proofErr w:type="gramEnd"/>
      <w:r w:rsidRPr="00161E5B">
        <w:rPr>
          <w:sz w:val="22"/>
          <w:szCs w:val="22"/>
        </w:rPr>
        <w:t>.</w:t>
      </w:r>
    </w:p>
    <w:p w:rsidR="00CE6CC8" w:rsidRDefault="00CE6CC8"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Pr="00A27F52" w:rsidRDefault="00A27F52" w:rsidP="00A27F52">
      <w:pPr>
        <w:suppressLineNumbers/>
        <w:spacing w:line="288" w:lineRule="auto"/>
        <w:rPr>
          <w:sz w:val="22"/>
          <w:szCs w:val="22"/>
        </w:rPr>
      </w:pPr>
    </w:p>
    <w:p w:rsidR="00230CC7" w:rsidRPr="00230CC7" w:rsidRDefault="00230CC7" w:rsidP="00683EBB">
      <w:pPr>
        <w:pStyle w:val="4"/>
        <w:tabs>
          <w:tab w:val="num" w:pos="-3261"/>
          <w:tab w:val="left" w:pos="-3119"/>
        </w:tabs>
        <w:spacing w:before="720"/>
        <w:rPr>
          <w:b w:val="0"/>
          <w:bCs/>
          <w:sz w:val="22"/>
          <w:szCs w:val="22"/>
        </w:rPr>
      </w:pPr>
      <w:r w:rsidRPr="00374B1D">
        <w:rPr>
          <w:b w:val="0"/>
          <w:sz w:val="22"/>
          <w:szCs w:val="22"/>
        </w:rPr>
        <w:lastRenderedPageBreak/>
        <w:t>Учебное издание</w:t>
      </w:r>
    </w:p>
    <w:p w:rsidR="00230CC7" w:rsidRDefault="00230CC7" w:rsidP="00BC7D9B">
      <w:pPr>
        <w:pStyle w:val="af0"/>
        <w:tabs>
          <w:tab w:val="clear" w:pos="4536"/>
          <w:tab w:val="clear" w:pos="9072"/>
        </w:tabs>
        <w:spacing w:before="600" w:line="288" w:lineRule="auto"/>
        <w:rPr>
          <w:rFonts w:ascii="Times New Roman" w:hAnsi="Times New Roman" w:cs="Times New Roman"/>
          <w:b w:val="0"/>
          <w:bCs w:val="0"/>
          <w:i/>
          <w:iCs/>
          <w:sz w:val="22"/>
          <w:szCs w:val="22"/>
        </w:rPr>
      </w:pPr>
      <w:proofErr w:type="spellStart"/>
      <w:r>
        <w:rPr>
          <w:rFonts w:ascii="Times New Roman" w:hAnsi="Times New Roman" w:cs="Times New Roman"/>
          <w:b w:val="0"/>
          <w:bCs w:val="0"/>
          <w:i/>
          <w:iCs/>
          <w:sz w:val="22"/>
          <w:szCs w:val="22"/>
        </w:rPr>
        <w:t>Бастракова</w:t>
      </w:r>
      <w:proofErr w:type="spellEnd"/>
      <w:r>
        <w:rPr>
          <w:rFonts w:ascii="Times New Roman" w:hAnsi="Times New Roman" w:cs="Times New Roman"/>
          <w:b w:val="0"/>
          <w:bCs w:val="0"/>
          <w:i/>
          <w:iCs/>
          <w:sz w:val="22"/>
          <w:szCs w:val="22"/>
        </w:rPr>
        <w:t xml:space="preserve"> Марина Ивановна</w:t>
      </w:r>
    </w:p>
    <w:p w:rsidR="00CE1085" w:rsidRPr="00CE1085" w:rsidRDefault="00CE1085" w:rsidP="00CE1085">
      <w:pPr>
        <w:rPr>
          <w:i/>
          <w:sz w:val="22"/>
          <w:szCs w:val="22"/>
        </w:rPr>
      </w:pPr>
      <w:r>
        <w:rPr>
          <w:i/>
          <w:sz w:val="22"/>
          <w:szCs w:val="22"/>
        </w:rPr>
        <w:t xml:space="preserve">                                  </w:t>
      </w:r>
      <w:r w:rsidRPr="00CE1085">
        <w:rPr>
          <w:i/>
          <w:sz w:val="22"/>
          <w:szCs w:val="22"/>
        </w:rPr>
        <w:t>Дедов Андрей Николаевич</w:t>
      </w:r>
    </w:p>
    <w:p w:rsidR="00230CC7" w:rsidRPr="00230CC7" w:rsidRDefault="00230CC7" w:rsidP="00BC7D9B">
      <w:pPr>
        <w:spacing w:line="288" w:lineRule="auto"/>
        <w:jc w:val="center"/>
        <w:rPr>
          <w:i/>
          <w:sz w:val="22"/>
          <w:szCs w:val="22"/>
        </w:rPr>
      </w:pPr>
      <w:r>
        <w:rPr>
          <w:i/>
          <w:sz w:val="22"/>
          <w:szCs w:val="22"/>
        </w:rPr>
        <w:t>Чернышев Александр Юрьевич</w:t>
      </w:r>
    </w:p>
    <w:p w:rsidR="00230CC7" w:rsidRPr="00374B1D" w:rsidRDefault="00544BC6" w:rsidP="00BC7D9B">
      <w:pPr>
        <w:pStyle w:val="af0"/>
        <w:tabs>
          <w:tab w:val="clear" w:pos="4536"/>
          <w:tab w:val="clear" w:pos="9072"/>
        </w:tabs>
        <w:spacing w:before="480" w:line="288" w:lineRule="auto"/>
        <w:rPr>
          <w:rFonts w:ascii="Times New Roman" w:hAnsi="Times New Roman" w:cs="Times New Roman"/>
          <w:b w:val="0"/>
          <w:bCs w:val="0"/>
          <w:sz w:val="22"/>
          <w:szCs w:val="22"/>
        </w:rPr>
      </w:pPr>
      <w:r>
        <w:rPr>
          <w:rFonts w:ascii="Times New Roman" w:hAnsi="Times New Roman" w:cs="Times New Roman"/>
          <w:b w:val="0"/>
          <w:bCs w:val="0"/>
          <w:sz w:val="22"/>
          <w:szCs w:val="22"/>
        </w:rPr>
        <w:t>СХЕМОТЕХНИКА ТЕЛЕКОММУНИКАЦИОННЫХ УСТРОЙСТВ</w:t>
      </w:r>
    </w:p>
    <w:p w:rsidR="00230CC7" w:rsidRPr="00374B1D" w:rsidRDefault="00544BC6" w:rsidP="00544BC6">
      <w:pPr>
        <w:pStyle w:val="a7"/>
        <w:spacing w:line="288" w:lineRule="auto"/>
        <w:rPr>
          <w:rFonts w:ascii="Times New Roman" w:hAnsi="Times New Roman"/>
          <w:sz w:val="22"/>
          <w:szCs w:val="22"/>
        </w:rPr>
      </w:pPr>
      <w:r>
        <w:rPr>
          <w:rFonts w:ascii="Times New Roman" w:hAnsi="Times New Roman"/>
          <w:sz w:val="22"/>
          <w:szCs w:val="22"/>
        </w:rPr>
        <w:t>Методические указания к выполнению курсовой работы</w:t>
      </w:r>
    </w:p>
    <w:p w:rsidR="00230CC7" w:rsidRPr="00374B1D" w:rsidRDefault="00230CC7" w:rsidP="00BC7D9B">
      <w:pPr>
        <w:pStyle w:val="a7"/>
        <w:spacing w:before="600" w:line="288" w:lineRule="auto"/>
        <w:rPr>
          <w:rFonts w:ascii="Times New Roman" w:hAnsi="Times New Roman"/>
          <w:sz w:val="22"/>
          <w:szCs w:val="22"/>
        </w:rPr>
      </w:pPr>
      <w:r w:rsidRPr="00374B1D">
        <w:rPr>
          <w:rFonts w:ascii="Times New Roman" w:hAnsi="Times New Roman"/>
          <w:sz w:val="22"/>
          <w:szCs w:val="22"/>
        </w:rPr>
        <w:t xml:space="preserve">Редактор </w:t>
      </w:r>
      <w:r w:rsidRPr="002046B2">
        <w:rPr>
          <w:rFonts w:ascii="Times New Roman" w:hAnsi="Times New Roman"/>
          <w:sz w:val="22"/>
          <w:szCs w:val="22"/>
          <w:highlight w:val="yellow"/>
        </w:rPr>
        <w:t>Л. С. Емельянова</w:t>
      </w:r>
      <w:r>
        <w:rPr>
          <w:rFonts w:ascii="Times New Roman" w:hAnsi="Times New Roman"/>
          <w:sz w:val="22"/>
          <w:szCs w:val="22"/>
        </w:rPr>
        <w:br/>
      </w:r>
    </w:p>
    <w:p w:rsidR="00230CC7" w:rsidRPr="00374B1D" w:rsidRDefault="00230CC7" w:rsidP="00BC7D9B">
      <w:pPr>
        <w:spacing w:before="600" w:line="288" w:lineRule="auto"/>
        <w:jc w:val="center"/>
        <w:rPr>
          <w:sz w:val="22"/>
          <w:szCs w:val="22"/>
        </w:rPr>
      </w:pPr>
      <w:r w:rsidRPr="00374B1D">
        <w:rPr>
          <w:sz w:val="22"/>
          <w:szCs w:val="22"/>
        </w:rPr>
        <w:t xml:space="preserve">Подписано в печать </w:t>
      </w:r>
      <w:r w:rsidRPr="002046B2">
        <w:rPr>
          <w:sz w:val="22"/>
          <w:szCs w:val="22"/>
          <w:highlight w:val="yellow"/>
        </w:rPr>
        <w:t>09.02.2011</w:t>
      </w:r>
      <w:r w:rsidRPr="00374B1D">
        <w:rPr>
          <w:sz w:val="22"/>
          <w:szCs w:val="22"/>
        </w:rPr>
        <w:t>. Формат 60</w:t>
      </w:r>
      <w:r w:rsidRPr="00374B1D">
        <w:rPr>
          <w:sz w:val="22"/>
          <w:szCs w:val="22"/>
        </w:rPr>
        <w:sym w:font="Symbol" w:char="F0B4"/>
      </w:r>
      <w:r w:rsidRPr="00374B1D">
        <w:rPr>
          <w:sz w:val="22"/>
          <w:szCs w:val="22"/>
        </w:rPr>
        <w:t>84/16.</w:t>
      </w:r>
    </w:p>
    <w:p w:rsidR="00230CC7" w:rsidRPr="00374B1D" w:rsidRDefault="00230CC7" w:rsidP="00BC7D9B">
      <w:pPr>
        <w:spacing w:line="288" w:lineRule="auto"/>
        <w:jc w:val="center"/>
        <w:rPr>
          <w:sz w:val="22"/>
          <w:szCs w:val="22"/>
        </w:rPr>
      </w:pPr>
      <w:r w:rsidRPr="00374B1D">
        <w:rPr>
          <w:sz w:val="22"/>
          <w:szCs w:val="22"/>
        </w:rPr>
        <w:t>Бумага офсетная. Печать офсетная.</w:t>
      </w:r>
    </w:p>
    <w:p w:rsidR="00230CC7" w:rsidRPr="00374B1D" w:rsidRDefault="00230CC7" w:rsidP="00BC7D9B">
      <w:pPr>
        <w:spacing w:line="288" w:lineRule="auto"/>
        <w:jc w:val="center"/>
        <w:rPr>
          <w:sz w:val="22"/>
          <w:szCs w:val="22"/>
        </w:rPr>
      </w:pPr>
      <w:proofErr w:type="spellStart"/>
      <w:r w:rsidRPr="00374B1D">
        <w:rPr>
          <w:sz w:val="22"/>
          <w:szCs w:val="22"/>
        </w:rPr>
        <w:t>Усл</w:t>
      </w:r>
      <w:proofErr w:type="spellEnd"/>
      <w:r w:rsidRPr="00374B1D">
        <w:rPr>
          <w:sz w:val="22"/>
          <w:szCs w:val="22"/>
        </w:rPr>
        <w:t xml:space="preserve">. п. л. </w:t>
      </w:r>
      <w:r w:rsidRPr="002046B2">
        <w:rPr>
          <w:sz w:val="22"/>
          <w:szCs w:val="22"/>
          <w:highlight w:val="yellow"/>
        </w:rPr>
        <w:t>6,8.</w:t>
      </w:r>
      <w:r w:rsidRPr="00374B1D">
        <w:rPr>
          <w:sz w:val="22"/>
          <w:szCs w:val="22"/>
        </w:rPr>
        <w:t xml:space="preserve"> Тираж </w:t>
      </w:r>
      <w:r w:rsidRPr="005F4E08">
        <w:rPr>
          <w:sz w:val="22"/>
          <w:szCs w:val="22"/>
        </w:rPr>
        <w:t>70</w:t>
      </w:r>
      <w:r w:rsidRPr="00374B1D">
        <w:rPr>
          <w:sz w:val="22"/>
          <w:szCs w:val="22"/>
        </w:rPr>
        <w:t xml:space="preserve"> экз. Заказ № </w:t>
      </w:r>
      <w:r w:rsidRPr="002046B2">
        <w:rPr>
          <w:sz w:val="22"/>
          <w:szCs w:val="22"/>
          <w:highlight w:val="yellow"/>
        </w:rPr>
        <w:t>4521</w:t>
      </w:r>
      <w:r w:rsidRPr="00374B1D">
        <w:rPr>
          <w:sz w:val="22"/>
          <w:szCs w:val="22"/>
        </w:rPr>
        <w:t>.</w:t>
      </w:r>
    </w:p>
    <w:p w:rsidR="00230CC7" w:rsidRPr="00374B1D" w:rsidRDefault="002046B2" w:rsidP="00BC7D9B">
      <w:pPr>
        <w:spacing w:before="240" w:line="288" w:lineRule="auto"/>
        <w:jc w:val="center"/>
        <w:rPr>
          <w:sz w:val="22"/>
          <w:szCs w:val="22"/>
        </w:rPr>
      </w:pPr>
      <w:r>
        <w:rPr>
          <w:sz w:val="22"/>
          <w:szCs w:val="22"/>
        </w:rPr>
        <w:t>Поволжский государственный технологический университет</w:t>
      </w:r>
    </w:p>
    <w:p w:rsidR="00230CC7" w:rsidRPr="00374B1D" w:rsidRDefault="00230CC7" w:rsidP="00BC7D9B">
      <w:pPr>
        <w:spacing w:line="288" w:lineRule="auto"/>
        <w:jc w:val="center"/>
        <w:rPr>
          <w:sz w:val="22"/>
          <w:szCs w:val="22"/>
        </w:rPr>
      </w:pPr>
      <w:r w:rsidRPr="00374B1D">
        <w:rPr>
          <w:sz w:val="22"/>
          <w:szCs w:val="22"/>
        </w:rPr>
        <w:t>424000 Йошкар-Ола, пл. Ленина, 3</w:t>
      </w:r>
    </w:p>
    <w:p w:rsidR="00230CC7" w:rsidRPr="00374B1D" w:rsidRDefault="00230CC7" w:rsidP="00BC7D9B">
      <w:pPr>
        <w:spacing w:before="240" w:line="288" w:lineRule="auto"/>
        <w:jc w:val="center"/>
        <w:rPr>
          <w:sz w:val="22"/>
          <w:szCs w:val="22"/>
        </w:rPr>
      </w:pPr>
      <w:r w:rsidRPr="00374B1D">
        <w:rPr>
          <w:sz w:val="22"/>
          <w:szCs w:val="22"/>
        </w:rPr>
        <w:t>Редакционно-издательский центр</w:t>
      </w:r>
    </w:p>
    <w:p w:rsidR="00230CC7" w:rsidRPr="00374B1D" w:rsidRDefault="002046B2" w:rsidP="00BC7D9B">
      <w:pPr>
        <w:spacing w:line="288" w:lineRule="auto"/>
        <w:jc w:val="center"/>
        <w:rPr>
          <w:sz w:val="22"/>
          <w:szCs w:val="22"/>
        </w:rPr>
      </w:pPr>
      <w:r>
        <w:rPr>
          <w:sz w:val="22"/>
          <w:szCs w:val="22"/>
        </w:rPr>
        <w:t>Поволжского государственного технологического</w:t>
      </w:r>
      <w:r w:rsidR="00230CC7" w:rsidRPr="00374B1D">
        <w:rPr>
          <w:sz w:val="22"/>
          <w:szCs w:val="22"/>
        </w:rPr>
        <w:t xml:space="preserve"> университета</w:t>
      </w:r>
    </w:p>
    <w:p w:rsidR="00B14F09" w:rsidRPr="002046B2" w:rsidRDefault="00230CC7" w:rsidP="00BC7D9B">
      <w:pPr>
        <w:spacing w:line="288" w:lineRule="auto"/>
        <w:jc w:val="center"/>
        <w:rPr>
          <w:sz w:val="22"/>
          <w:szCs w:val="22"/>
        </w:rPr>
      </w:pPr>
      <w:r w:rsidRPr="00374B1D">
        <w:rPr>
          <w:sz w:val="22"/>
          <w:szCs w:val="22"/>
        </w:rPr>
        <w:t>424006 Йошкар-Ола, ул. Панфилова, 17</w:t>
      </w:r>
    </w:p>
    <w:sectPr w:rsidR="00B14F09" w:rsidRPr="002046B2" w:rsidSect="000B5CE0">
      <w:headerReference w:type="even" r:id="rId12"/>
      <w:headerReference w:type="default" r:id="rId13"/>
      <w:footerReference w:type="even" r:id="rId14"/>
      <w:footerReference w:type="default" r:id="rId15"/>
      <w:headerReference w:type="first" r:id="rId16"/>
      <w:footerReference w:type="first" r:id="rId17"/>
      <w:pgSz w:w="8414" w:h="11907" w:code="11"/>
      <w:pgMar w:top="1361" w:right="1077" w:bottom="1134" w:left="1077" w:header="1134" w:footer="90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085" w:rsidRDefault="00CE1085">
      <w:r>
        <w:separator/>
      </w:r>
    </w:p>
  </w:endnote>
  <w:endnote w:type="continuationSeparator" w:id="1">
    <w:p w:rsidR="00CE1085" w:rsidRDefault="00CE1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E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085" w:rsidRDefault="00CE108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085" w:rsidRDefault="00CE108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085" w:rsidRDefault="00CE108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085" w:rsidRDefault="00CE1085">
      <w:r>
        <w:separator/>
      </w:r>
    </w:p>
  </w:footnote>
  <w:footnote w:type="continuationSeparator" w:id="1">
    <w:p w:rsidR="00CE1085" w:rsidRDefault="00CE1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085" w:rsidRDefault="00CE108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E1085" w:rsidRDefault="00CE108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085" w:rsidRDefault="00CE1085">
    <w:pPr>
      <w:pStyle w:val="a3"/>
      <w:framePr w:wrap="around" w:vAnchor="text" w:hAnchor="margin" w:xAlign="center" w:y="1"/>
      <w:rPr>
        <w:rStyle w:val="a5"/>
      </w:rPr>
    </w:pPr>
    <w:r>
      <w:rPr>
        <w:rStyle w:val="a5"/>
        <w:rFonts w:ascii="TimesET" w:hAnsi="TimesET"/>
        <w:sz w:val="16"/>
      </w:rPr>
      <w:fldChar w:fldCharType="begin"/>
    </w:r>
    <w:r>
      <w:rPr>
        <w:rStyle w:val="a5"/>
        <w:rFonts w:ascii="TimesET" w:hAnsi="TimesET"/>
        <w:sz w:val="16"/>
      </w:rPr>
      <w:instrText xml:space="preserve">PAGE  </w:instrText>
    </w:r>
    <w:r>
      <w:rPr>
        <w:rStyle w:val="a5"/>
        <w:rFonts w:ascii="TimesET" w:hAnsi="TimesET"/>
        <w:sz w:val="16"/>
      </w:rPr>
      <w:fldChar w:fldCharType="separate"/>
    </w:r>
    <w:r w:rsidR="007B7ABD">
      <w:rPr>
        <w:rStyle w:val="a5"/>
        <w:rFonts w:ascii="TimesET" w:hAnsi="TimesET"/>
        <w:noProof/>
        <w:sz w:val="16"/>
      </w:rPr>
      <w:t>3</w:t>
    </w:r>
    <w:r>
      <w:rPr>
        <w:rStyle w:val="a5"/>
        <w:rFonts w:ascii="TimesET" w:hAnsi="TimesET"/>
        <w:sz w:val="16"/>
      </w:rPr>
      <w:fldChar w:fldCharType="end"/>
    </w:r>
  </w:p>
  <w:p w:rsidR="00CE1085" w:rsidRDefault="00CE1085" w:rsidP="004E13F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085" w:rsidRDefault="00CE108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12B9EC"/>
    <w:lvl w:ilvl="0">
      <w:numFmt w:val="decimal"/>
      <w:lvlText w:val="*"/>
      <w:lvlJc w:val="left"/>
    </w:lvl>
  </w:abstractNum>
  <w:abstractNum w:abstractNumId="1">
    <w:nsid w:val="15E34BFA"/>
    <w:multiLevelType w:val="hybridMultilevel"/>
    <w:tmpl w:val="62722256"/>
    <w:lvl w:ilvl="0" w:tplc="240ADA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0C13DF4"/>
    <w:multiLevelType w:val="singleLevel"/>
    <w:tmpl w:val="47306CDA"/>
    <w:lvl w:ilvl="0">
      <w:start w:val="1"/>
      <w:numFmt w:val="decimal"/>
      <w:lvlText w:val="%1."/>
      <w:legacy w:legacy="1" w:legacySpace="0" w:legacyIndent="283"/>
      <w:lvlJc w:val="left"/>
      <w:pPr>
        <w:ind w:left="283" w:hanging="283"/>
      </w:pPr>
    </w:lvl>
  </w:abstractNum>
  <w:abstractNum w:abstractNumId="3">
    <w:nsid w:val="224E319D"/>
    <w:multiLevelType w:val="singleLevel"/>
    <w:tmpl w:val="47306CDA"/>
    <w:lvl w:ilvl="0">
      <w:start w:val="1"/>
      <w:numFmt w:val="decimal"/>
      <w:lvlText w:val="%1."/>
      <w:legacy w:legacy="1" w:legacySpace="0" w:legacyIndent="283"/>
      <w:lvlJc w:val="left"/>
      <w:pPr>
        <w:ind w:left="283" w:hanging="283"/>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NotTrackMoves/>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BF3"/>
    <w:rsid w:val="00020142"/>
    <w:rsid w:val="00020A9A"/>
    <w:rsid w:val="00025D1B"/>
    <w:rsid w:val="00031910"/>
    <w:rsid w:val="00047573"/>
    <w:rsid w:val="00071426"/>
    <w:rsid w:val="00073547"/>
    <w:rsid w:val="0007783E"/>
    <w:rsid w:val="00083F78"/>
    <w:rsid w:val="00091DBD"/>
    <w:rsid w:val="000B5CE0"/>
    <w:rsid w:val="000D0839"/>
    <w:rsid w:val="000F02F5"/>
    <w:rsid w:val="000F7E13"/>
    <w:rsid w:val="001020A7"/>
    <w:rsid w:val="00105995"/>
    <w:rsid w:val="001073BF"/>
    <w:rsid w:val="00111F9B"/>
    <w:rsid w:val="00116091"/>
    <w:rsid w:val="00126FDB"/>
    <w:rsid w:val="00161E5B"/>
    <w:rsid w:val="001632CE"/>
    <w:rsid w:val="00173ADA"/>
    <w:rsid w:val="001A566A"/>
    <w:rsid w:val="001B2179"/>
    <w:rsid w:val="001C2060"/>
    <w:rsid w:val="001C225B"/>
    <w:rsid w:val="001E08A2"/>
    <w:rsid w:val="002034BC"/>
    <w:rsid w:val="002046B2"/>
    <w:rsid w:val="0020680F"/>
    <w:rsid w:val="00223E82"/>
    <w:rsid w:val="00230CC7"/>
    <w:rsid w:val="00265CDF"/>
    <w:rsid w:val="00266AB6"/>
    <w:rsid w:val="00276CFC"/>
    <w:rsid w:val="0029736F"/>
    <w:rsid w:val="002B5F80"/>
    <w:rsid w:val="002C01DB"/>
    <w:rsid w:val="002D235C"/>
    <w:rsid w:val="002D3378"/>
    <w:rsid w:val="002D5DC3"/>
    <w:rsid w:val="002D7D2D"/>
    <w:rsid w:val="002E1FFA"/>
    <w:rsid w:val="002E5C06"/>
    <w:rsid w:val="002F3814"/>
    <w:rsid w:val="002F7A87"/>
    <w:rsid w:val="00303E56"/>
    <w:rsid w:val="00321E44"/>
    <w:rsid w:val="00322EDB"/>
    <w:rsid w:val="003310D8"/>
    <w:rsid w:val="00337FB7"/>
    <w:rsid w:val="00350B1F"/>
    <w:rsid w:val="0035245B"/>
    <w:rsid w:val="003563E2"/>
    <w:rsid w:val="00370E93"/>
    <w:rsid w:val="00381A4C"/>
    <w:rsid w:val="003858D2"/>
    <w:rsid w:val="003A4048"/>
    <w:rsid w:val="003D51BF"/>
    <w:rsid w:val="003E5F5E"/>
    <w:rsid w:val="00411516"/>
    <w:rsid w:val="0041224F"/>
    <w:rsid w:val="00424AEC"/>
    <w:rsid w:val="004305F7"/>
    <w:rsid w:val="004420A7"/>
    <w:rsid w:val="004447B7"/>
    <w:rsid w:val="00445C49"/>
    <w:rsid w:val="004462FA"/>
    <w:rsid w:val="0046461E"/>
    <w:rsid w:val="00476C75"/>
    <w:rsid w:val="00486DEB"/>
    <w:rsid w:val="004907CE"/>
    <w:rsid w:val="00497D79"/>
    <w:rsid w:val="004A5A53"/>
    <w:rsid w:val="004C7816"/>
    <w:rsid w:val="004C7D75"/>
    <w:rsid w:val="004D1CA2"/>
    <w:rsid w:val="004E13FB"/>
    <w:rsid w:val="004F4630"/>
    <w:rsid w:val="00521679"/>
    <w:rsid w:val="00526BAB"/>
    <w:rsid w:val="0053078A"/>
    <w:rsid w:val="00536F1D"/>
    <w:rsid w:val="005449AD"/>
    <w:rsid w:val="00544BC6"/>
    <w:rsid w:val="00544BCE"/>
    <w:rsid w:val="00546230"/>
    <w:rsid w:val="00546943"/>
    <w:rsid w:val="00556234"/>
    <w:rsid w:val="00557A8B"/>
    <w:rsid w:val="005625BB"/>
    <w:rsid w:val="00563A0A"/>
    <w:rsid w:val="005A313A"/>
    <w:rsid w:val="005A4954"/>
    <w:rsid w:val="005B6498"/>
    <w:rsid w:val="005D156B"/>
    <w:rsid w:val="005F2967"/>
    <w:rsid w:val="005F57D8"/>
    <w:rsid w:val="006000D6"/>
    <w:rsid w:val="00613AA1"/>
    <w:rsid w:val="0063403B"/>
    <w:rsid w:val="006432C7"/>
    <w:rsid w:val="00643E12"/>
    <w:rsid w:val="00650939"/>
    <w:rsid w:val="00651018"/>
    <w:rsid w:val="0066465B"/>
    <w:rsid w:val="00675E03"/>
    <w:rsid w:val="00683EBB"/>
    <w:rsid w:val="006A1740"/>
    <w:rsid w:val="006B5202"/>
    <w:rsid w:val="006C26BC"/>
    <w:rsid w:val="006D58C0"/>
    <w:rsid w:val="006E4225"/>
    <w:rsid w:val="006F1C0C"/>
    <w:rsid w:val="0070179A"/>
    <w:rsid w:val="00743D53"/>
    <w:rsid w:val="007603F9"/>
    <w:rsid w:val="007604FA"/>
    <w:rsid w:val="00767ECF"/>
    <w:rsid w:val="00786370"/>
    <w:rsid w:val="0079154B"/>
    <w:rsid w:val="00791F8C"/>
    <w:rsid w:val="007B066A"/>
    <w:rsid w:val="007B4AC6"/>
    <w:rsid w:val="007B7ABD"/>
    <w:rsid w:val="007C7489"/>
    <w:rsid w:val="007D6635"/>
    <w:rsid w:val="007E5446"/>
    <w:rsid w:val="00844C5D"/>
    <w:rsid w:val="00857958"/>
    <w:rsid w:val="00860CD4"/>
    <w:rsid w:val="008677F3"/>
    <w:rsid w:val="00876DB8"/>
    <w:rsid w:val="00883849"/>
    <w:rsid w:val="00885330"/>
    <w:rsid w:val="008873AF"/>
    <w:rsid w:val="008E12A9"/>
    <w:rsid w:val="008E4980"/>
    <w:rsid w:val="008F6E6B"/>
    <w:rsid w:val="00935913"/>
    <w:rsid w:val="00952971"/>
    <w:rsid w:val="00957E50"/>
    <w:rsid w:val="00963F34"/>
    <w:rsid w:val="00965F3B"/>
    <w:rsid w:val="00974D25"/>
    <w:rsid w:val="009A41E6"/>
    <w:rsid w:val="009A689A"/>
    <w:rsid w:val="009B340A"/>
    <w:rsid w:val="009C3832"/>
    <w:rsid w:val="009E30E8"/>
    <w:rsid w:val="009E390F"/>
    <w:rsid w:val="009E5046"/>
    <w:rsid w:val="009F72AC"/>
    <w:rsid w:val="009F7C84"/>
    <w:rsid w:val="00A14993"/>
    <w:rsid w:val="00A16DF6"/>
    <w:rsid w:val="00A21962"/>
    <w:rsid w:val="00A24EA4"/>
    <w:rsid w:val="00A27F52"/>
    <w:rsid w:val="00A3340C"/>
    <w:rsid w:val="00A5357B"/>
    <w:rsid w:val="00A7423B"/>
    <w:rsid w:val="00AA139C"/>
    <w:rsid w:val="00AE5B28"/>
    <w:rsid w:val="00B14F09"/>
    <w:rsid w:val="00B20A10"/>
    <w:rsid w:val="00B21740"/>
    <w:rsid w:val="00B25424"/>
    <w:rsid w:val="00B25484"/>
    <w:rsid w:val="00B35D1A"/>
    <w:rsid w:val="00B52BF3"/>
    <w:rsid w:val="00B6693C"/>
    <w:rsid w:val="00B8064D"/>
    <w:rsid w:val="00B86312"/>
    <w:rsid w:val="00B903A0"/>
    <w:rsid w:val="00B92109"/>
    <w:rsid w:val="00BB10A2"/>
    <w:rsid w:val="00BC7A95"/>
    <w:rsid w:val="00BC7D9B"/>
    <w:rsid w:val="00BE7C58"/>
    <w:rsid w:val="00BF15B0"/>
    <w:rsid w:val="00C5137F"/>
    <w:rsid w:val="00CA40C3"/>
    <w:rsid w:val="00CB2DF7"/>
    <w:rsid w:val="00CB5C6D"/>
    <w:rsid w:val="00CC2325"/>
    <w:rsid w:val="00CD105F"/>
    <w:rsid w:val="00CE1085"/>
    <w:rsid w:val="00CE6CC8"/>
    <w:rsid w:val="00D20A71"/>
    <w:rsid w:val="00D27A80"/>
    <w:rsid w:val="00D34BD3"/>
    <w:rsid w:val="00D40F3B"/>
    <w:rsid w:val="00D471ED"/>
    <w:rsid w:val="00D544EB"/>
    <w:rsid w:val="00D57C1A"/>
    <w:rsid w:val="00D97570"/>
    <w:rsid w:val="00DA5D95"/>
    <w:rsid w:val="00DA6F04"/>
    <w:rsid w:val="00DB4606"/>
    <w:rsid w:val="00DB6A27"/>
    <w:rsid w:val="00DC7379"/>
    <w:rsid w:val="00DF0D3C"/>
    <w:rsid w:val="00DF4B5A"/>
    <w:rsid w:val="00E06D61"/>
    <w:rsid w:val="00E173A1"/>
    <w:rsid w:val="00E21C42"/>
    <w:rsid w:val="00E42C75"/>
    <w:rsid w:val="00E4599D"/>
    <w:rsid w:val="00E53AB5"/>
    <w:rsid w:val="00E573C2"/>
    <w:rsid w:val="00E60FAE"/>
    <w:rsid w:val="00E63DAF"/>
    <w:rsid w:val="00E63F88"/>
    <w:rsid w:val="00E738B2"/>
    <w:rsid w:val="00E76892"/>
    <w:rsid w:val="00E96B41"/>
    <w:rsid w:val="00EA440C"/>
    <w:rsid w:val="00EA6883"/>
    <w:rsid w:val="00EC2C80"/>
    <w:rsid w:val="00EC362B"/>
    <w:rsid w:val="00EC4CCC"/>
    <w:rsid w:val="00ED5556"/>
    <w:rsid w:val="00ED5CA9"/>
    <w:rsid w:val="00EF1FA9"/>
    <w:rsid w:val="00EF2196"/>
    <w:rsid w:val="00F07E58"/>
    <w:rsid w:val="00F14511"/>
    <w:rsid w:val="00F44494"/>
    <w:rsid w:val="00F44EB4"/>
    <w:rsid w:val="00F62013"/>
    <w:rsid w:val="00FA1D4E"/>
    <w:rsid w:val="00FB2BF6"/>
    <w:rsid w:val="00FD5271"/>
    <w:rsid w:val="00FE2A37"/>
    <w:rsid w:val="00FE39F4"/>
    <w:rsid w:val="00FE4CBC"/>
    <w:rsid w:val="00FF63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99D"/>
    <w:pPr>
      <w:overflowPunct w:val="0"/>
      <w:autoSpaceDE w:val="0"/>
      <w:autoSpaceDN w:val="0"/>
      <w:adjustRightInd w:val="0"/>
      <w:textAlignment w:val="baseline"/>
    </w:pPr>
  </w:style>
  <w:style w:type="paragraph" w:styleId="1">
    <w:name w:val="heading 1"/>
    <w:basedOn w:val="a"/>
    <w:next w:val="a"/>
    <w:qFormat/>
    <w:rsid w:val="00E4599D"/>
    <w:pPr>
      <w:keepNext/>
      <w:widowControl w:val="0"/>
      <w:overflowPunct/>
      <w:spacing w:before="200"/>
      <w:ind w:left="40" w:firstLine="720"/>
      <w:jc w:val="center"/>
      <w:textAlignment w:val="auto"/>
      <w:outlineLvl w:val="0"/>
    </w:pPr>
    <w:rPr>
      <w:b/>
    </w:rPr>
  </w:style>
  <w:style w:type="paragraph" w:styleId="2">
    <w:name w:val="heading 2"/>
    <w:basedOn w:val="a"/>
    <w:next w:val="a"/>
    <w:qFormat/>
    <w:rsid w:val="00E4599D"/>
    <w:pPr>
      <w:keepNext/>
      <w:overflowPunct/>
      <w:autoSpaceDE/>
      <w:autoSpaceDN/>
      <w:adjustRightInd/>
      <w:spacing w:before="240" w:after="60"/>
      <w:textAlignment w:val="auto"/>
      <w:outlineLvl w:val="1"/>
    </w:pPr>
    <w:rPr>
      <w:rFonts w:ascii="Arial" w:hAnsi="Arial" w:cs="Arial"/>
      <w:b/>
      <w:bCs/>
      <w:i/>
      <w:iCs/>
      <w:sz w:val="28"/>
      <w:szCs w:val="28"/>
    </w:rPr>
  </w:style>
  <w:style w:type="paragraph" w:styleId="3">
    <w:name w:val="heading 3"/>
    <w:basedOn w:val="a"/>
    <w:next w:val="a"/>
    <w:qFormat/>
    <w:rsid w:val="00E4599D"/>
    <w:pPr>
      <w:keepNext/>
      <w:overflowPunct/>
      <w:autoSpaceDE/>
      <w:autoSpaceDN/>
      <w:adjustRightInd/>
      <w:spacing w:before="240" w:after="60"/>
      <w:textAlignment w:val="auto"/>
      <w:outlineLvl w:val="2"/>
    </w:pPr>
    <w:rPr>
      <w:rFonts w:ascii="Arial" w:hAnsi="Arial" w:cs="Arial"/>
      <w:b/>
      <w:bCs/>
      <w:sz w:val="26"/>
      <w:szCs w:val="26"/>
    </w:rPr>
  </w:style>
  <w:style w:type="paragraph" w:styleId="4">
    <w:name w:val="heading 4"/>
    <w:basedOn w:val="a"/>
    <w:next w:val="a"/>
    <w:qFormat/>
    <w:rsid w:val="00E4599D"/>
    <w:pPr>
      <w:keepNext/>
      <w:overflowPunct/>
      <w:autoSpaceDE/>
      <w:autoSpaceDN/>
      <w:adjustRightInd/>
      <w:spacing w:line="288" w:lineRule="auto"/>
      <w:jc w:val="center"/>
      <w:textAlignment w:val="auto"/>
      <w:outlineLvl w:val="3"/>
    </w:pPr>
    <w:rPr>
      <w:b/>
    </w:rPr>
  </w:style>
  <w:style w:type="paragraph" w:styleId="5">
    <w:name w:val="heading 5"/>
    <w:basedOn w:val="a"/>
    <w:next w:val="a"/>
    <w:qFormat/>
    <w:rsid w:val="00E4599D"/>
    <w:pPr>
      <w:keepNext/>
      <w:overflowPunct/>
      <w:autoSpaceDE/>
      <w:autoSpaceDN/>
      <w:adjustRightInd/>
      <w:spacing w:line="288" w:lineRule="auto"/>
      <w:jc w:val="center"/>
      <w:textAlignment w:val="auto"/>
      <w:outlineLvl w:val="4"/>
    </w:pPr>
    <w:rPr>
      <w:bCs/>
      <w:i/>
      <w:iCs/>
      <w:u w:val="single"/>
    </w:rPr>
  </w:style>
  <w:style w:type="paragraph" w:styleId="6">
    <w:name w:val="heading 6"/>
    <w:basedOn w:val="a"/>
    <w:next w:val="a"/>
    <w:qFormat/>
    <w:rsid w:val="00E4599D"/>
    <w:pPr>
      <w:keepNext/>
      <w:tabs>
        <w:tab w:val="num" w:pos="-1560"/>
      </w:tabs>
      <w:jc w:val="center"/>
      <w:outlineLvl w:val="5"/>
    </w:pPr>
    <w:rPr>
      <w:b/>
      <w:i/>
    </w:rPr>
  </w:style>
  <w:style w:type="paragraph" w:styleId="7">
    <w:name w:val="heading 7"/>
    <w:basedOn w:val="a"/>
    <w:next w:val="a"/>
    <w:qFormat/>
    <w:rsid w:val="00E4599D"/>
    <w:pPr>
      <w:keepNext/>
      <w:overflowPunct/>
      <w:autoSpaceDE/>
      <w:autoSpaceDN/>
      <w:adjustRightInd/>
      <w:spacing w:line="288" w:lineRule="auto"/>
      <w:ind w:firstLine="301"/>
      <w:jc w:val="both"/>
      <w:textAlignment w:val="auto"/>
      <w:outlineLvl w:val="6"/>
    </w:pPr>
    <w:rPr>
      <w:b/>
    </w:rPr>
  </w:style>
  <w:style w:type="paragraph" w:styleId="8">
    <w:name w:val="heading 8"/>
    <w:basedOn w:val="a"/>
    <w:next w:val="a"/>
    <w:qFormat/>
    <w:rsid w:val="00E4599D"/>
    <w:pPr>
      <w:keepNext/>
      <w:overflowPunct/>
      <w:autoSpaceDE/>
      <w:autoSpaceDN/>
      <w:adjustRightInd/>
      <w:spacing w:before="120" w:after="120"/>
      <w:ind w:firstLine="301"/>
      <w:jc w:val="center"/>
      <w:textAlignment w:val="auto"/>
      <w:outlineLvl w:val="7"/>
    </w:pPr>
    <w:rPr>
      <w:i/>
      <w:sz w:val="16"/>
    </w:rPr>
  </w:style>
  <w:style w:type="paragraph" w:styleId="9">
    <w:name w:val="heading 9"/>
    <w:basedOn w:val="a"/>
    <w:next w:val="a"/>
    <w:qFormat/>
    <w:rsid w:val="00E4599D"/>
    <w:pPr>
      <w:keepNext/>
      <w:overflowPunct/>
      <w:autoSpaceDE/>
      <w:autoSpaceDN/>
      <w:adjustRightInd/>
      <w:spacing w:before="60"/>
      <w:ind w:firstLine="301"/>
      <w:jc w:val="center"/>
      <w:textAlignment w:val="auto"/>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599D"/>
    <w:pPr>
      <w:tabs>
        <w:tab w:val="center" w:pos="4703"/>
        <w:tab w:val="right" w:pos="9406"/>
      </w:tabs>
    </w:pPr>
  </w:style>
  <w:style w:type="character" w:styleId="a5">
    <w:name w:val="page number"/>
    <w:basedOn w:val="a0"/>
    <w:rsid w:val="00E4599D"/>
  </w:style>
  <w:style w:type="paragraph" w:styleId="a6">
    <w:name w:val="footer"/>
    <w:basedOn w:val="a"/>
    <w:rsid w:val="00E4599D"/>
    <w:pPr>
      <w:tabs>
        <w:tab w:val="center" w:pos="4703"/>
        <w:tab w:val="right" w:pos="9406"/>
      </w:tabs>
    </w:pPr>
  </w:style>
  <w:style w:type="paragraph" w:styleId="a7">
    <w:name w:val="Body Text"/>
    <w:basedOn w:val="a"/>
    <w:rsid w:val="00E4599D"/>
    <w:pPr>
      <w:spacing w:before="360" w:line="360" w:lineRule="auto"/>
      <w:jc w:val="center"/>
    </w:pPr>
    <w:rPr>
      <w:rFonts w:ascii="TimesET" w:hAnsi="TimesET"/>
    </w:rPr>
  </w:style>
  <w:style w:type="paragraph" w:styleId="20">
    <w:name w:val="Body Text 2"/>
    <w:basedOn w:val="a"/>
    <w:rsid w:val="00E4599D"/>
    <w:pPr>
      <w:tabs>
        <w:tab w:val="num" w:pos="-1560"/>
        <w:tab w:val="num" w:pos="567"/>
      </w:tabs>
      <w:overflowPunct/>
      <w:autoSpaceDE/>
      <w:autoSpaceDN/>
      <w:adjustRightInd/>
      <w:jc w:val="center"/>
      <w:textAlignment w:val="auto"/>
    </w:pPr>
    <w:rPr>
      <w:b/>
    </w:rPr>
  </w:style>
  <w:style w:type="paragraph" w:styleId="30">
    <w:name w:val="Body Text 3"/>
    <w:basedOn w:val="a"/>
    <w:rsid w:val="00E4599D"/>
    <w:pPr>
      <w:tabs>
        <w:tab w:val="num" w:pos="-1560"/>
        <w:tab w:val="num" w:pos="567"/>
      </w:tabs>
      <w:overflowPunct/>
      <w:autoSpaceDE/>
      <w:autoSpaceDN/>
      <w:adjustRightInd/>
      <w:jc w:val="center"/>
      <w:textAlignment w:val="auto"/>
    </w:pPr>
    <w:rPr>
      <w:i/>
      <w:sz w:val="16"/>
    </w:rPr>
  </w:style>
  <w:style w:type="paragraph" w:styleId="a8">
    <w:name w:val="Title"/>
    <w:aliases w:val="Название Знак Знак Знак"/>
    <w:basedOn w:val="a"/>
    <w:link w:val="a9"/>
    <w:uiPriority w:val="99"/>
    <w:qFormat/>
    <w:rsid w:val="00E4599D"/>
    <w:pPr>
      <w:widowControl w:val="0"/>
      <w:overflowPunct/>
      <w:ind w:firstLine="720"/>
      <w:jc w:val="center"/>
      <w:textAlignment w:val="auto"/>
    </w:pPr>
    <w:rPr>
      <w:b/>
      <w:bCs/>
      <w:sz w:val="28"/>
    </w:rPr>
  </w:style>
  <w:style w:type="paragraph" w:styleId="21">
    <w:name w:val="Body Text Indent 2"/>
    <w:basedOn w:val="a"/>
    <w:rsid w:val="00E4599D"/>
    <w:pPr>
      <w:widowControl w:val="0"/>
      <w:overflowPunct/>
      <w:ind w:firstLine="720"/>
      <w:jc w:val="center"/>
      <w:textAlignment w:val="auto"/>
    </w:pPr>
    <w:rPr>
      <w:b/>
    </w:rPr>
  </w:style>
  <w:style w:type="paragraph" w:styleId="31">
    <w:name w:val="Body Text Indent 3"/>
    <w:basedOn w:val="a"/>
    <w:rsid w:val="00E4599D"/>
    <w:pPr>
      <w:widowControl w:val="0"/>
      <w:overflowPunct/>
      <w:spacing w:before="200" w:line="360" w:lineRule="auto"/>
      <w:ind w:left="80" w:firstLine="629"/>
      <w:textAlignment w:val="auto"/>
    </w:pPr>
    <w:rPr>
      <w:b/>
    </w:rPr>
  </w:style>
  <w:style w:type="paragraph" w:styleId="aa">
    <w:name w:val="Block Text"/>
    <w:basedOn w:val="a"/>
    <w:semiHidden/>
    <w:rsid w:val="00E4599D"/>
    <w:pPr>
      <w:widowControl w:val="0"/>
      <w:overflowPunct/>
      <w:spacing w:line="560" w:lineRule="auto"/>
      <w:ind w:left="320" w:right="400"/>
      <w:jc w:val="center"/>
      <w:textAlignment w:val="auto"/>
    </w:pPr>
    <w:rPr>
      <w:b/>
      <w:szCs w:val="18"/>
    </w:rPr>
  </w:style>
  <w:style w:type="paragraph" w:styleId="ab">
    <w:name w:val="Body Text Indent"/>
    <w:basedOn w:val="a"/>
    <w:rsid w:val="00E4599D"/>
    <w:pPr>
      <w:overflowPunct/>
      <w:autoSpaceDE/>
      <w:autoSpaceDN/>
      <w:adjustRightInd/>
      <w:spacing w:after="120"/>
      <w:ind w:left="283"/>
      <w:textAlignment w:val="auto"/>
    </w:pPr>
  </w:style>
  <w:style w:type="paragraph" w:customStyle="1" w:styleId="FR1">
    <w:name w:val="FR1"/>
    <w:rsid w:val="009E390F"/>
    <w:pPr>
      <w:spacing w:before="140"/>
      <w:jc w:val="both"/>
    </w:pPr>
    <w:rPr>
      <w:rFonts w:ascii="Arial" w:hAnsi="Arial"/>
    </w:rPr>
  </w:style>
  <w:style w:type="paragraph" w:customStyle="1" w:styleId="FR2">
    <w:name w:val="FR2"/>
    <w:rsid w:val="009E390F"/>
    <w:rPr>
      <w:rFonts w:ascii="Arial" w:hAnsi="Arial"/>
      <w:sz w:val="40"/>
    </w:rPr>
  </w:style>
  <w:style w:type="paragraph" w:customStyle="1" w:styleId="FR3">
    <w:name w:val="FR3"/>
    <w:rsid w:val="009E390F"/>
    <w:rPr>
      <w:sz w:val="36"/>
      <w:lang w:val="en-US"/>
    </w:rPr>
  </w:style>
  <w:style w:type="paragraph" w:customStyle="1" w:styleId="FR4">
    <w:name w:val="FR4"/>
    <w:rsid w:val="009E390F"/>
    <w:pPr>
      <w:jc w:val="both"/>
    </w:pPr>
    <w:rPr>
      <w:rFonts w:ascii="Arial" w:hAnsi="Arial"/>
      <w:b/>
      <w:sz w:val="16"/>
    </w:rPr>
  </w:style>
  <w:style w:type="character" w:styleId="ac">
    <w:name w:val="annotation reference"/>
    <w:basedOn w:val="a0"/>
    <w:semiHidden/>
    <w:rsid w:val="009E390F"/>
    <w:rPr>
      <w:sz w:val="16"/>
    </w:rPr>
  </w:style>
  <w:style w:type="paragraph" w:styleId="ad">
    <w:name w:val="annotation text"/>
    <w:basedOn w:val="a"/>
    <w:link w:val="ae"/>
    <w:semiHidden/>
    <w:rsid w:val="009E390F"/>
    <w:pPr>
      <w:overflowPunct/>
      <w:autoSpaceDE/>
      <w:autoSpaceDN/>
      <w:adjustRightInd/>
      <w:jc w:val="both"/>
      <w:textAlignment w:val="auto"/>
    </w:pPr>
  </w:style>
  <w:style w:type="character" w:customStyle="1" w:styleId="ae">
    <w:name w:val="Текст примечания Знак"/>
    <w:basedOn w:val="a0"/>
    <w:link w:val="ad"/>
    <w:semiHidden/>
    <w:rsid w:val="009E390F"/>
  </w:style>
  <w:style w:type="paragraph" w:customStyle="1" w:styleId="210">
    <w:name w:val="Основной текст 21"/>
    <w:basedOn w:val="a"/>
    <w:rsid w:val="009E390F"/>
    <w:pPr>
      <w:overflowPunct/>
      <w:autoSpaceDE/>
      <w:autoSpaceDN/>
      <w:adjustRightInd/>
      <w:spacing w:line="384" w:lineRule="auto"/>
      <w:textAlignment w:val="auto"/>
    </w:pPr>
    <w:rPr>
      <w:rFonts w:ascii="Courier New" w:hAnsi="Courier New"/>
      <w:sz w:val="28"/>
    </w:rPr>
  </w:style>
  <w:style w:type="paragraph" w:customStyle="1" w:styleId="af">
    <w:name w:val="Учебник"/>
    <w:autoRedefine/>
    <w:rsid w:val="00E76892"/>
    <w:pPr>
      <w:ind w:firstLine="510"/>
    </w:pPr>
    <w:rPr>
      <w:rFonts w:ascii="Arial" w:hAnsi="Arial"/>
      <w:noProof/>
    </w:rPr>
  </w:style>
  <w:style w:type="paragraph" w:customStyle="1" w:styleId="10">
    <w:name w:val="Обычный1"/>
    <w:rsid w:val="00E76892"/>
    <w:pPr>
      <w:ind w:firstLine="567"/>
      <w:jc w:val="both"/>
    </w:pPr>
    <w:rPr>
      <w:rFonts w:ascii="Arial" w:hAnsi="Arial"/>
    </w:rPr>
  </w:style>
  <w:style w:type="paragraph" w:customStyle="1" w:styleId="22">
    <w:name w:val="Основной текст 22"/>
    <w:basedOn w:val="a"/>
    <w:rsid w:val="00E76892"/>
    <w:pPr>
      <w:overflowPunct/>
      <w:autoSpaceDE/>
      <w:autoSpaceDN/>
      <w:adjustRightInd/>
      <w:ind w:firstLine="680"/>
      <w:jc w:val="both"/>
      <w:textAlignment w:val="auto"/>
    </w:pPr>
    <w:rPr>
      <w:sz w:val="26"/>
    </w:rPr>
  </w:style>
  <w:style w:type="paragraph" w:styleId="af0">
    <w:name w:val="caption"/>
    <w:basedOn w:val="a"/>
    <w:next w:val="a"/>
    <w:uiPriority w:val="99"/>
    <w:qFormat/>
    <w:rsid w:val="00F44EB4"/>
    <w:pPr>
      <w:keepLines/>
      <w:tabs>
        <w:tab w:val="center" w:pos="4536"/>
        <w:tab w:val="left" w:pos="9072"/>
      </w:tabs>
      <w:overflowPunct/>
      <w:autoSpaceDE/>
      <w:autoSpaceDN/>
      <w:adjustRightInd/>
      <w:spacing w:before="1920"/>
      <w:jc w:val="center"/>
      <w:textAlignment w:val="auto"/>
    </w:pPr>
    <w:rPr>
      <w:rFonts w:ascii="Arial" w:hAnsi="Arial" w:cs="Arial"/>
      <w:b/>
      <w:bCs/>
      <w:sz w:val="32"/>
      <w:szCs w:val="32"/>
    </w:rPr>
  </w:style>
  <w:style w:type="character" w:customStyle="1" w:styleId="a9">
    <w:name w:val="Название Знак"/>
    <w:aliases w:val="Название Знак Знак Знак Знак"/>
    <w:basedOn w:val="a0"/>
    <w:link w:val="a8"/>
    <w:uiPriority w:val="99"/>
    <w:rsid w:val="00F44EB4"/>
    <w:rPr>
      <w:b/>
      <w:bCs/>
      <w:sz w:val="28"/>
    </w:rPr>
  </w:style>
  <w:style w:type="character" w:customStyle="1" w:styleId="a4">
    <w:name w:val="Верхний колонтитул Знак"/>
    <w:basedOn w:val="a0"/>
    <w:link w:val="a3"/>
    <w:uiPriority w:val="99"/>
    <w:rsid w:val="004E13FB"/>
  </w:style>
  <w:style w:type="paragraph" w:styleId="af1">
    <w:name w:val="Balloon Text"/>
    <w:basedOn w:val="a"/>
    <w:link w:val="af2"/>
    <w:uiPriority w:val="99"/>
    <w:semiHidden/>
    <w:unhideWhenUsed/>
    <w:rsid w:val="004E13FB"/>
    <w:rPr>
      <w:rFonts w:ascii="Tahoma" w:hAnsi="Tahoma" w:cs="Tahoma"/>
      <w:sz w:val="16"/>
      <w:szCs w:val="16"/>
    </w:rPr>
  </w:style>
  <w:style w:type="character" w:customStyle="1" w:styleId="af2">
    <w:name w:val="Текст выноски Знак"/>
    <w:basedOn w:val="a0"/>
    <w:link w:val="af1"/>
    <w:uiPriority w:val="99"/>
    <w:semiHidden/>
    <w:rsid w:val="004E13FB"/>
    <w:rPr>
      <w:rFonts w:ascii="Tahoma" w:hAnsi="Tahoma" w:cs="Tahoma"/>
      <w:sz w:val="16"/>
      <w:szCs w:val="16"/>
    </w:rPr>
  </w:style>
  <w:style w:type="table" w:styleId="af3">
    <w:name w:val="Table Grid"/>
    <w:basedOn w:val="a1"/>
    <w:uiPriority w:val="59"/>
    <w:rsid w:val="002F38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TOC Heading"/>
    <w:basedOn w:val="1"/>
    <w:next w:val="a"/>
    <w:uiPriority w:val="39"/>
    <w:semiHidden/>
    <w:unhideWhenUsed/>
    <w:qFormat/>
    <w:rsid w:val="00CE1085"/>
    <w:pPr>
      <w:keepLines/>
      <w:widowControl/>
      <w:autoSpaceDE/>
      <w:autoSpaceDN/>
      <w:adjustRightInd/>
      <w:spacing w:before="480" w:line="276" w:lineRule="auto"/>
      <w:ind w:left="0" w:firstLine="0"/>
      <w:jc w:val="left"/>
      <w:outlineLvl w:val="9"/>
    </w:pPr>
    <w:rPr>
      <w:rFonts w:ascii="Cambria" w:hAnsi="Cambria"/>
      <w:bCs/>
      <w:color w:val="365F91"/>
      <w:sz w:val="28"/>
      <w:szCs w:val="28"/>
      <w:lang w:eastAsia="en-US"/>
    </w:rPr>
  </w:style>
  <w:style w:type="paragraph" w:styleId="11">
    <w:name w:val="toc 1"/>
    <w:basedOn w:val="a"/>
    <w:next w:val="a"/>
    <w:autoRedefine/>
    <w:uiPriority w:val="39"/>
    <w:unhideWhenUsed/>
    <w:rsid w:val="00650939"/>
  </w:style>
  <w:style w:type="character" w:styleId="af5">
    <w:name w:val="Hyperlink"/>
    <w:basedOn w:val="a0"/>
    <w:uiPriority w:val="99"/>
    <w:unhideWhenUsed/>
    <w:rsid w:val="00650939"/>
    <w:rPr>
      <w:color w:val="0000FF"/>
      <w:u w:val="single"/>
    </w:rPr>
  </w:style>
</w:styles>
</file>

<file path=word/webSettings.xml><?xml version="1.0" encoding="utf-8"?>
<w:webSettings xmlns:r="http://schemas.openxmlformats.org/officeDocument/2006/relationships" xmlns:w="http://schemas.openxmlformats.org/wordprocessingml/2006/main">
  <w:divs>
    <w:div w:id="4932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1276</TotalTime>
  <Pages>28</Pages>
  <Words>4172</Words>
  <Characters>23781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27898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Alexander Yu. Chernyshev</dc:creator>
  <cp:lastModifiedBy>sushentsovra</cp:lastModifiedBy>
  <cp:revision>106</cp:revision>
  <cp:lastPrinted>2013-11-21T06:24:00Z</cp:lastPrinted>
  <dcterms:created xsi:type="dcterms:W3CDTF">2012-02-23T11:14:00Z</dcterms:created>
  <dcterms:modified xsi:type="dcterms:W3CDTF">2013-11-21T06:28:00Z</dcterms:modified>
</cp:coreProperties>
</file>