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500F" w14:textId="66998347" w:rsidR="004E25AF" w:rsidRDefault="00F24918">
      <w:r>
        <w:t>Тема курсовой работы: Товароведная характеристик</w:t>
      </w:r>
      <w:r w:rsidR="00CE77FA">
        <w:t>а и экспертиза качества мучных</w:t>
      </w:r>
      <w:r w:rsidR="00DD765D">
        <w:t xml:space="preserve"> кондитерских изделий.</w:t>
      </w:r>
      <w:bookmarkStart w:id="0" w:name="_GoBack"/>
      <w:bookmarkEnd w:id="0"/>
    </w:p>
    <w:p w14:paraId="2AC410D8" w14:textId="03CDDED7" w:rsidR="00F24918" w:rsidRDefault="00F24918">
      <w:r>
        <w:t>Введение.</w:t>
      </w:r>
    </w:p>
    <w:p w14:paraId="5D1454D3" w14:textId="5C2788B9" w:rsidR="00F24918" w:rsidRDefault="00F24918">
      <w:r>
        <w:t>Глава 1. Анализ теоретических основ в области товароведения.</w:t>
      </w:r>
    </w:p>
    <w:p w14:paraId="73B50E99" w14:textId="0446A0DE" w:rsidR="00F24918" w:rsidRDefault="00F24918">
      <w:r>
        <w:t xml:space="preserve">1-2 параграфа: Определения, понятия, </w:t>
      </w:r>
      <w:proofErr w:type="spellStart"/>
      <w:r>
        <w:t xml:space="preserve">классификации, </w:t>
      </w:r>
      <w:proofErr w:type="spellEnd"/>
      <w:r>
        <w:t>виды товаров и прочее.</w:t>
      </w:r>
    </w:p>
    <w:p w14:paraId="720E281F" w14:textId="399968FA" w:rsidR="00F24918" w:rsidRDefault="00F24918">
      <w:r>
        <w:t>Глава 2. Принципы, порядок проведения действий, алгоритм, используемое оборудование, нормативные документы при проведении товароведческой экспертизы выбранного товара, госты.</w:t>
      </w:r>
    </w:p>
    <w:p w14:paraId="4D5D15BD" w14:textId="4A3640C6" w:rsidR="00F24918" w:rsidRDefault="00F24918">
      <w:r>
        <w:t>Заключение, вывод, сравнение.</w:t>
      </w:r>
    </w:p>
    <w:p w14:paraId="1E5FC492" w14:textId="3031304D" w:rsidR="00F24918" w:rsidRDefault="00F24918">
      <w:r>
        <w:t>2 параграфа.</w:t>
      </w:r>
    </w:p>
    <w:p w14:paraId="04EEB099" w14:textId="23D7CB02" w:rsidR="00F24918" w:rsidRDefault="00F24918">
      <w:r>
        <w:t xml:space="preserve">Глава 3. Проведение товароведческой экспертизы. </w:t>
      </w:r>
    </w:p>
    <w:p w14:paraId="3FD47ED4" w14:textId="6D6311A3" w:rsidR="00F24918" w:rsidRDefault="00F24918">
      <w:r>
        <w:t>Заключение.</w:t>
      </w:r>
    </w:p>
    <w:p w14:paraId="0CA882E5" w14:textId="410FDC04" w:rsidR="00F24918" w:rsidRDefault="00F24918">
      <w:r>
        <w:t>Список литературы.</w:t>
      </w:r>
    </w:p>
    <w:p w14:paraId="17F32DB7" w14:textId="7C6A6D8E" w:rsidR="00F24918" w:rsidRDefault="00F24918">
      <w:r>
        <w:t>(курсовая на 30 страниц)</w:t>
      </w:r>
    </w:p>
    <w:sectPr w:rsidR="00F2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3C"/>
    <w:rsid w:val="001B713C"/>
    <w:rsid w:val="004E25AF"/>
    <w:rsid w:val="0065695F"/>
    <w:rsid w:val="00CE77FA"/>
    <w:rsid w:val="00DD765D"/>
    <w:rsid w:val="00F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A3ED"/>
  <w15:chartTrackingRefBased/>
  <w15:docId w15:val="{1C82FB13-CC62-4A31-9B79-C1465F2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Сапего</dc:creator>
  <cp:keywords/>
  <dc:description/>
  <cp:lastModifiedBy>Вероника Сапего</cp:lastModifiedBy>
  <cp:revision>3</cp:revision>
  <dcterms:created xsi:type="dcterms:W3CDTF">2018-10-20T14:38:00Z</dcterms:created>
  <dcterms:modified xsi:type="dcterms:W3CDTF">2018-10-20T14:41:00Z</dcterms:modified>
</cp:coreProperties>
</file>