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DD" w:rsidRDefault="001378DD" w:rsidP="001378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требования к оформлению статьи: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Объем статьи (включая список литературы, таблицы и рисунки) - не более 5 страниц формата А4, ориентация листа – «книжная», без простановки страниц, ра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становка</w:t>
      </w:r>
      <w:proofErr w:type="spellEnd"/>
      <w:r>
        <w:rPr>
          <w:sz w:val="28"/>
          <w:szCs w:val="28"/>
        </w:rPr>
        <w:t xml:space="preserve"> переносов автоматическая.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Текстовый редактор: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. Язык текста статьи: русский или </w:t>
      </w:r>
      <w:proofErr w:type="spellStart"/>
      <w:r>
        <w:rPr>
          <w:sz w:val="28"/>
          <w:szCs w:val="28"/>
        </w:rPr>
        <w:t>англи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. Шрифт «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», размер шрифта – 14 пт. </w:t>
      </w:r>
    </w:p>
    <w:p w:rsidR="001378DD" w:rsidRDefault="001378DD" w:rsidP="001378D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Поля страницы: верхнее – 2 см., нижнее – 2 см., левое – 2 см., правое – 2 см. </w:t>
      </w:r>
      <w:proofErr w:type="gramEnd"/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Отступ абзаца: слева – 0 см., справа – 0 см., отступ первой строки – 1,25 см.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Межстрочный интервал – 1,5 строки (полуторный) для основного текста; 1,0 строки (одинарный) для заголовка и списка литературы.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Допускается наличие в работе таблиц, схем и рисунков (цвет – черно-белый, без цветной заливки; допускается штриховка). Названия и номера рисунков должны быть указаны под рисунками (шрифт 12), названия и номера таблиц – над рисунк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ми (шрифт 14). Шрифт в таблицах, рисунках, схемах не менее 11, интервал – 1,0 строки (одинарный).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Оформление статьи: </w:t>
      </w:r>
    </w:p>
    <w:p w:rsidR="001378DD" w:rsidRDefault="001378DD" w:rsidP="001378D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Оформление заголовка на русском языке: (прописными, жирными буквами, выравнивание по центру строки) НАЗВАНИЕ СТАТЬИ; на следующей строке (шрифт полужирный, выравнивание по правому краю) – </w:t>
      </w:r>
      <w:r>
        <w:rPr>
          <w:i/>
          <w:iCs/>
          <w:sz w:val="28"/>
          <w:szCs w:val="28"/>
        </w:rPr>
        <w:t>Ф.И.О. автора и научного руководителя статьи полностью</w:t>
      </w:r>
      <w:r>
        <w:rPr>
          <w:sz w:val="28"/>
          <w:szCs w:val="28"/>
        </w:rPr>
        <w:t xml:space="preserve">; на следующей строке (шрифт курсив, выравнивание по правому краю) – </w:t>
      </w:r>
      <w:r>
        <w:rPr>
          <w:i/>
          <w:iCs/>
          <w:sz w:val="28"/>
          <w:szCs w:val="28"/>
        </w:rPr>
        <w:t>студент, учащийся, ученое звание, ученая степень, должность, место работы (учебы), город (сокращения не допускаются)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авторов статьи несколько, то информация повторяется для каждого автора. </w:t>
      </w:r>
    </w:p>
    <w:p w:rsidR="001378DD" w:rsidRDefault="001378DD" w:rsidP="001378D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Через 1 строку –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 xml:space="preserve">атьи.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Через 1 строку - надпись «Список литературы». После нее приводится список литературы в алфавитном порядке, со сквозной нумерацией, оформленный в соответствии с ГОСТ Р. Ссылки в тексте на соответствующий источник из списка литературы оформляются в квадратных скобках, например: [1, с. 113]. Использование автоматических постраничных ссылок не допускается. </w:t>
      </w:r>
    </w:p>
    <w:p w:rsidR="001378DD" w:rsidRDefault="001378DD" w:rsidP="001378DD">
      <w:pPr>
        <w:pStyle w:val="Default"/>
        <w:rPr>
          <w:sz w:val="28"/>
          <w:szCs w:val="28"/>
        </w:rPr>
      </w:pP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Оргкомитет оставляет за собой право не публиковать материалы, с</w:t>
      </w:r>
      <w:proofErr w:type="gramStart"/>
      <w:r>
        <w:rPr>
          <w:b/>
          <w:bCs/>
          <w:i/>
          <w:iCs/>
          <w:sz w:val="28"/>
          <w:szCs w:val="28"/>
        </w:rPr>
        <w:t>о-</w:t>
      </w:r>
      <w:proofErr w:type="gramEnd"/>
      <w:r>
        <w:rPr>
          <w:b/>
          <w:bCs/>
          <w:i/>
          <w:iCs/>
          <w:sz w:val="28"/>
          <w:szCs w:val="28"/>
        </w:rPr>
        <w:t xml:space="preserve"> держание и оформление которых не отвечает требованиям, предъявляемым к научным публикациям. </w:t>
      </w:r>
      <w:r>
        <w:rPr>
          <w:sz w:val="28"/>
          <w:szCs w:val="28"/>
        </w:rPr>
        <w:t xml:space="preserve">Все статьи проходят проверку на плагиат (используется сервис </w:t>
      </w:r>
      <w:proofErr w:type="spellStart"/>
      <w:r>
        <w:rPr>
          <w:sz w:val="28"/>
          <w:szCs w:val="28"/>
        </w:rPr>
        <w:t>www.antiplagiat.ru</w:t>
      </w:r>
      <w:proofErr w:type="spellEnd"/>
      <w:r>
        <w:rPr>
          <w:sz w:val="28"/>
          <w:szCs w:val="28"/>
        </w:rPr>
        <w:t xml:space="preserve">), допускается оригинальность текста не менее 60%. </w:t>
      </w:r>
      <w:r>
        <w:rPr>
          <w:b/>
          <w:bCs/>
          <w:sz w:val="28"/>
          <w:szCs w:val="28"/>
        </w:rPr>
        <w:t xml:space="preserve">От авторов статей принимается не более 1 статьи! </w:t>
      </w:r>
    </w:p>
    <w:p w:rsidR="001378DD" w:rsidRDefault="001378DD" w:rsidP="001378DD">
      <w:pPr>
        <w:pStyle w:val="Default"/>
        <w:rPr>
          <w:i/>
          <w:iCs/>
          <w:sz w:val="28"/>
          <w:szCs w:val="28"/>
        </w:rPr>
      </w:pPr>
    </w:p>
    <w:p w:rsidR="001378DD" w:rsidRDefault="001378DD" w:rsidP="001378DD">
      <w:pPr>
        <w:pStyle w:val="Default"/>
        <w:rPr>
          <w:i/>
          <w:iCs/>
          <w:sz w:val="28"/>
          <w:szCs w:val="28"/>
        </w:rPr>
      </w:pPr>
    </w:p>
    <w:p w:rsidR="001378DD" w:rsidRDefault="001378DD" w:rsidP="001378DD">
      <w:pPr>
        <w:pStyle w:val="Default"/>
        <w:rPr>
          <w:i/>
          <w:iCs/>
          <w:sz w:val="28"/>
          <w:szCs w:val="28"/>
        </w:rPr>
      </w:pPr>
    </w:p>
    <w:p w:rsidR="001378DD" w:rsidRDefault="001378DD" w:rsidP="001378DD">
      <w:pPr>
        <w:pStyle w:val="Default"/>
        <w:rPr>
          <w:i/>
          <w:iCs/>
          <w:sz w:val="28"/>
          <w:szCs w:val="28"/>
        </w:rPr>
      </w:pPr>
    </w:p>
    <w:p w:rsidR="001378DD" w:rsidRDefault="001378DD" w:rsidP="001378DD">
      <w:pPr>
        <w:pStyle w:val="Default"/>
        <w:rPr>
          <w:i/>
          <w:iCs/>
          <w:sz w:val="28"/>
          <w:szCs w:val="28"/>
        </w:rPr>
      </w:pPr>
    </w:p>
    <w:p w:rsidR="001378DD" w:rsidRDefault="001378DD" w:rsidP="001378DD">
      <w:pPr>
        <w:pStyle w:val="Default"/>
        <w:rPr>
          <w:i/>
          <w:iCs/>
          <w:sz w:val="28"/>
          <w:szCs w:val="28"/>
        </w:rPr>
      </w:pPr>
    </w:p>
    <w:p w:rsidR="001378DD" w:rsidRDefault="001378DD" w:rsidP="001378DD">
      <w:pPr>
        <w:pStyle w:val="Default"/>
        <w:rPr>
          <w:i/>
          <w:iCs/>
          <w:sz w:val="28"/>
          <w:szCs w:val="28"/>
        </w:rPr>
      </w:pP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Образец оформления текста статьи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КОММЕРЧЕСКИЕ ИННОВАЦИИ: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ПОНЯТИЕ И ИХ РОЛЬ В СФЕРЕ ОБРАЩЕНИЯ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Иванов Иван Иванович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студент Пермского института (филиала) РЭУ им. Г.В. Плеханова, </w:t>
      </w:r>
      <w:proofErr w:type="gramStart"/>
      <w:r>
        <w:rPr>
          <w:i/>
          <w:iCs/>
          <w:sz w:val="28"/>
          <w:szCs w:val="28"/>
        </w:rPr>
        <w:t>г</w:t>
      </w:r>
      <w:proofErr w:type="gramEnd"/>
      <w:r>
        <w:rPr>
          <w:i/>
          <w:iCs/>
          <w:sz w:val="28"/>
          <w:szCs w:val="28"/>
        </w:rPr>
        <w:t xml:space="preserve">. Пермь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научный руководитель: </w:t>
      </w:r>
      <w:r>
        <w:rPr>
          <w:b/>
          <w:bCs/>
          <w:sz w:val="28"/>
          <w:szCs w:val="28"/>
        </w:rPr>
        <w:t xml:space="preserve">Петров Сергей Сергеевич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кандидат экономических наук, доцент </w:t>
      </w:r>
    </w:p>
    <w:p w:rsidR="001378DD" w:rsidRDefault="001378DD" w:rsidP="001378D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Пермского института (филиала) РЭУ им. Г.В. Плеханова, </w:t>
      </w:r>
      <w:proofErr w:type="gramStart"/>
      <w:r>
        <w:rPr>
          <w:i/>
          <w:iCs/>
          <w:sz w:val="28"/>
          <w:szCs w:val="28"/>
        </w:rPr>
        <w:t>г</w:t>
      </w:r>
      <w:proofErr w:type="gramEnd"/>
      <w:r>
        <w:rPr>
          <w:i/>
          <w:iCs/>
          <w:sz w:val="28"/>
          <w:szCs w:val="28"/>
        </w:rPr>
        <w:t xml:space="preserve">. Пермь </w:t>
      </w:r>
    </w:p>
    <w:tbl>
      <w:tblPr>
        <w:tblW w:w="986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62"/>
      </w:tblGrid>
      <w:tr w:rsidR="001378DD" w:rsidTr="001378D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62" w:type="dxa"/>
          </w:tcPr>
          <w:p w:rsidR="001378DD" w:rsidRDefault="001378DD" w:rsidP="001378DD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>атьи. 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>атьи. 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>атьи. 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>атьи. 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>атьи. «Цитата» [1, с. 35]. 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>атьи. 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>атьи. 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 xml:space="preserve">атьи. Текст статьи. </w:t>
            </w:r>
          </w:p>
        </w:tc>
      </w:tr>
    </w:tbl>
    <w:p w:rsidR="00102136" w:rsidRDefault="00102136"/>
    <w:sectPr w:rsidR="00102136" w:rsidSect="001378D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78DD"/>
    <w:rsid w:val="00102136"/>
    <w:rsid w:val="001378DD"/>
    <w:rsid w:val="0073755E"/>
    <w:rsid w:val="00AF669F"/>
    <w:rsid w:val="00F9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7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2018-11-06T08:40:00Z</dcterms:created>
  <dcterms:modified xsi:type="dcterms:W3CDTF">2018-11-06T08:41:00Z</dcterms:modified>
</cp:coreProperties>
</file>