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A" w:rsidRDefault="00A229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25 вариант</w:t>
      </w:r>
    </w:p>
    <w:bookmarkEnd w:id="0"/>
    <w:p w:rsidR="00A2295A" w:rsidRDefault="00A2295A">
      <w:pPr>
        <w:rPr>
          <w:rFonts w:ascii="Times New Roman" w:hAnsi="Times New Roman" w:cs="Times New Roman"/>
          <w:sz w:val="28"/>
          <w:szCs w:val="28"/>
        </w:rPr>
      </w:pPr>
      <w:r w:rsidRPr="00A2295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2295A" w:rsidRDefault="00A2295A">
      <w:pPr>
        <w:rPr>
          <w:rFonts w:ascii="Times New Roman" w:hAnsi="Times New Roman" w:cs="Times New Roman"/>
          <w:sz w:val="28"/>
          <w:szCs w:val="28"/>
        </w:rPr>
      </w:pPr>
      <w:r w:rsidRPr="00A2295A">
        <w:rPr>
          <w:rFonts w:ascii="Times New Roman" w:hAnsi="Times New Roman" w:cs="Times New Roman"/>
          <w:sz w:val="28"/>
          <w:szCs w:val="28"/>
        </w:rPr>
        <w:t xml:space="preserve">1. Запустить процесс поиска файлов системы, имена которых начинаются на «m», и в тексте которых есть «*» с указанием номера строки. Перевести процесс в фоновый режим. Завершить его по имени. </w:t>
      </w:r>
    </w:p>
    <w:p w:rsidR="00A2295A" w:rsidRDefault="00A2295A">
      <w:pPr>
        <w:rPr>
          <w:rFonts w:ascii="Times New Roman" w:hAnsi="Times New Roman" w:cs="Times New Roman"/>
          <w:sz w:val="28"/>
          <w:szCs w:val="28"/>
        </w:rPr>
      </w:pPr>
      <w:r w:rsidRPr="00A2295A">
        <w:rPr>
          <w:rFonts w:ascii="Times New Roman" w:hAnsi="Times New Roman" w:cs="Times New Roman"/>
          <w:sz w:val="28"/>
          <w:szCs w:val="28"/>
        </w:rPr>
        <w:t xml:space="preserve">2. В зависимости от первого параметра командной строки для каталога, заданного во втором параметре, определить: 1 – число подкаталогов; 2 – число обычных файлов; 3 – число символических ссылок. </w:t>
      </w:r>
    </w:p>
    <w:p w:rsidR="00A2295A" w:rsidRDefault="00A2295A">
      <w:pPr>
        <w:rPr>
          <w:rFonts w:ascii="Times New Roman" w:hAnsi="Times New Roman" w:cs="Times New Roman"/>
          <w:sz w:val="28"/>
          <w:szCs w:val="28"/>
        </w:rPr>
      </w:pPr>
      <w:r w:rsidRPr="00A2295A">
        <w:rPr>
          <w:rFonts w:ascii="Times New Roman" w:hAnsi="Times New Roman" w:cs="Times New Roman"/>
          <w:sz w:val="28"/>
          <w:szCs w:val="28"/>
        </w:rPr>
        <w:t xml:space="preserve">3. Укажите параметры команд </w:t>
      </w:r>
      <w:proofErr w:type="spellStart"/>
      <w:r w:rsidRPr="00A2295A">
        <w:rPr>
          <w:rFonts w:ascii="Times New Roman" w:hAnsi="Times New Roman" w:cs="Times New Roman"/>
          <w:sz w:val="28"/>
          <w:szCs w:val="28"/>
        </w:rPr>
        <w:t>route</w:t>
      </w:r>
      <w:proofErr w:type="spellEnd"/>
      <w:r w:rsidRPr="00A229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295A">
        <w:rPr>
          <w:rFonts w:ascii="Times New Roman" w:hAnsi="Times New Roman" w:cs="Times New Roman"/>
          <w:sz w:val="28"/>
          <w:szCs w:val="28"/>
        </w:rPr>
        <w:t>iptables</w:t>
      </w:r>
      <w:proofErr w:type="spellEnd"/>
      <w:r w:rsidRPr="00A22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9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29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95A" w:rsidRDefault="00A2295A" w:rsidP="00A2295A">
      <w:pPr>
        <w:ind w:left="708"/>
        <w:rPr>
          <w:rFonts w:ascii="Times New Roman" w:hAnsi="Times New Roman" w:cs="Times New Roman"/>
          <w:sz w:val="28"/>
          <w:szCs w:val="28"/>
        </w:rPr>
      </w:pPr>
      <w:r w:rsidRPr="00A2295A">
        <w:rPr>
          <w:rFonts w:ascii="Times New Roman" w:hAnsi="Times New Roman" w:cs="Times New Roman"/>
          <w:sz w:val="28"/>
          <w:szCs w:val="28"/>
        </w:rPr>
        <w:t xml:space="preserve">a. настройки таблицы маршрутизации 10.90.90.0, подсеть на 32 адреса; </w:t>
      </w:r>
    </w:p>
    <w:p w:rsidR="0008132D" w:rsidRPr="00A2295A" w:rsidRDefault="00A2295A" w:rsidP="00A2295A">
      <w:pPr>
        <w:ind w:left="708"/>
        <w:rPr>
          <w:rFonts w:ascii="Times New Roman" w:hAnsi="Times New Roman" w:cs="Times New Roman"/>
          <w:sz w:val="28"/>
          <w:szCs w:val="28"/>
        </w:rPr>
      </w:pPr>
      <w:r w:rsidRPr="00A2295A">
        <w:rPr>
          <w:rFonts w:ascii="Times New Roman" w:hAnsi="Times New Roman" w:cs="Times New Roman"/>
          <w:sz w:val="28"/>
          <w:szCs w:val="28"/>
        </w:rPr>
        <w:t>b. запрета входящих соединений для сервиса pop3 с хостов сети, к которой настроена маршрутизация.</w:t>
      </w:r>
    </w:p>
    <w:sectPr w:rsidR="0008132D" w:rsidRPr="00A2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10"/>
    <w:rsid w:val="00070464"/>
    <w:rsid w:val="0008132D"/>
    <w:rsid w:val="00125810"/>
    <w:rsid w:val="002A2DDD"/>
    <w:rsid w:val="005C7EDD"/>
    <w:rsid w:val="00A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diakov.net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2018-11-17T10:29:00Z</dcterms:created>
  <dcterms:modified xsi:type="dcterms:W3CDTF">2018-11-17T10:30:00Z</dcterms:modified>
</cp:coreProperties>
</file>