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F" w:rsidRDefault="001367EA">
      <w:r>
        <w:rPr>
          <w:rFonts w:ascii="Calibri" w:hAnsi="Calibri"/>
          <w:color w:val="000000"/>
          <w:shd w:val="clear" w:color="auto" w:fill="FFFFFF"/>
        </w:rPr>
        <w:t xml:space="preserve">Какие ограничения существуют на рекламу товаров? Дайте письменный и развернутый </w:t>
      </w:r>
      <w:proofErr w:type="spellStart"/>
      <w:r>
        <w:rPr>
          <w:rFonts w:ascii="Calibri" w:hAnsi="Calibri"/>
          <w:color w:val="000000"/>
          <w:shd w:val="clear" w:color="auto" w:fill="FFFFFF"/>
        </w:rPr>
        <w:t>ответ</w:t>
      </w:r>
      <w:proofErr w:type="gramStart"/>
      <w:r>
        <w:rPr>
          <w:rFonts w:ascii="Calibri" w:hAnsi="Calibri"/>
          <w:color w:val="000000"/>
          <w:shd w:val="clear" w:color="auto" w:fill="FFFFFF"/>
        </w:rPr>
        <w:t>,о</w:t>
      </w:r>
      <w:proofErr w:type="gramEnd"/>
      <w:r>
        <w:rPr>
          <w:rFonts w:ascii="Calibri" w:hAnsi="Calibri"/>
          <w:color w:val="000000"/>
          <w:shd w:val="clear" w:color="auto" w:fill="FFFFFF"/>
        </w:rPr>
        <w:t>бъемом</w:t>
      </w:r>
      <w:proofErr w:type="spellEnd"/>
      <w:r>
        <w:rPr>
          <w:rFonts w:ascii="Calibri" w:hAnsi="Calibri"/>
          <w:color w:val="000000"/>
          <w:shd w:val="clear" w:color="auto" w:fill="FFFFFF"/>
        </w:rPr>
        <w:t> 1 страница </w:t>
      </w:r>
    </w:p>
    <w:sectPr w:rsidR="001C5A4F" w:rsidSect="001C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7EA"/>
    <w:rsid w:val="001367EA"/>
    <w:rsid w:val="001C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Барыга</dc:creator>
  <cp:keywords/>
  <dc:description/>
  <cp:lastModifiedBy>Барыга</cp:lastModifiedBy>
  <cp:revision>2</cp:revision>
  <dcterms:created xsi:type="dcterms:W3CDTF">2018-11-23T08:11:00Z</dcterms:created>
  <dcterms:modified xsi:type="dcterms:W3CDTF">2018-11-23T08:12:00Z</dcterms:modified>
</cp:coreProperties>
</file>