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38" w:rsidRPr="00CB3FAE" w:rsidRDefault="00CB3FAE" w:rsidP="00CB3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FAE">
        <w:rPr>
          <w:rFonts w:ascii="Times New Roman" w:hAnsi="Times New Roman" w:cs="Times New Roman"/>
          <w:b/>
          <w:sz w:val="24"/>
          <w:szCs w:val="24"/>
        </w:rPr>
        <w:t>РУКОВОДСТВО</w:t>
      </w:r>
    </w:p>
    <w:p w:rsidR="00CB3FAE" w:rsidRPr="00CB3FAE" w:rsidRDefault="00CB3FAE" w:rsidP="00CB3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FAE">
        <w:rPr>
          <w:rFonts w:ascii="Times New Roman" w:hAnsi="Times New Roman" w:cs="Times New Roman"/>
          <w:b/>
          <w:sz w:val="24"/>
          <w:szCs w:val="24"/>
        </w:rPr>
        <w:t>к выполнению контрольной работы</w:t>
      </w:r>
    </w:p>
    <w:p w:rsidR="00CB3FAE" w:rsidRPr="00CB3FAE" w:rsidRDefault="00CB3FAE" w:rsidP="00CB3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FA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B235E5">
        <w:rPr>
          <w:rFonts w:ascii="Times New Roman" w:hAnsi="Times New Roman" w:cs="Times New Roman"/>
          <w:b/>
          <w:sz w:val="24"/>
          <w:szCs w:val="24"/>
        </w:rPr>
        <w:t>дисциплине «</w:t>
      </w:r>
      <w:r w:rsidR="00B235E5" w:rsidRPr="00B235E5">
        <w:rPr>
          <w:rFonts w:ascii="Times New Roman" w:hAnsi="Times New Roman" w:cs="Times New Roman"/>
          <w:b/>
          <w:sz w:val="24"/>
          <w:szCs w:val="24"/>
        </w:rPr>
        <w:t>Компетентностный подход в управлении персоналом</w:t>
      </w:r>
      <w:r w:rsidRPr="00B235E5">
        <w:rPr>
          <w:rFonts w:ascii="Times New Roman" w:hAnsi="Times New Roman" w:cs="Times New Roman"/>
          <w:b/>
          <w:sz w:val="24"/>
          <w:szCs w:val="24"/>
        </w:rPr>
        <w:t>»</w:t>
      </w:r>
    </w:p>
    <w:p w:rsidR="00CB3FAE" w:rsidRDefault="00CB3FAE" w:rsidP="00CB3F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3FAE" w:rsidRPr="003A480F" w:rsidRDefault="00CB3FAE" w:rsidP="00CB3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Михайловна, доцент каф. Менеджмента и маркетинга, к.э.н.</w:t>
      </w:r>
      <w:r w:rsidR="003A480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3A480F" w:rsidRPr="00205E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marykustova</w:t>
        </w:r>
        <w:r w:rsidR="003A480F" w:rsidRPr="003A480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3A480F" w:rsidRPr="00205E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3A480F" w:rsidRPr="003A48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A480F" w:rsidRPr="00205E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3A480F" w:rsidRPr="003A480F">
        <w:rPr>
          <w:rFonts w:ascii="Times New Roman" w:hAnsi="Times New Roman" w:cs="Times New Roman"/>
          <w:sz w:val="24"/>
          <w:szCs w:val="24"/>
        </w:rPr>
        <w:t xml:space="preserve">, </w:t>
      </w:r>
      <w:r w:rsidR="003A480F">
        <w:rPr>
          <w:rFonts w:ascii="Times New Roman" w:hAnsi="Times New Roman" w:cs="Times New Roman"/>
          <w:sz w:val="24"/>
          <w:szCs w:val="24"/>
        </w:rPr>
        <w:t>8-912-78-56-277</w:t>
      </w:r>
    </w:p>
    <w:p w:rsidR="00CB3FAE" w:rsidRDefault="00CB3FAE" w:rsidP="00CB3FA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21B9" w:rsidRDefault="009521B9" w:rsidP="009521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FAE" w:rsidRDefault="009521B9" w:rsidP="009521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ходе выполнения контрольной работы необходимо решить следующие задачи:</w:t>
      </w:r>
    </w:p>
    <w:p w:rsidR="009521B9" w:rsidRDefault="009521B9" w:rsidP="009521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Определить </w:t>
      </w:r>
      <w:r w:rsidR="003A480F">
        <w:rPr>
          <w:rFonts w:ascii="Times New Roman" w:hAnsi="Times New Roman" w:cs="Times New Roman"/>
          <w:i/>
          <w:sz w:val="24"/>
          <w:szCs w:val="24"/>
        </w:rPr>
        <w:t>границы возможностей</w:t>
      </w:r>
      <w:r w:rsidR="00CD55C4">
        <w:rPr>
          <w:rFonts w:ascii="Times New Roman" w:hAnsi="Times New Roman" w:cs="Times New Roman"/>
          <w:i/>
          <w:sz w:val="24"/>
          <w:szCs w:val="24"/>
        </w:rPr>
        <w:t xml:space="preserve"> (ограничения)</w:t>
      </w:r>
      <w:r w:rsidR="003A480F">
        <w:rPr>
          <w:rFonts w:ascii="Times New Roman" w:hAnsi="Times New Roman" w:cs="Times New Roman"/>
          <w:i/>
          <w:sz w:val="24"/>
          <w:szCs w:val="24"/>
        </w:rPr>
        <w:t xml:space="preserve"> компетентностного подхода.</w:t>
      </w:r>
    </w:p>
    <w:p w:rsidR="003A480F" w:rsidRDefault="003A480F" w:rsidP="009521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Применить инструменты компетентностного подхода.</w:t>
      </w:r>
    </w:p>
    <w:p w:rsidR="003A480F" w:rsidRDefault="003A480F" w:rsidP="009521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Определить организационные условия эффективности компетентностного подхода.</w:t>
      </w:r>
    </w:p>
    <w:p w:rsidR="00CD55C4" w:rsidRDefault="00326CDE" w:rsidP="003A480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Практическую ситуацию целесообразно выбирать одну – сквозную для всех трех заданий (на Ваше усмотрение).</w:t>
      </w:r>
    </w:p>
    <w:p w:rsidR="003A480F" w:rsidRPr="003A480F" w:rsidRDefault="003A480F" w:rsidP="003A480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 наличии </w:t>
      </w:r>
      <w:r w:rsidR="00CB666A">
        <w:rPr>
          <w:rFonts w:ascii="Times New Roman" w:hAnsi="Times New Roman" w:cs="Times New Roman"/>
          <w:i/>
          <w:sz w:val="24"/>
          <w:szCs w:val="24"/>
        </w:rPr>
        <w:t xml:space="preserve">любых </w:t>
      </w:r>
      <w:r>
        <w:rPr>
          <w:rFonts w:ascii="Times New Roman" w:hAnsi="Times New Roman" w:cs="Times New Roman"/>
          <w:i/>
          <w:sz w:val="24"/>
          <w:szCs w:val="24"/>
        </w:rPr>
        <w:t xml:space="preserve">вопросов по выполнению контрольной работы </w:t>
      </w:r>
      <w:r w:rsidR="00CB666A">
        <w:rPr>
          <w:rFonts w:ascii="Times New Roman" w:hAnsi="Times New Roman" w:cs="Times New Roman"/>
          <w:i/>
          <w:sz w:val="24"/>
          <w:szCs w:val="24"/>
        </w:rPr>
        <w:t xml:space="preserve">или необходимости согласований </w:t>
      </w:r>
      <w:r w:rsidR="00CD55C4">
        <w:rPr>
          <w:rFonts w:ascii="Times New Roman" w:hAnsi="Times New Roman" w:cs="Times New Roman"/>
          <w:i/>
          <w:sz w:val="24"/>
          <w:szCs w:val="24"/>
        </w:rPr>
        <w:t>просьба обращаться к преподавателю.</w:t>
      </w:r>
    </w:p>
    <w:p w:rsidR="009521B9" w:rsidRDefault="009521B9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5C4" w:rsidRDefault="00CD55C4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На конкретном примере продемонстрируйте </w:t>
      </w:r>
      <w:r w:rsidRPr="00CD55C4">
        <w:rPr>
          <w:rFonts w:ascii="Times New Roman" w:hAnsi="Times New Roman" w:cs="Times New Roman"/>
          <w:sz w:val="24"/>
          <w:szCs w:val="24"/>
        </w:rPr>
        <w:t xml:space="preserve">границы возможностей </w:t>
      </w:r>
      <w:r>
        <w:rPr>
          <w:rFonts w:ascii="Times New Roman" w:hAnsi="Times New Roman" w:cs="Times New Roman"/>
          <w:sz w:val="24"/>
          <w:szCs w:val="24"/>
        </w:rPr>
        <w:t xml:space="preserve">(ограничения) </w:t>
      </w:r>
      <w:r w:rsidRPr="00CD55C4">
        <w:rPr>
          <w:rFonts w:ascii="Times New Roman" w:hAnsi="Times New Roman" w:cs="Times New Roman"/>
          <w:sz w:val="24"/>
          <w:szCs w:val="24"/>
        </w:rPr>
        <w:t>компетентностного подхода.</w:t>
      </w:r>
    </w:p>
    <w:p w:rsidR="00EB7D60" w:rsidRDefault="00EB7D60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CDE" w:rsidRDefault="00326CDE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</w:t>
      </w:r>
      <w:r w:rsidR="00CB666A">
        <w:rPr>
          <w:rFonts w:ascii="Times New Roman" w:hAnsi="Times New Roman" w:cs="Times New Roman"/>
          <w:sz w:val="24"/>
          <w:szCs w:val="24"/>
        </w:rPr>
        <w:t xml:space="preserve"> (приветствуется своя ситуация)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6CDE" w:rsidRDefault="00326CDE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главного технолога на производстве регулярно не справляется со своими задачами;</w:t>
      </w:r>
    </w:p>
    <w:p w:rsidR="00EB7D60" w:rsidRDefault="00326CDE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компания определила стратегию инновационного развития, в рамках которой требуется </w:t>
      </w:r>
      <w:r w:rsidR="00CB666A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66A">
        <w:rPr>
          <w:rFonts w:ascii="Times New Roman" w:hAnsi="Times New Roman" w:cs="Times New Roman"/>
          <w:sz w:val="24"/>
          <w:szCs w:val="24"/>
        </w:rPr>
        <w:t>клиентоориентированности</w:t>
      </w:r>
      <w:proofErr w:type="spellEnd"/>
      <w:r w:rsidR="00CB666A">
        <w:rPr>
          <w:rFonts w:ascii="Times New Roman" w:hAnsi="Times New Roman" w:cs="Times New Roman"/>
          <w:sz w:val="24"/>
          <w:szCs w:val="24"/>
        </w:rPr>
        <w:t xml:space="preserve"> бизнес - процессов и поведения персонала;</w:t>
      </w:r>
    </w:p>
    <w:p w:rsidR="00CB666A" w:rsidRDefault="00CB666A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конкурентоспособность консалтинговой компании обусловлена наличием уникальных организационных способностей – быстро формировать междисциплинарную команду и настраивать работу с клиентом точно под его потребности. На рынке труда невозможно найти готовых </w:t>
      </w:r>
      <w:r w:rsidR="00AA4A14">
        <w:rPr>
          <w:rFonts w:ascii="Times New Roman" w:hAnsi="Times New Roman" w:cs="Times New Roman"/>
          <w:sz w:val="24"/>
          <w:szCs w:val="24"/>
        </w:rPr>
        <w:t xml:space="preserve">для этого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A4A1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ециалистов</w:t>
      </w:r>
      <w:r w:rsidR="00AA4A14">
        <w:rPr>
          <w:rFonts w:ascii="Times New Roman" w:hAnsi="Times New Roman" w:cs="Times New Roman"/>
          <w:sz w:val="24"/>
          <w:szCs w:val="24"/>
        </w:rPr>
        <w:t>.</w:t>
      </w:r>
    </w:p>
    <w:p w:rsidR="00AA4A14" w:rsidRDefault="00AA4A14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A14" w:rsidRPr="001808CF" w:rsidRDefault="00AA4A14" w:rsidP="009521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8CF">
        <w:rPr>
          <w:rFonts w:ascii="Times New Roman" w:hAnsi="Times New Roman" w:cs="Times New Roman"/>
          <w:i/>
          <w:sz w:val="24"/>
          <w:szCs w:val="24"/>
        </w:rPr>
        <w:t xml:space="preserve">Относительно выбранного Вами примера (из </w:t>
      </w:r>
      <w:proofErr w:type="gramStart"/>
      <w:r w:rsidRPr="001808CF">
        <w:rPr>
          <w:rFonts w:ascii="Times New Roman" w:hAnsi="Times New Roman" w:cs="Times New Roman"/>
          <w:i/>
          <w:sz w:val="24"/>
          <w:szCs w:val="24"/>
        </w:rPr>
        <w:t>приведенных</w:t>
      </w:r>
      <w:proofErr w:type="gramEnd"/>
      <w:r w:rsidRPr="001808CF">
        <w:rPr>
          <w:rFonts w:ascii="Times New Roman" w:hAnsi="Times New Roman" w:cs="Times New Roman"/>
          <w:i/>
          <w:sz w:val="24"/>
          <w:szCs w:val="24"/>
        </w:rPr>
        <w:t>, либо из Вашей практики) опишите, каким образом может быть применен компетентностный подход. Подумайте, на какие результаты и где применение компетентностного подхода будет оказывать влияние. Подумайте, так же, какие еще факторы будут способствовать или мешать достижению обозначенных результатов. Ответ на Задание 1 дайте с использованием схемы.</w:t>
      </w:r>
    </w:p>
    <w:p w:rsidR="00AA4A14" w:rsidRDefault="00AA4A14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8CF" w:rsidRDefault="001808CF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8CF" w:rsidRDefault="001808CF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F76" w:rsidRDefault="00AA4A14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="00D231A3">
        <w:rPr>
          <w:rFonts w:ascii="Times New Roman" w:hAnsi="Times New Roman" w:cs="Times New Roman"/>
          <w:sz w:val="24"/>
          <w:szCs w:val="24"/>
        </w:rPr>
        <w:t xml:space="preserve">Сформируйте модель компетенций для решения выбранной Вами задачи (из Задания 1, либо иной). </w:t>
      </w:r>
    </w:p>
    <w:p w:rsidR="003B22C7" w:rsidRDefault="003B22C7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F76" w:rsidRPr="001808CF" w:rsidRDefault="00CC3F76" w:rsidP="009521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8CF">
        <w:rPr>
          <w:rFonts w:ascii="Times New Roman" w:hAnsi="Times New Roman" w:cs="Times New Roman"/>
          <w:i/>
          <w:sz w:val="24"/>
          <w:szCs w:val="24"/>
        </w:rPr>
        <w:t>Обозначьте: задачу создания модели; категорию персонала</w:t>
      </w:r>
      <w:r w:rsidR="005C5173" w:rsidRPr="001808CF">
        <w:rPr>
          <w:rFonts w:ascii="Times New Roman" w:hAnsi="Times New Roman" w:cs="Times New Roman"/>
          <w:i/>
          <w:sz w:val="24"/>
          <w:szCs w:val="24"/>
        </w:rPr>
        <w:t>.</w:t>
      </w:r>
    </w:p>
    <w:p w:rsidR="00AA4A14" w:rsidRPr="001808CF" w:rsidRDefault="00D231A3" w:rsidP="009521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8CF">
        <w:rPr>
          <w:rFonts w:ascii="Times New Roman" w:hAnsi="Times New Roman" w:cs="Times New Roman"/>
          <w:i/>
          <w:sz w:val="24"/>
          <w:szCs w:val="24"/>
        </w:rPr>
        <w:t xml:space="preserve">Модель компетенций представьте в </w:t>
      </w:r>
      <w:r w:rsidR="00CC3F76" w:rsidRPr="001808CF">
        <w:rPr>
          <w:rFonts w:ascii="Times New Roman" w:hAnsi="Times New Roman" w:cs="Times New Roman"/>
          <w:i/>
          <w:sz w:val="24"/>
          <w:szCs w:val="24"/>
        </w:rPr>
        <w:t>двух таблицах:</w:t>
      </w:r>
    </w:p>
    <w:p w:rsidR="003B22C7" w:rsidRPr="001808CF" w:rsidRDefault="003B22C7" w:rsidP="009521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3F76" w:rsidRPr="001808CF" w:rsidRDefault="00CC3F76" w:rsidP="009521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8CF">
        <w:rPr>
          <w:rFonts w:ascii="Times New Roman" w:hAnsi="Times New Roman" w:cs="Times New Roman"/>
          <w:i/>
          <w:sz w:val="24"/>
          <w:szCs w:val="24"/>
        </w:rPr>
        <w:t>Таблица 1.</w:t>
      </w:r>
      <w:r w:rsidR="005C5173" w:rsidRPr="001808CF">
        <w:rPr>
          <w:rFonts w:ascii="Times New Roman" w:hAnsi="Times New Roman" w:cs="Times New Roman"/>
          <w:i/>
          <w:sz w:val="24"/>
          <w:szCs w:val="24"/>
        </w:rPr>
        <w:t xml:space="preserve"> - содержит перечень компетенций</w:t>
      </w:r>
      <w:r w:rsidR="001808CF" w:rsidRPr="001808CF">
        <w:rPr>
          <w:rFonts w:ascii="Times New Roman" w:hAnsi="Times New Roman" w:cs="Times New Roman"/>
          <w:i/>
          <w:sz w:val="24"/>
          <w:szCs w:val="24"/>
        </w:rPr>
        <w:t xml:space="preserve"> (ограничьтесь 3-7)</w:t>
      </w:r>
      <w:r w:rsidR="005C5173" w:rsidRPr="001808CF">
        <w:rPr>
          <w:rFonts w:ascii="Times New Roman" w:hAnsi="Times New Roman" w:cs="Times New Roman"/>
          <w:i/>
          <w:sz w:val="24"/>
          <w:szCs w:val="24"/>
        </w:rPr>
        <w:t xml:space="preserve">, шкалу по </w:t>
      </w:r>
      <w:proofErr w:type="gramStart"/>
      <w:r w:rsidR="005C5173" w:rsidRPr="001808CF">
        <w:rPr>
          <w:rFonts w:ascii="Times New Roman" w:hAnsi="Times New Roman" w:cs="Times New Roman"/>
          <w:i/>
          <w:sz w:val="24"/>
          <w:szCs w:val="24"/>
        </w:rPr>
        <w:t>четырех-балльной</w:t>
      </w:r>
      <w:proofErr w:type="gramEnd"/>
      <w:r w:rsidR="005C5173" w:rsidRPr="001808CF">
        <w:rPr>
          <w:rFonts w:ascii="Times New Roman" w:hAnsi="Times New Roman" w:cs="Times New Roman"/>
          <w:i/>
          <w:sz w:val="24"/>
          <w:szCs w:val="24"/>
        </w:rPr>
        <w:t xml:space="preserve"> системе, вес каждой компетенции в модели. Обозначьте целевой профиль компетенций работника и приведите формулу </w:t>
      </w:r>
      <w:proofErr w:type="gramStart"/>
      <w:r w:rsidR="005C5173" w:rsidRPr="001808CF">
        <w:rPr>
          <w:rFonts w:ascii="Times New Roman" w:hAnsi="Times New Roman" w:cs="Times New Roman"/>
          <w:i/>
          <w:sz w:val="24"/>
          <w:szCs w:val="24"/>
        </w:rPr>
        <w:t>расчета итоговой оценки соответствия модели компетенций</w:t>
      </w:r>
      <w:proofErr w:type="gramEnd"/>
      <w:r w:rsidR="005C5173" w:rsidRPr="001808CF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9"/>
        <w:gridCol w:w="1080"/>
        <w:gridCol w:w="1088"/>
        <w:gridCol w:w="1086"/>
        <w:gridCol w:w="1058"/>
        <w:gridCol w:w="2835"/>
      </w:tblGrid>
      <w:tr w:rsidR="005C5173" w:rsidTr="005C5173">
        <w:tc>
          <w:tcPr>
            <w:tcW w:w="2259" w:type="dxa"/>
          </w:tcPr>
          <w:p w:rsidR="005C5173" w:rsidRDefault="005C5173" w:rsidP="00872725">
            <w:pPr>
              <w:jc w:val="center"/>
            </w:pPr>
            <w:r>
              <w:t>Компетенции</w:t>
            </w:r>
          </w:p>
          <w:p w:rsidR="005C5173" w:rsidRDefault="005C5173" w:rsidP="00872725">
            <w:pPr>
              <w:jc w:val="center"/>
            </w:pPr>
          </w:p>
        </w:tc>
        <w:tc>
          <w:tcPr>
            <w:tcW w:w="1080" w:type="dxa"/>
          </w:tcPr>
          <w:p w:rsidR="005C5173" w:rsidRDefault="005C5173" w:rsidP="00872725">
            <w:pPr>
              <w:jc w:val="center"/>
            </w:pPr>
            <w:r>
              <w:t xml:space="preserve">Базовый (1) </w:t>
            </w:r>
          </w:p>
        </w:tc>
        <w:tc>
          <w:tcPr>
            <w:tcW w:w="1088" w:type="dxa"/>
          </w:tcPr>
          <w:p w:rsidR="005C5173" w:rsidRDefault="005C5173" w:rsidP="00872725">
            <w:pPr>
              <w:jc w:val="center"/>
            </w:pPr>
            <w:r>
              <w:t>Средний (2)</w:t>
            </w:r>
          </w:p>
        </w:tc>
        <w:tc>
          <w:tcPr>
            <w:tcW w:w="1086" w:type="dxa"/>
          </w:tcPr>
          <w:p w:rsidR="005C5173" w:rsidRDefault="005C5173" w:rsidP="00872725">
            <w:pPr>
              <w:jc w:val="center"/>
            </w:pPr>
            <w:r>
              <w:t xml:space="preserve">Высокий (3) </w:t>
            </w:r>
          </w:p>
        </w:tc>
        <w:tc>
          <w:tcPr>
            <w:tcW w:w="1058" w:type="dxa"/>
          </w:tcPr>
          <w:p w:rsidR="005C5173" w:rsidRDefault="005C5173" w:rsidP="00872725">
            <w:pPr>
              <w:jc w:val="center"/>
            </w:pPr>
            <w:r>
              <w:t xml:space="preserve">Высший (4) </w:t>
            </w:r>
          </w:p>
        </w:tc>
        <w:tc>
          <w:tcPr>
            <w:tcW w:w="2835" w:type="dxa"/>
          </w:tcPr>
          <w:p w:rsidR="005C5173" w:rsidRDefault="005C5173" w:rsidP="00872725">
            <w:pPr>
              <w:jc w:val="center"/>
            </w:pPr>
            <w:r>
              <w:t>Вес</w:t>
            </w:r>
          </w:p>
          <w:p w:rsidR="005C5173" w:rsidRDefault="005C5173" w:rsidP="00872725">
            <w:pPr>
              <w:jc w:val="center"/>
            </w:pPr>
            <w:r>
              <w:t>С</w:t>
            </w:r>
          </w:p>
        </w:tc>
      </w:tr>
      <w:tr w:rsidR="005C5173" w:rsidTr="005C5173">
        <w:tc>
          <w:tcPr>
            <w:tcW w:w="2259" w:type="dxa"/>
          </w:tcPr>
          <w:p w:rsidR="005C5173" w:rsidRDefault="005C5173" w:rsidP="00872725"/>
        </w:tc>
        <w:tc>
          <w:tcPr>
            <w:tcW w:w="1080" w:type="dxa"/>
          </w:tcPr>
          <w:p w:rsidR="005C5173" w:rsidRDefault="005C5173" w:rsidP="00872725"/>
        </w:tc>
        <w:tc>
          <w:tcPr>
            <w:tcW w:w="1088" w:type="dxa"/>
          </w:tcPr>
          <w:p w:rsidR="005C5173" w:rsidRDefault="005C5173" w:rsidP="00872725"/>
        </w:tc>
        <w:tc>
          <w:tcPr>
            <w:tcW w:w="1086" w:type="dxa"/>
          </w:tcPr>
          <w:p w:rsidR="005C5173" w:rsidRDefault="005C5173" w:rsidP="00872725"/>
        </w:tc>
        <w:tc>
          <w:tcPr>
            <w:tcW w:w="1058" w:type="dxa"/>
          </w:tcPr>
          <w:p w:rsidR="005C5173" w:rsidRDefault="005C5173" w:rsidP="00872725"/>
        </w:tc>
        <w:tc>
          <w:tcPr>
            <w:tcW w:w="2835" w:type="dxa"/>
          </w:tcPr>
          <w:p w:rsidR="005C5173" w:rsidRDefault="005C5173" w:rsidP="00872725">
            <w:pPr>
              <w:jc w:val="center"/>
            </w:pPr>
          </w:p>
        </w:tc>
      </w:tr>
      <w:tr w:rsidR="005C5173" w:rsidTr="005C5173">
        <w:tc>
          <w:tcPr>
            <w:tcW w:w="2259" w:type="dxa"/>
          </w:tcPr>
          <w:p w:rsidR="005C5173" w:rsidRPr="00376472" w:rsidRDefault="005C5173" w:rsidP="00872725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5C5173" w:rsidRDefault="005C5173" w:rsidP="00872725"/>
        </w:tc>
        <w:tc>
          <w:tcPr>
            <w:tcW w:w="1088" w:type="dxa"/>
          </w:tcPr>
          <w:p w:rsidR="005C5173" w:rsidRDefault="005C5173" w:rsidP="00872725"/>
        </w:tc>
        <w:tc>
          <w:tcPr>
            <w:tcW w:w="1086" w:type="dxa"/>
          </w:tcPr>
          <w:p w:rsidR="005C5173" w:rsidRDefault="005C5173" w:rsidP="00872725"/>
        </w:tc>
        <w:tc>
          <w:tcPr>
            <w:tcW w:w="1058" w:type="dxa"/>
          </w:tcPr>
          <w:p w:rsidR="005C5173" w:rsidRDefault="005C5173" w:rsidP="00872725"/>
        </w:tc>
        <w:tc>
          <w:tcPr>
            <w:tcW w:w="2835" w:type="dxa"/>
          </w:tcPr>
          <w:p w:rsidR="005C5173" w:rsidRDefault="005C5173" w:rsidP="00872725">
            <w:pPr>
              <w:jc w:val="center"/>
            </w:pPr>
          </w:p>
        </w:tc>
      </w:tr>
      <w:tr w:rsidR="005C5173" w:rsidTr="005C5173">
        <w:tc>
          <w:tcPr>
            <w:tcW w:w="2259" w:type="dxa"/>
          </w:tcPr>
          <w:p w:rsidR="005C5173" w:rsidRPr="00376472" w:rsidRDefault="005C5173" w:rsidP="00872725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5C5173" w:rsidRDefault="005C5173" w:rsidP="00872725"/>
        </w:tc>
        <w:tc>
          <w:tcPr>
            <w:tcW w:w="1088" w:type="dxa"/>
          </w:tcPr>
          <w:p w:rsidR="005C5173" w:rsidRDefault="005C5173" w:rsidP="00872725"/>
        </w:tc>
        <w:tc>
          <w:tcPr>
            <w:tcW w:w="1086" w:type="dxa"/>
          </w:tcPr>
          <w:p w:rsidR="005C5173" w:rsidRDefault="005C5173" w:rsidP="00872725"/>
        </w:tc>
        <w:tc>
          <w:tcPr>
            <w:tcW w:w="1058" w:type="dxa"/>
          </w:tcPr>
          <w:p w:rsidR="005C5173" w:rsidRDefault="005C5173" w:rsidP="00872725"/>
        </w:tc>
        <w:tc>
          <w:tcPr>
            <w:tcW w:w="2835" w:type="dxa"/>
          </w:tcPr>
          <w:p w:rsidR="005C5173" w:rsidRDefault="005C5173" w:rsidP="00872725">
            <w:pPr>
              <w:jc w:val="center"/>
            </w:pPr>
          </w:p>
        </w:tc>
      </w:tr>
      <w:tr w:rsidR="005C5173" w:rsidTr="005C5173">
        <w:tc>
          <w:tcPr>
            <w:tcW w:w="2259" w:type="dxa"/>
          </w:tcPr>
          <w:p w:rsidR="005C5173" w:rsidRPr="00376472" w:rsidRDefault="005C5173" w:rsidP="00872725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5C5173" w:rsidRDefault="005C5173" w:rsidP="00872725"/>
        </w:tc>
        <w:tc>
          <w:tcPr>
            <w:tcW w:w="1088" w:type="dxa"/>
          </w:tcPr>
          <w:p w:rsidR="005C5173" w:rsidRDefault="005C5173" w:rsidP="00872725"/>
        </w:tc>
        <w:tc>
          <w:tcPr>
            <w:tcW w:w="1086" w:type="dxa"/>
          </w:tcPr>
          <w:p w:rsidR="005C5173" w:rsidRDefault="005C5173" w:rsidP="00872725"/>
        </w:tc>
        <w:tc>
          <w:tcPr>
            <w:tcW w:w="1058" w:type="dxa"/>
          </w:tcPr>
          <w:p w:rsidR="005C5173" w:rsidRDefault="005C5173" w:rsidP="00872725"/>
        </w:tc>
        <w:tc>
          <w:tcPr>
            <w:tcW w:w="2835" w:type="dxa"/>
          </w:tcPr>
          <w:p w:rsidR="005C5173" w:rsidRDefault="005C5173" w:rsidP="005C5173">
            <w:r>
              <w:t>Итог = …</w:t>
            </w:r>
          </w:p>
        </w:tc>
      </w:tr>
    </w:tbl>
    <w:p w:rsidR="00CC3F76" w:rsidRDefault="00CC3F76" w:rsidP="00CC3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F76" w:rsidRPr="001808CF" w:rsidRDefault="00CC3F76" w:rsidP="00CC3F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8CF">
        <w:rPr>
          <w:rFonts w:ascii="Times New Roman" w:hAnsi="Times New Roman" w:cs="Times New Roman"/>
          <w:i/>
          <w:sz w:val="24"/>
          <w:szCs w:val="24"/>
        </w:rPr>
        <w:t>Компетенции могут быть представлены списком, или разделены по группам. Опишите, каким образом:</w:t>
      </w:r>
    </w:p>
    <w:p w:rsidR="00CC3F76" w:rsidRPr="001808CF" w:rsidRDefault="00CC3F76" w:rsidP="00CC3F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8CF">
        <w:rPr>
          <w:rFonts w:ascii="Times New Roman" w:hAnsi="Times New Roman" w:cs="Times New Roman"/>
          <w:i/>
          <w:sz w:val="24"/>
          <w:szCs w:val="24"/>
        </w:rPr>
        <w:t>Было принято решение о составе компетенций.</w:t>
      </w:r>
    </w:p>
    <w:p w:rsidR="00CC3F76" w:rsidRPr="001808CF" w:rsidRDefault="00CC3F76" w:rsidP="00CC3F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8CF">
        <w:rPr>
          <w:rFonts w:ascii="Times New Roman" w:hAnsi="Times New Roman" w:cs="Times New Roman"/>
          <w:i/>
          <w:sz w:val="24"/>
          <w:szCs w:val="24"/>
        </w:rPr>
        <w:t>Было принято решение о весе (значимости каждой компетенции в модели).</w:t>
      </w:r>
    </w:p>
    <w:p w:rsidR="005C5173" w:rsidRPr="001808CF" w:rsidRDefault="005C5173" w:rsidP="00CC3F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8CF">
        <w:rPr>
          <w:rFonts w:ascii="Times New Roman" w:hAnsi="Times New Roman" w:cs="Times New Roman"/>
          <w:i/>
          <w:sz w:val="24"/>
          <w:szCs w:val="24"/>
        </w:rPr>
        <w:t>Было принято решение о целевом профиле.</w:t>
      </w:r>
    </w:p>
    <w:p w:rsidR="00CC3F76" w:rsidRDefault="00CC3F76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F76" w:rsidRPr="001808CF" w:rsidRDefault="00CC3F76" w:rsidP="009521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8CF">
        <w:rPr>
          <w:rFonts w:ascii="Times New Roman" w:hAnsi="Times New Roman" w:cs="Times New Roman"/>
          <w:i/>
          <w:sz w:val="24"/>
          <w:szCs w:val="24"/>
        </w:rPr>
        <w:t>Таблица 2.</w:t>
      </w:r>
      <w:r w:rsidR="003B22C7" w:rsidRPr="001808CF">
        <w:rPr>
          <w:rFonts w:ascii="Times New Roman" w:hAnsi="Times New Roman" w:cs="Times New Roman"/>
          <w:i/>
          <w:sz w:val="24"/>
          <w:szCs w:val="24"/>
        </w:rPr>
        <w:t xml:space="preserve"> - содержит перечень компетенций, их понимание (определение), конкретные индикаторы или показатели, </w:t>
      </w:r>
      <w:r w:rsidR="001808CF" w:rsidRPr="001808CF">
        <w:rPr>
          <w:rFonts w:ascii="Times New Roman" w:hAnsi="Times New Roman" w:cs="Times New Roman"/>
          <w:i/>
          <w:sz w:val="24"/>
          <w:szCs w:val="24"/>
        </w:rPr>
        <w:t>которые позволяют оценить выраженность каждой компетенции, а  так же предполагаемый метод оценки компетенции.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0"/>
        <w:gridCol w:w="2286"/>
        <w:gridCol w:w="1375"/>
        <w:gridCol w:w="1281"/>
        <w:gridCol w:w="1278"/>
        <w:gridCol w:w="1345"/>
        <w:gridCol w:w="1297"/>
      </w:tblGrid>
      <w:tr w:rsidR="001808CF" w:rsidTr="00D309C0">
        <w:tc>
          <w:tcPr>
            <w:tcW w:w="1820" w:type="dxa"/>
            <w:vMerge w:val="restart"/>
          </w:tcPr>
          <w:p w:rsidR="001808CF" w:rsidRDefault="001808CF" w:rsidP="009422AF">
            <w:pPr>
              <w:jc w:val="center"/>
            </w:pPr>
            <w:r>
              <w:t>Компетенции</w:t>
            </w:r>
          </w:p>
          <w:p w:rsidR="001808CF" w:rsidRDefault="001808CF" w:rsidP="009422AF">
            <w:pPr>
              <w:jc w:val="center"/>
            </w:pPr>
          </w:p>
        </w:tc>
        <w:tc>
          <w:tcPr>
            <w:tcW w:w="2286" w:type="dxa"/>
            <w:vMerge w:val="restart"/>
          </w:tcPr>
          <w:p w:rsidR="001808CF" w:rsidRDefault="001808CF" w:rsidP="009422AF">
            <w:pPr>
              <w:jc w:val="center"/>
            </w:pPr>
            <w:r>
              <w:t>Понимание компетенции</w:t>
            </w:r>
          </w:p>
        </w:tc>
        <w:tc>
          <w:tcPr>
            <w:tcW w:w="5279" w:type="dxa"/>
            <w:gridSpan w:val="4"/>
          </w:tcPr>
          <w:p w:rsidR="001808CF" w:rsidRDefault="001808CF" w:rsidP="00872725">
            <w:pPr>
              <w:jc w:val="center"/>
            </w:pPr>
            <w:r>
              <w:t>Индикаторы (показатели), соответствующие одному из четырех уровней выраженности компетенции</w:t>
            </w:r>
          </w:p>
        </w:tc>
        <w:tc>
          <w:tcPr>
            <w:tcW w:w="1297" w:type="dxa"/>
            <w:vMerge w:val="restart"/>
          </w:tcPr>
          <w:p w:rsidR="001808CF" w:rsidRDefault="001808CF" w:rsidP="009422AF">
            <w:pPr>
              <w:jc w:val="center"/>
            </w:pPr>
            <w:r>
              <w:t>Метод оценки</w:t>
            </w:r>
          </w:p>
        </w:tc>
      </w:tr>
      <w:tr w:rsidR="001808CF" w:rsidTr="009422AF">
        <w:tc>
          <w:tcPr>
            <w:tcW w:w="1820" w:type="dxa"/>
            <w:vMerge/>
          </w:tcPr>
          <w:p w:rsidR="001808CF" w:rsidRDefault="001808CF" w:rsidP="009422AF">
            <w:pPr>
              <w:jc w:val="center"/>
            </w:pPr>
          </w:p>
        </w:tc>
        <w:tc>
          <w:tcPr>
            <w:tcW w:w="2286" w:type="dxa"/>
            <w:vMerge/>
          </w:tcPr>
          <w:p w:rsidR="001808CF" w:rsidRDefault="001808CF" w:rsidP="009422AF">
            <w:pPr>
              <w:jc w:val="center"/>
            </w:pPr>
          </w:p>
        </w:tc>
        <w:tc>
          <w:tcPr>
            <w:tcW w:w="1375" w:type="dxa"/>
          </w:tcPr>
          <w:p w:rsidR="001808CF" w:rsidRDefault="001808CF" w:rsidP="009422AF">
            <w:pPr>
              <w:jc w:val="center"/>
            </w:pPr>
            <w:r>
              <w:t xml:space="preserve">Базовый </w:t>
            </w:r>
          </w:p>
        </w:tc>
        <w:tc>
          <w:tcPr>
            <w:tcW w:w="1281" w:type="dxa"/>
          </w:tcPr>
          <w:p w:rsidR="001808CF" w:rsidRDefault="001808CF" w:rsidP="009422AF">
            <w:pPr>
              <w:jc w:val="center"/>
            </w:pPr>
            <w:r>
              <w:t xml:space="preserve">Средний </w:t>
            </w:r>
          </w:p>
        </w:tc>
        <w:tc>
          <w:tcPr>
            <w:tcW w:w="1278" w:type="dxa"/>
          </w:tcPr>
          <w:p w:rsidR="001808CF" w:rsidRDefault="001808CF" w:rsidP="009422AF">
            <w:pPr>
              <w:jc w:val="center"/>
            </w:pPr>
            <w:r>
              <w:t xml:space="preserve">Высокий </w:t>
            </w:r>
          </w:p>
        </w:tc>
        <w:tc>
          <w:tcPr>
            <w:tcW w:w="1345" w:type="dxa"/>
          </w:tcPr>
          <w:p w:rsidR="001808CF" w:rsidRDefault="001808CF" w:rsidP="009422AF">
            <w:pPr>
              <w:jc w:val="center"/>
            </w:pPr>
            <w:r>
              <w:t xml:space="preserve">Высший </w:t>
            </w:r>
          </w:p>
        </w:tc>
        <w:tc>
          <w:tcPr>
            <w:tcW w:w="1297" w:type="dxa"/>
            <w:vMerge/>
          </w:tcPr>
          <w:p w:rsidR="001808CF" w:rsidRDefault="001808CF" w:rsidP="009422AF">
            <w:pPr>
              <w:jc w:val="center"/>
            </w:pPr>
          </w:p>
        </w:tc>
      </w:tr>
      <w:tr w:rsidR="00CC3F76" w:rsidTr="001808CF">
        <w:tc>
          <w:tcPr>
            <w:tcW w:w="1820" w:type="dxa"/>
          </w:tcPr>
          <w:p w:rsidR="00CC3F76" w:rsidRDefault="00CC3F76" w:rsidP="00872725"/>
        </w:tc>
        <w:tc>
          <w:tcPr>
            <w:tcW w:w="2286" w:type="dxa"/>
          </w:tcPr>
          <w:p w:rsidR="00CC3F76" w:rsidRDefault="00CC3F76" w:rsidP="00872725"/>
        </w:tc>
        <w:tc>
          <w:tcPr>
            <w:tcW w:w="1375" w:type="dxa"/>
          </w:tcPr>
          <w:p w:rsidR="00CC3F76" w:rsidRDefault="00CC3F76" w:rsidP="00872725"/>
        </w:tc>
        <w:tc>
          <w:tcPr>
            <w:tcW w:w="1281" w:type="dxa"/>
          </w:tcPr>
          <w:p w:rsidR="00CC3F76" w:rsidRDefault="00CC3F76" w:rsidP="00872725"/>
        </w:tc>
        <w:tc>
          <w:tcPr>
            <w:tcW w:w="1278" w:type="dxa"/>
          </w:tcPr>
          <w:p w:rsidR="00CC3F76" w:rsidRDefault="00CC3F76" w:rsidP="00872725"/>
        </w:tc>
        <w:tc>
          <w:tcPr>
            <w:tcW w:w="1345" w:type="dxa"/>
          </w:tcPr>
          <w:p w:rsidR="00CC3F76" w:rsidRDefault="00CC3F76" w:rsidP="00872725"/>
        </w:tc>
        <w:tc>
          <w:tcPr>
            <w:tcW w:w="1297" w:type="dxa"/>
          </w:tcPr>
          <w:p w:rsidR="00CC3F76" w:rsidRDefault="00CC3F76" w:rsidP="00872725"/>
        </w:tc>
      </w:tr>
      <w:tr w:rsidR="00CC3F76" w:rsidTr="001808CF">
        <w:tc>
          <w:tcPr>
            <w:tcW w:w="1820" w:type="dxa"/>
          </w:tcPr>
          <w:p w:rsidR="00CC3F76" w:rsidRPr="00376472" w:rsidRDefault="00CC3F76" w:rsidP="00872725">
            <w:pPr>
              <w:rPr>
                <w:i/>
                <w:sz w:val="18"/>
                <w:szCs w:val="18"/>
              </w:rPr>
            </w:pPr>
          </w:p>
        </w:tc>
        <w:tc>
          <w:tcPr>
            <w:tcW w:w="2286" w:type="dxa"/>
          </w:tcPr>
          <w:p w:rsidR="00CC3F76" w:rsidRDefault="00CC3F76" w:rsidP="00872725"/>
        </w:tc>
        <w:tc>
          <w:tcPr>
            <w:tcW w:w="1375" w:type="dxa"/>
          </w:tcPr>
          <w:p w:rsidR="00CC3F76" w:rsidRDefault="00CC3F76" w:rsidP="00872725"/>
        </w:tc>
        <w:tc>
          <w:tcPr>
            <w:tcW w:w="1281" w:type="dxa"/>
          </w:tcPr>
          <w:p w:rsidR="00CC3F76" w:rsidRDefault="00CC3F76" w:rsidP="00872725"/>
        </w:tc>
        <w:tc>
          <w:tcPr>
            <w:tcW w:w="1278" w:type="dxa"/>
          </w:tcPr>
          <w:p w:rsidR="00CC3F76" w:rsidRDefault="00CC3F76" w:rsidP="00872725"/>
        </w:tc>
        <w:tc>
          <w:tcPr>
            <w:tcW w:w="1345" w:type="dxa"/>
          </w:tcPr>
          <w:p w:rsidR="00CC3F76" w:rsidRDefault="00CC3F76" w:rsidP="00872725"/>
        </w:tc>
        <w:tc>
          <w:tcPr>
            <w:tcW w:w="1297" w:type="dxa"/>
          </w:tcPr>
          <w:p w:rsidR="00CC3F76" w:rsidRDefault="00CC3F76" w:rsidP="00872725"/>
        </w:tc>
      </w:tr>
      <w:tr w:rsidR="00CC3F76" w:rsidTr="001808CF">
        <w:tc>
          <w:tcPr>
            <w:tcW w:w="1820" w:type="dxa"/>
          </w:tcPr>
          <w:p w:rsidR="00CC3F76" w:rsidRDefault="00CC3F76" w:rsidP="00872725"/>
        </w:tc>
        <w:tc>
          <w:tcPr>
            <w:tcW w:w="2286" w:type="dxa"/>
          </w:tcPr>
          <w:p w:rsidR="00CC3F76" w:rsidRDefault="00CC3F76" w:rsidP="00872725"/>
        </w:tc>
        <w:tc>
          <w:tcPr>
            <w:tcW w:w="1375" w:type="dxa"/>
          </w:tcPr>
          <w:p w:rsidR="00CC3F76" w:rsidRDefault="00CC3F76" w:rsidP="00872725"/>
        </w:tc>
        <w:tc>
          <w:tcPr>
            <w:tcW w:w="1281" w:type="dxa"/>
          </w:tcPr>
          <w:p w:rsidR="00CC3F76" w:rsidRDefault="00CC3F76" w:rsidP="00872725"/>
        </w:tc>
        <w:tc>
          <w:tcPr>
            <w:tcW w:w="1278" w:type="dxa"/>
          </w:tcPr>
          <w:p w:rsidR="00CC3F76" w:rsidRDefault="00CC3F76" w:rsidP="00872725"/>
        </w:tc>
        <w:tc>
          <w:tcPr>
            <w:tcW w:w="1345" w:type="dxa"/>
          </w:tcPr>
          <w:p w:rsidR="00CC3F76" w:rsidRDefault="00CC3F76" w:rsidP="00872725"/>
        </w:tc>
        <w:tc>
          <w:tcPr>
            <w:tcW w:w="1297" w:type="dxa"/>
          </w:tcPr>
          <w:p w:rsidR="00CC3F76" w:rsidRDefault="00CC3F76" w:rsidP="00872725"/>
        </w:tc>
      </w:tr>
    </w:tbl>
    <w:p w:rsidR="00CC3F76" w:rsidRDefault="00CC3F76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F76" w:rsidRDefault="00CC3F76" w:rsidP="00952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8CF" w:rsidRDefault="001808CF" w:rsidP="00180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8CF">
        <w:rPr>
          <w:rFonts w:ascii="Times New Roman" w:hAnsi="Times New Roman" w:cs="Times New Roman"/>
          <w:sz w:val="24"/>
          <w:szCs w:val="24"/>
        </w:rPr>
        <w:t>Задание 3</w:t>
      </w:r>
      <w:r>
        <w:rPr>
          <w:rFonts w:ascii="Times New Roman" w:hAnsi="Times New Roman" w:cs="Times New Roman"/>
          <w:sz w:val="24"/>
          <w:szCs w:val="24"/>
        </w:rPr>
        <w:t xml:space="preserve">. Сформированная Вами модель компетенций должна решить определенные задачи в рамках управления персоналом. </w:t>
      </w:r>
      <w:r w:rsidRPr="001808CF">
        <w:rPr>
          <w:rFonts w:ascii="Times New Roman" w:hAnsi="Times New Roman" w:cs="Times New Roman"/>
          <w:sz w:val="24"/>
          <w:szCs w:val="24"/>
        </w:rPr>
        <w:t xml:space="preserve">Определите необходимые организационные условия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ее применения (под организационными условиями понимается </w:t>
      </w:r>
      <w:r w:rsidR="00EF3A3E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EF3A3E">
        <w:rPr>
          <w:rFonts w:ascii="Times New Roman" w:hAnsi="Times New Roman" w:cs="Times New Roman"/>
          <w:sz w:val="24"/>
          <w:szCs w:val="24"/>
        </w:rPr>
        <w:t>ая выстроенная</w:t>
      </w:r>
      <w:r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EF3A3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EF3A3E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>
        <w:rPr>
          <w:rFonts w:ascii="Times New Roman" w:hAnsi="Times New Roman" w:cs="Times New Roman"/>
          <w:sz w:val="24"/>
          <w:szCs w:val="24"/>
        </w:rPr>
        <w:t>, в котор</w:t>
      </w:r>
      <w:r w:rsidR="00EF3A3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применяется данная модель для решения конкретной задачи)</w:t>
      </w:r>
      <w:r w:rsidRPr="001808CF">
        <w:rPr>
          <w:rFonts w:ascii="Times New Roman" w:hAnsi="Times New Roman" w:cs="Times New Roman"/>
          <w:sz w:val="24"/>
          <w:szCs w:val="24"/>
        </w:rPr>
        <w:t>.</w:t>
      </w:r>
    </w:p>
    <w:p w:rsidR="001808CF" w:rsidRDefault="001808CF" w:rsidP="00180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8CF" w:rsidRPr="001808CF" w:rsidRDefault="001808CF" w:rsidP="001808C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8CF">
        <w:rPr>
          <w:rFonts w:ascii="Times New Roman" w:hAnsi="Times New Roman" w:cs="Times New Roman"/>
          <w:i/>
          <w:sz w:val="24"/>
          <w:szCs w:val="24"/>
        </w:rPr>
        <w:t>Ответ можно дать словесно, перечнем условий, либо схемой процесса, в рамках которого применяется модель компетенций.</w:t>
      </w:r>
    </w:p>
    <w:p w:rsidR="00CC3F76" w:rsidRPr="001808CF" w:rsidRDefault="001808CF" w:rsidP="00180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3F76" w:rsidRPr="001808CF" w:rsidSect="00CB3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BE6"/>
    <w:multiLevelType w:val="hybridMultilevel"/>
    <w:tmpl w:val="96EA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5C65"/>
    <w:multiLevelType w:val="hybridMultilevel"/>
    <w:tmpl w:val="96EA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649D0"/>
    <w:multiLevelType w:val="hybridMultilevel"/>
    <w:tmpl w:val="3018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AE"/>
    <w:rsid w:val="001808CF"/>
    <w:rsid w:val="00326CDE"/>
    <w:rsid w:val="003A480F"/>
    <w:rsid w:val="003B22C7"/>
    <w:rsid w:val="004C7F7A"/>
    <w:rsid w:val="005C5173"/>
    <w:rsid w:val="00890EF0"/>
    <w:rsid w:val="009521B9"/>
    <w:rsid w:val="00AA4A14"/>
    <w:rsid w:val="00B235E5"/>
    <w:rsid w:val="00B95E84"/>
    <w:rsid w:val="00CB3FAE"/>
    <w:rsid w:val="00CB666A"/>
    <w:rsid w:val="00CC3F76"/>
    <w:rsid w:val="00CD55C4"/>
    <w:rsid w:val="00D231A3"/>
    <w:rsid w:val="00EB7D60"/>
    <w:rsid w:val="00EF3A3E"/>
    <w:rsid w:val="00F6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80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3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80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3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kust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10</cp:revision>
  <dcterms:created xsi:type="dcterms:W3CDTF">2018-02-19T18:09:00Z</dcterms:created>
  <dcterms:modified xsi:type="dcterms:W3CDTF">2018-10-15T11:44:00Z</dcterms:modified>
</cp:coreProperties>
</file>