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90" w:rsidRPr="00527B90" w:rsidRDefault="00527B90" w:rsidP="00527B90">
      <w:pPr>
        <w:rPr>
          <w:rFonts w:ascii="Times New Roman" w:hAnsi="Times New Roman" w:cs="Times New Roman"/>
          <w:b/>
          <w:sz w:val="24"/>
        </w:rPr>
      </w:pPr>
      <w:r w:rsidRPr="00527B90">
        <w:rPr>
          <w:rFonts w:ascii="Times New Roman" w:hAnsi="Times New Roman" w:cs="Times New Roman"/>
          <w:b/>
          <w:sz w:val="24"/>
        </w:rPr>
        <w:t>Теоретические задания</w:t>
      </w:r>
    </w:p>
    <w:p w:rsidR="00527B90" w:rsidRPr="00527B90" w:rsidRDefault="00527B90" w:rsidP="00527B90">
      <w:pPr>
        <w:rPr>
          <w:rFonts w:ascii="Times New Roman" w:hAnsi="Times New Roman" w:cs="Times New Roman"/>
          <w:b/>
          <w:sz w:val="24"/>
        </w:rPr>
      </w:pPr>
      <w:r w:rsidRPr="00527B90">
        <w:rPr>
          <w:rFonts w:ascii="Times New Roman" w:hAnsi="Times New Roman" w:cs="Times New Roman"/>
          <w:b/>
          <w:sz w:val="24"/>
        </w:rPr>
        <w:t xml:space="preserve"> Задание № 1 </w:t>
      </w:r>
    </w:p>
    <w:p w:rsidR="00527B90" w:rsidRPr="00527B90" w:rsidRDefault="00527B90" w:rsidP="00527B90">
      <w:pPr>
        <w:rPr>
          <w:rFonts w:ascii="Times New Roman" w:hAnsi="Times New Roman" w:cs="Times New Roman"/>
          <w:sz w:val="24"/>
        </w:rPr>
      </w:pPr>
      <w:r w:rsidRPr="00527B90">
        <w:rPr>
          <w:rFonts w:ascii="Times New Roman" w:hAnsi="Times New Roman" w:cs="Times New Roman"/>
          <w:sz w:val="24"/>
        </w:rPr>
        <w:t xml:space="preserve">Каковы правовые основания и последствия </w:t>
      </w:r>
      <w:proofErr w:type="spellStart"/>
      <w:r w:rsidRPr="00527B90">
        <w:rPr>
          <w:rFonts w:ascii="Times New Roman" w:hAnsi="Times New Roman" w:cs="Times New Roman"/>
          <w:sz w:val="24"/>
        </w:rPr>
        <w:t>столыпинской</w:t>
      </w:r>
      <w:proofErr w:type="spellEnd"/>
      <w:r w:rsidRPr="00527B90">
        <w:rPr>
          <w:rFonts w:ascii="Times New Roman" w:hAnsi="Times New Roman" w:cs="Times New Roman"/>
          <w:sz w:val="24"/>
        </w:rPr>
        <w:t xml:space="preserve"> аграрной реформы? </w:t>
      </w:r>
    </w:p>
    <w:p w:rsidR="00527B90" w:rsidRPr="00527B90" w:rsidRDefault="00527B90" w:rsidP="00527B90">
      <w:pPr>
        <w:rPr>
          <w:rFonts w:ascii="Times New Roman" w:hAnsi="Times New Roman" w:cs="Times New Roman"/>
          <w:b/>
          <w:sz w:val="24"/>
        </w:rPr>
      </w:pPr>
      <w:r w:rsidRPr="00527B90">
        <w:rPr>
          <w:rFonts w:ascii="Times New Roman" w:hAnsi="Times New Roman" w:cs="Times New Roman"/>
          <w:b/>
          <w:sz w:val="24"/>
        </w:rPr>
        <w:t xml:space="preserve">Задание № 2 </w:t>
      </w:r>
    </w:p>
    <w:p w:rsidR="00DA46EE" w:rsidRPr="00527B90" w:rsidRDefault="00527B90" w:rsidP="00527B90">
      <w:pPr>
        <w:rPr>
          <w:rFonts w:ascii="Times New Roman" w:hAnsi="Times New Roman" w:cs="Times New Roman"/>
          <w:sz w:val="24"/>
        </w:rPr>
      </w:pPr>
      <w:r w:rsidRPr="00527B90">
        <w:rPr>
          <w:rFonts w:ascii="Times New Roman" w:hAnsi="Times New Roman" w:cs="Times New Roman"/>
          <w:sz w:val="24"/>
        </w:rPr>
        <w:t>Период 1930–1960 гг. был ознаменован деформацией политической системы и государственного аппарата. Дайте характеристику государству и праву в период государ</w:t>
      </w:r>
      <w:bookmarkStart w:id="0" w:name="_GoBack"/>
      <w:bookmarkEnd w:id="0"/>
      <w:r w:rsidRPr="00527B90">
        <w:rPr>
          <w:rFonts w:ascii="Times New Roman" w:hAnsi="Times New Roman" w:cs="Times New Roman"/>
          <w:sz w:val="24"/>
        </w:rPr>
        <w:t>ственно-партийного социализма (1930-е – нач. 50-х гг.).</w:t>
      </w:r>
    </w:p>
    <w:sectPr w:rsidR="00DA46EE" w:rsidRPr="005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A"/>
    <w:rsid w:val="00527B90"/>
    <w:rsid w:val="005C518A"/>
    <w:rsid w:val="00D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0EC8"/>
  <w15:chartTrackingRefBased/>
  <w15:docId w15:val="{0C80F6B5-66B8-4F36-9664-2683900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2018-11-26T14:21:00Z</dcterms:created>
  <dcterms:modified xsi:type="dcterms:W3CDTF">2018-11-26T14:22:00Z</dcterms:modified>
</cp:coreProperties>
</file>