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39" w:rsidRPr="00C6074D" w:rsidRDefault="00C6074D" w:rsidP="00C6074D">
      <w:pPr>
        <w:jc w:val="both"/>
      </w:pPr>
      <w:r>
        <w:t>Используя принцип Д</w:t>
      </w:r>
      <w:r w:rsidRPr="00C6074D">
        <w:t>’</w:t>
      </w:r>
      <w:r>
        <w:rPr>
          <w:lang w:val="en-US"/>
        </w:rPr>
        <w:t xml:space="preserve"> </w:t>
      </w:r>
      <w:bookmarkStart w:id="0" w:name="_GoBack"/>
      <w:bookmarkEnd w:id="0"/>
      <w:r>
        <w:t xml:space="preserve">Аламбера , найти закон движения шара массы м и радиуса </w:t>
      </w:r>
      <w:r>
        <w:rPr>
          <w:lang w:val="en-US"/>
        </w:rPr>
        <w:t>R</w:t>
      </w:r>
      <w:r>
        <w:t xml:space="preserve"> , скатывающегося по наклонной плоскости ,которая составляет с горизонтом угол </w:t>
      </w:r>
      <w:r w:rsidRPr="00C6074D">
        <w:t xml:space="preserve"> </w:t>
      </w:r>
      <w:r>
        <w:rPr>
          <w:lang w:val="en-US"/>
        </w:rPr>
        <w:t>a</w:t>
      </w:r>
      <w:r w:rsidRPr="00C6074D">
        <w:t xml:space="preserve"> . </w:t>
      </w:r>
    </w:p>
    <w:sectPr w:rsidR="00AD2F39" w:rsidRPr="00C6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04"/>
    <w:rsid w:val="00A92C04"/>
    <w:rsid w:val="00AD2F39"/>
    <w:rsid w:val="00C6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09579-FD47-4F5C-8C3C-9D5B510D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DC81-A2B7-47C1-BF6E-CC314903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2018-12-01T14:26:00Z</dcterms:created>
  <dcterms:modified xsi:type="dcterms:W3CDTF">2018-12-01T14:31:00Z</dcterms:modified>
</cp:coreProperties>
</file>