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8B" w:rsidRDefault="005D7478" w:rsidP="00FF4BF9">
      <w:pPr>
        <w:jc w:val="center"/>
      </w:pPr>
      <w:r>
        <w:t>Задание</w:t>
      </w:r>
    </w:p>
    <w:p w:rsidR="006250EE" w:rsidRDefault="006250EE" w:rsidP="00FF4BF9">
      <w:pPr>
        <w:jc w:val="center"/>
      </w:pPr>
    </w:p>
    <w:p w:rsidR="006250EE" w:rsidRDefault="006250EE" w:rsidP="006250EE">
      <w:pPr>
        <w:ind w:firstLine="0"/>
      </w:pPr>
      <w:r>
        <w:t xml:space="preserve">4. </w:t>
      </w:r>
      <w:r w:rsidRPr="006250EE">
        <w:t xml:space="preserve"> </w:t>
      </w:r>
      <w:r>
        <w:t>Мебельная фабрика для сборки столов и стульев привлекает к работе на 10 дней четырех столяров. Каждый столяр тратит 2 часа на сборку стола и 30 минут на сборку стула. Покупатели обычно приобретают вместе со столом от четырех до шести стульев. Доход от одного стола составляет 135 долл, и 50 долл. — от одного стула. На фабрике установлен 8-часовой рабочий день.</w:t>
      </w:r>
    </w:p>
    <w:p w:rsidR="006250EE" w:rsidRDefault="006250EE" w:rsidP="006250EE">
      <w:pPr>
        <w:ind w:firstLine="0"/>
      </w:pPr>
      <w:r>
        <w:t>a)</w:t>
      </w:r>
      <w:r>
        <w:tab/>
        <w:t>Определите графически структуру производства (на 10 рабочих дней), которая максимизировала бы суммарный доход.</w:t>
      </w:r>
    </w:p>
    <w:p w:rsidR="006250EE" w:rsidRDefault="006250EE" w:rsidP="006250EE">
      <w:pPr>
        <w:ind w:firstLine="0"/>
      </w:pPr>
      <w:r>
        <w:t>b)</w:t>
      </w:r>
      <w:r>
        <w:tab/>
        <w:t>Определите для найденного решения интервал оптимальности для отношения доходов на единицу продукции.</w:t>
      </w:r>
    </w:p>
    <w:p w:rsidR="006250EE" w:rsidRDefault="006250EE" w:rsidP="006250EE">
      <w:pPr>
        <w:ind w:firstLine="0"/>
      </w:pPr>
      <w:r>
        <w:t>c)</w:t>
      </w:r>
      <w:r>
        <w:tab/>
        <w:t>Изменится ли найденное выше оптимальное решение, если доходность изготовления столов и стульев уменьшится на 10% ?</w:t>
      </w:r>
    </w:p>
    <w:p w:rsidR="006250EE" w:rsidRDefault="006250EE" w:rsidP="006250EE">
      <w:pPr>
        <w:ind w:firstLine="0"/>
      </w:pPr>
      <w:r>
        <w:t>d)</w:t>
      </w:r>
      <w:r>
        <w:tab/>
        <w:t>Изменится ли найденное выше оптимальное решение, если доходность изготовления столов и стульев составит соответственно 120 и 26 долл, на единицу продукции?</w:t>
      </w:r>
    </w:p>
    <w:p w:rsidR="005D7478" w:rsidRPr="006250EE" w:rsidRDefault="006250EE" w:rsidP="005D7478">
      <w:pPr>
        <w:ind w:firstLine="0"/>
        <w:rPr>
          <w:lang w:val="en-US"/>
        </w:rPr>
      </w:pPr>
      <w:r>
        <w:rPr>
          <w:lang w:val="en-US"/>
        </w:rPr>
        <w:t xml:space="preserve">                                                               ***</w:t>
      </w:r>
    </w:p>
    <w:p w:rsidR="005D7478" w:rsidRPr="00BC53CF" w:rsidRDefault="0089352E" w:rsidP="005D7478">
      <w:pPr>
        <w:ind w:firstLine="0"/>
        <w:jc w:val="center"/>
        <w:rPr>
          <w:i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678C3DEF" wp14:editId="0A30E6EC">
            <wp:simplePos x="0" y="0"/>
            <wp:positionH relativeFrom="margin">
              <wp:posOffset>43180</wp:posOffset>
            </wp:positionH>
            <wp:positionV relativeFrom="paragraph">
              <wp:posOffset>177800</wp:posOffset>
            </wp:positionV>
            <wp:extent cx="3077210" cy="5676900"/>
            <wp:effectExtent l="19050" t="19050" r="27940" b="19050"/>
            <wp:wrapThrough wrapText="bothSides">
              <wp:wrapPolygon edited="0">
                <wp:start x="-134" y="-72"/>
                <wp:lineTo x="-134" y="21600"/>
                <wp:lineTo x="21662" y="21600"/>
                <wp:lineTo x="21662" y="-72"/>
                <wp:lineTo x="-134" y="-72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56769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478" w:rsidRPr="00BC53CF">
        <w:rPr>
          <w:i/>
        </w:rPr>
        <w:t>Решение</w:t>
      </w:r>
    </w:p>
    <w:p w:rsidR="001F6050" w:rsidRPr="006250EE" w:rsidRDefault="001F6050" w:rsidP="005D7478">
      <w:pPr>
        <w:ind w:firstLine="0"/>
        <w:rPr>
          <w:b/>
          <w:lang w:val="en-US"/>
        </w:rPr>
      </w:pPr>
      <w:r w:rsidRPr="006250EE">
        <w:rPr>
          <w:b/>
          <w:lang w:val="en-US"/>
        </w:rPr>
        <w:t>a)</w:t>
      </w:r>
    </w:p>
    <w:p w:rsidR="006250EE" w:rsidRPr="006250EE" w:rsidRDefault="006250EE" w:rsidP="005D7478">
      <w:pPr>
        <w:ind w:firstLine="0"/>
      </w:pPr>
      <w:r w:rsidRPr="006250EE">
        <w:t>4 столяра соберут стол</w:t>
      </w:r>
      <w:r>
        <w:t xml:space="preserve"> быстрее,</w:t>
      </w:r>
      <w:r w:rsidRPr="006250EE">
        <w:t xml:space="preserve"> за</w:t>
      </w:r>
      <w:r>
        <w:t xml:space="preserve"> 0,5 часа, а стул за 0,125 часа. Поэтому, учитывая одинаковую производительность каждого и дополнительное условие отношения числа покупаемых столов к числу покупаемых стульев составим</w:t>
      </w:r>
      <w:r w:rsidRPr="006250EE">
        <w:t>:</w:t>
      </w:r>
      <w:r>
        <w:t xml:space="preserve">  </w:t>
      </w:r>
    </w:p>
    <w:p w:rsidR="005D7478" w:rsidRPr="0089352E" w:rsidRDefault="00494489" w:rsidP="005D7478">
      <w:pPr>
        <w:ind w:firstLine="0"/>
        <w:rPr>
          <w:u w:val="single"/>
        </w:rPr>
      </w:pPr>
      <w:r w:rsidRPr="0089352E">
        <w:rPr>
          <w:u w:val="single"/>
        </w:rPr>
        <w:t>Математическая модель задачи</w:t>
      </w:r>
    </w:p>
    <w:p w:rsidR="00494489" w:rsidRDefault="00027BBE" w:rsidP="005D7478">
      <w:pPr>
        <w:ind w:firstLine="0"/>
      </w:pPr>
      <w:r w:rsidRPr="007A60A2">
        <w:rPr>
          <w:position w:val="-84"/>
        </w:rPr>
        <w:object w:dxaOrig="476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37.75pt;height:90.4pt" o:ole="">
            <v:imagedata r:id="rId6" o:title=""/>
          </v:shape>
          <o:OLEObject Type="Embed" ProgID="Equation.DSMT4" ShapeID="_x0000_i1032" DrawAspect="Content" ObjectID="_1605288771" r:id="rId7"/>
        </w:object>
      </w:r>
    </w:p>
    <w:p w:rsidR="006C209F" w:rsidRPr="006C209F" w:rsidRDefault="006C209F" w:rsidP="006C209F">
      <w:pPr>
        <w:rPr>
          <w:i/>
          <w:iCs/>
        </w:rPr>
      </w:pPr>
      <w:r w:rsidRPr="00C51B52">
        <w:rPr>
          <w:iCs/>
        </w:rPr>
        <w:t xml:space="preserve">Построим область допустимых решений (ОДР), соответствующую ограничениям (1), (2), (3).   Для этого построим на  графике прямые, соответствующие ограничениям   (1), (2), (3),    прямую </w:t>
      </w:r>
      <w:r>
        <w:rPr>
          <w:iCs/>
          <w:lang w:val="en-US"/>
        </w:rPr>
        <w:t>F</w:t>
      </w:r>
      <w:r w:rsidRPr="00C51B52">
        <w:rPr>
          <w:iCs/>
        </w:rPr>
        <w:t xml:space="preserve"> = 0:  </w:t>
      </w:r>
      <w:r w:rsidRPr="00C51B52">
        <w:rPr>
          <w:iCs/>
          <w:position w:val="-10"/>
        </w:rPr>
        <w:object w:dxaOrig="2040" w:dyaOrig="320">
          <v:shape id="_x0000_i1038" type="#_x0000_t75" style="width:103.8pt;height:15.9pt" o:ole="">
            <v:imagedata r:id="rId8" o:title=""/>
          </v:shape>
          <o:OLEObject Type="Embed" ProgID="Equation.DSMT4" ShapeID="_x0000_i1038" DrawAspect="Content" ObjectID="_1605288772" r:id="rId9"/>
        </w:object>
      </w:r>
      <w:r w:rsidRPr="00C51B52">
        <w:rPr>
          <w:iCs/>
        </w:rPr>
        <w:t xml:space="preserve">, и,  вектор с, со направленный вектору-градиенту </w:t>
      </w:r>
      <w:r w:rsidRPr="00C51B52">
        <w:rPr>
          <w:b/>
          <w:iCs/>
          <w:sz w:val="24"/>
          <w:szCs w:val="24"/>
          <w:lang w:val="en-US"/>
        </w:rPr>
        <w:t>grad</w:t>
      </w:r>
      <w:r w:rsidRPr="00C51B5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  <w:lang w:val="en-US"/>
        </w:rPr>
        <w:t>F</w:t>
      </w:r>
      <w:r w:rsidRPr="00C51B52">
        <w:rPr>
          <w:iCs/>
          <w:sz w:val="24"/>
          <w:szCs w:val="24"/>
        </w:rPr>
        <w:t>(0;0)</w:t>
      </w:r>
      <w:r w:rsidRPr="00C51B52">
        <w:rPr>
          <w:iCs/>
        </w:rPr>
        <w:t>,    в точке (0;0),   с координатами  конца  (</w:t>
      </w:r>
      <w:r w:rsidRPr="006C209F">
        <w:rPr>
          <w:iCs/>
        </w:rPr>
        <w:t>135</w:t>
      </w:r>
      <w:r w:rsidRPr="00C51B52">
        <w:rPr>
          <w:iCs/>
        </w:rPr>
        <w:t>;</w:t>
      </w:r>
      <w:r w:rsidRPr="006C209F">
        <w:rPr>
          <w:iCs/>
        </w:rPr>
        <w:t>50</w:t>
      </w:r>
      <w:r w:rsidRPr="00C51B52">
        <w:rPr>
          <w:iCs/>
        </w:rPr>
        <w:t>)</w:t>
      </w:r>
      <w:r w:rsidRPr="00901F9D">
        <w:rPr>
          <w:i/>
          <w:iCs/>
        </w:rPr>
        <w:t>.</w:t>
      </w:r>
      <w:r w:rsidRPr="006C209F">
        <w:rPr>
          <w:i/>
          <w:iCs/>
        </w:rPr>
        <w:t>(</w:t>
      </w:r>
      <w:r w:rsidRPr="006C209F">
        <w:t xml:space="preserve"> </w:t>
      </w:r>
      <w:r w:rsidRPr="006C209F">
        <w:rPr>
          <w:i/>
          <w:iCs/>
        </w:rPr>
        <w:t xml:space="preserve">на чертеже не </w:t>
      </w:r>
      <w:r>
        <w:rPr>
          <w:i/>
          <w:iCs/>
        </w:rPr>
        <w:t>показан</w:t>
      </w:r>
      <w:r w:rsidRPr="006C209F">
        <w:rPr>
          <w:i/>
          <w:iCs/>
        </w:rPr>
        <w:t>)</w:t>
      </w:r>
    </w:p>
    <w:p w:rsidR="006C209F" w:rsidRDefault="006C209F" w:rsidP="006C209F">
      <w:pPr>
        <w:rPr>
          <w:iCs/>
        </w:rPr>
      </w:pPr>
      <w:r w:rsidRPr="00901F9D">
        <w:rPr>
          <w:iCs/>
        </w:rPr>
        <w:t xml:space="preserve">   </w:t>
      </w:r>
      <w:r>
        <w:rPr>
          <w:iCs/>
        </w:rPr>
        <w:tab/>
      </w:r>
      <w:r w:rsidRPr="00C51B52">
        <w:rPr>
          <w:iCs/>
        </w:rPr>
        <w:t xml:space="preserve">Все прямые строим по точкам, придавая поочередно значения 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1 = 0  - находим  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2,    и  наоборот. Например, для прямой (1): 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1 = 0  =&gt; </w:t>
      </w:r>
      <w:r w:rsidR="007B09A7">
        <w:rPr>
          <w:iCs/>
          <w:lang w:val="en-US"/>
        </w:rPr>
        <w:t>x</w:t>
      </w:r>
      <w:r w:rsidRPr="00C51B52">
        <w:rPr>
          <w:iCs/>
        </w:rPr>
        <w:t>2=</w:t>
      </w:r>
      <w:r w:rsidR="007B09A7" w:rsidRPr="007B09A7">
        <w:rPr>
          <w:iCs/>
        </w:rPr>
        <w:t>640</w:t>
      </w:r>
      <w:r w:rsidRPr="00C51B52">
        <w:rPr>
          <w:iCs/>
        </w:rPr>
        <w:t xml:space="preserve">; 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2 = 0  =&gt; </w:t>
      </w:r>
      <w:r w:rsidR="007B09A7">
        <w:rPr>
          <w:iCs/>
          <w:lang w:val="en-US"/>
        </w:rPr>
        <w:t>x</w:t>
      </w:r>
      <w:r w:rsidRPr="00C51B52">
        <w:rPr>
          <w:iCs/>
        </w:rPr>
        <w:t>1=</w:t>
      </w:r>
      <w:r w:rsidR="007B09A7" w:rsidRPr="007B09A7">
        <w:rPr>
          <w:iCs/>
        </w:rPr>
        <w:t>160</w:t>
      </w:r>
      <w:r w:rsidRPr="00C51B52">
        <w:rPr>
          <w:iCs/>
        </w:rPr>
        <w:t>; Получили две точки – через них построим прямую (1)</w:t>
      </w:r>
      <w:r w:rsidRPr="001D06F9">
        <w:rPr>
          <w:iCs/>
        </w:rPr>
        <w:t xml:space="preserve">.  </w:t>
      </w:r>
    </w:p>
    <w:p w:rsidR="006C209F" w:rsidRDefault="006C209F" w:rsidP="006C209F">
      <w:pPr>
        <w:ind w:firstLine="708"/>
        <w:rPr>
          <w:iCs/>
        </w:rPr>
      </w:pPr>
      <w:r w:rsidRPr="00C51B52">
        <w:rPr>
          <w:iCs/>
        </w:rPr>
        <w:t>Стрелками показываем полуплоскость, точки которой принадлежат множеству допустимых решений. (О. Д. Р)</w:t>
      </w:r>
      <w:r>
        <w:rPr>
          <w:iCs/>
        </w:rPr>
        <w:t xml:space="preserve">.   </w:t>
      </w:r>
      <w:r w:rsidRPr="00C51B52">
        <w:rPr>
          <w:iCs/>
        </w:rPr>
        <w:t>Целевая функция, при движении линии уровня в направлении вектора градиента, параллельно самой себе, оставаясь при этом на ОДР, – достигает крайней точки ОДР в точке</w:t>
      </w:r>
      <w:r w:rsidR="007B09A7" w:rsidRPr="007B09A7">
        <w:rPr>
          <w:iCs/>
        </w:rPr>
        <w:t xml:space="preserve"> </w:t>
      </w:r>
      <w:r w:rsidR="007B09A7">
        <w:rPr>
          <w:iCs/>
          <w:lang w:val="en-US"/>
        </w:rPr>
        <w:t>C</w:t>
      </w:r>
      <w:r w:rsidR="007B09A7" w:rsidRPr="007B09A7">
        <w:rPr>
          <w:iCs/>
        </w:rPr>
        <w:t xml:space="preserve"> </w:t>
      </w:r>
      <w:r w:rsidRPr="00C51B52">
        <w:rPr>
          <w:iCs/>
        </w:rPr>
        <w:t xml:space="preserve"> пересечения прямых (</w:t>
      </w:r>
      <w:r w:rsidRPr="00161ED4">
        <w:rPr>
          <w:iCs/>
        </w:rPr>
        <w:t>1</w:t>
      </w:r>
      <w:r w:rsidRPr="00C51B52">
        <w:rPr>
          <w:iCs/>
        </w:rPr>
        <w:t>) и (</w:t>
      </w:r>
      <w:r w:rsidRPr="00161ED4">
        <w:rPr>
          <w:iCs/>
        </w:rPr>
        <w:t>3</w:t>
      </w:r>
      <w:r w:rsidRPr="00C51B52">
        <w:rPr>
          <w:iCs/>
        </w:rPr>
        <w:t xml:space="preserve">). </w:t>
      </w:r>
    </w:p>
    <w:p w:rsidR="006C209F" w:rsidRPr="00C51B52" w:rsidRDefault="006C209F" w:rsidP="006C209F">
      <w:pPr>
        <w:ind w:firstLine="708"/>
        <w:rPr>
          <w:iCs/>
        </w:rPr>
      </w:pPr>
      <w:r w:rsidRPr="00C51B52">
        <w:rPr>
          <w:iCs/>
        </w:rPr>
        <w:t xml:space="preserve">В точке </w:t>
      </w:r>
      <w:r>
        <w:rPr>
          <w:iCs/>
          <w:lang w:val="en-US"/>
        </w:rPr>
        <w:t>C</w:t>
      </w:r>
      <w:r w:rsidRPr="00C51B52">
        <w:rPr>
          <w:iCs/>
        </w:rPr>
        <w:t xml:space="preserve"> (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1; </w:t>
      </w:r>
      <w:r w:rsidR="007B09A7">
        <w:rPr>
          <w:iCs/>
          <w:lang w:val="en-US"/>
        </w:rPr>
        <w:t>x</w:t>
      </w:r>
      <w:r w:rsidRPr="00C51B52">
        <w:rPr>
          <w:iCs/>
        </w:rPr>
        <w:t>2)</w:t>
      </w:r>
    </w:p>
    <w:p w:rsidR="006C209F" w:rsidRPr="00C51B52" w:rsidRDefault="006C209F" w:rsidP="006C209F">
      <w:pPr>
        <w:ind w:firstLine="708"/>
        <w:rPr>
          <w:iCs/>
        </w:rPr>
      </w:pPr>
      <w:r w:rsidRPr="00C51B52">
        <w:rPr>
          <w:iCs/>
        </w:rPr>
        <w:lastRenderedPageBreak/>
        <w:t xml:space="preserve">Найдем координаты этой точки </w:t>
      </w:r>
      <w:r>
        <w:rPr>
          <w:iCs/>
          <w:lang w:val="en-US"/>
        </w:rPr>
        <w:t>C</w:t>
      </w:r>
      <w:r w:rsidRPr="00C51B52">
        <w:rPr>
          <w:iCs/>
        </w:rPr>
        <w:t xml:space="preserve"> (</w:t>
      </w:r>
      <w:r w:rsidR="007B09A7">
        <w:rPr>
          <w:iCs/>
          <w:lang w:val="en-US"/>
        </w:rPr>
        <w:t>x</w:t>
      </w:r>
      <w:r w:rsidRPr="00C51B52">
        <w:rPr>
          <w:iCs/>
        </w:rPr>
        <w:t xml:space="preserve">1; </w:t>
      </w:r>
      <w:r w:rsidR="007B09A7">
        <w:rPr>
          <w:iCs/>
          <w:lang w:val="en-US"/>
        </w:rPr>
        <w:t>x</w:t>
      </w:r>
      <w:r w:rsidRPr="00C51B52">
        <w:rPr>
          <w:iCs/>
        </w:rPr>
        <w:t>2):</w:t>
      </w:r>
    </w:p>
    <w:p w:rsidR="006C209F" w:rsidRPr="00146879" w:rsidRDefault="006C209F" w:rsidP="006C209F">
      <w:pPr>
        <w:ind w:firstLine="708"/>
        <w:rPr>
          <w:iCs/>
        </w:rPr>
      </w:pPr>
      <w:r w:rsidRPr="00146879">
        <w:rPr>
          <w:iCs/>
        </w:rPr>
        <w:t>-(4)</w:t>
      </w:r>
      <w:r w:rsidR="007B09A7">
        <w:rPr>
          <w:iCs/>
          <w:lang w:val="en-US"/>
        </w:rPr>
        <w:t>x</w:t>
      </w:r>
      <w:r w:rsidRPr="00146879">
        <w:rPr>
          <w:iCs/>
        </w:rPr>
        <w:t>1+</w:t>
      </w:r>
      <w:r w:rsidR="007B09A7" w:rsidRPr="007B09A7">
        <w:rPr>
          <w:iCs/>
        </w:rPr>
        <w:t>640</w:t>
      </w:r>
      <w:r w:rsidRPr="00146879">
        <w:rPr>
          <w:iCs/>
        </w:rPr>
        <w:t>=</w:t>
      </w:r>
      <w:r w:rsidR="007B09A7" w:rsidRPr="007B09A7">
        <w:rPr>
          <w:iCs/>
        </w:rPr>
        <w:t>6</w:t>
      </w:r>
      <w:r w:rsidR="007B09A7">
        <w:rPr>
          <w:iCs/>
          <w:lang w:val="en-US"/>
        </w:rPr>
        <w:t>x</w:t>
      </w:r>
      <w:r w:rsidRPr="00146879">
        <w:rPr>
          <w:iCs/>
        </w:rPr>
        <w:t xml:space="preserve">1  </w:t>
      </w:r>
      <w:r w:rsidRPr="00C51B52">
        <w:rPr>
          <w:iCs/>
          <w:lang w:val="en-US"/>
        </w:rPr>
        <w:sym w:font="Symbol" w:char="F0DB"/>
      </w:r>
      <w:r w:rsidRPr="00146879">
        <w:rPr>
          <w:iCs/>
        </w:rPr>
        <w:t xml:space="preserve">    </w:t>
      </w:r>
      <w:r w:rsidR="007B09A7">
        <w:rPr>
          <w:iCs/>
          <w:lang w:val="en-US"/>
        </w:rPr>
        <w:t>x</w:t>
      </w:r>
      <w:r w:rsidRPr="00146879">
        <w:rPr>
          <w:iCs/>
        </w:rPr>
        <w:t>1=</w:t>
      </w:r>
      <w:r w:rsidR="007B09A7" w:rsidRPr="007B09A7">
        <w:rPr>
          <w:iCs/>
        </w:rPr>
        <w:t>64</w:t>
      </w:r>
      <w:r w:rsidRPr="00146879">
        <w:rPr>
          <w:iCs/>
        </w:rPr>
        <w:t xml:space="preserve">;    </w:t>
      </w:r>
      <w:r w:rsidRPr="00C51B52">
        <w:rPr>
          <w:iCs/>
        </w:rPr>
        <w:sym w:font="Symbol" w:char="F0DE"/>
      </w:r>
      <w:r w:rsidRPr="00146879">
        <w:rPr>
          <w:iCs/>
        </w:rPr>
        <w:t xml:space="preserve">    </w:t>
      </w:r>
      <w:r w:rsidR="007B09A7">
        <w:rPr>
          <w:iCs/>
          <w:lang w:val="en-US"/>
        </w:rPr>
        <w:t>x</w:t>
      </w:r>
      <w:r w:rsidRPr="00146879">
        <w:rPr>
          <w:iCs/>
        </w:rPr>
        <w:t>2=</w:t>
      </w:r>
      <w:r w:rsidR="007B09A7" w:rsidRPr="007B09A7">
        <w:rPr>
          <w:iCs/>
        </w:rPr>
        <w:t>384</w:t>
      </w:r>
      <w:r w:rsidRPr="00146879">
        <w:rPr>
          <w:iCs/>
        </w:rPr>
        <w:t xml:space="preserve">;     </w:t>
      </w:r>
      <w:r>
        <w:rPr>
          <w:iCs/>
          <w:lang w:val="en-US"/>
        </w:rPr>
        <w:t>C</w:t>
      </w:r>
      <w:r w:rsidRPr="00146879">
        <w:rPr>
          <w:iCs/>
        </w:rPr>
        <w:t>(</w:t>
      </w:r>
      <w:r w:rsidR="007B09A7" w:rsidRPr="007B09A7">
        <w:rPr>
          <w:iCs/>
        </w:rPr>
        <w:t>64</w:t>
      </w:r>
      <w:r w:rsidRPr="00146879">
        <w:rPr>
          <w:iCs/>
        </w:rPr>
        <w:t>; 3</w:t>
      </w:r>
      <w:r w:rsidR="007B09A7" w:rsidRPr="007B09A7">
        <w:rPr>
          <w:iCs/>
        </w:rPr>
        <w:t>84</w:t>
      </w:r>
      <w:r w:rsidRPr="00146879">
        <w:rPr>
          <w:iCs/>
        </w:rPr>
        <w:t>)</w:t>
      </w:r>
    </w:p>
    <w:p w:rsidR="006C209F" w:rsidRPr="00C35AAD" w:rsidRDefault="006C209F" w:rsidP="006C209F">
      <w:pPr>
        <w:ind w:firstLine="708"/>
        <w:rPr>
          <w:iCs/>
        </w:rPr>
      </w:pPr>
      <w:r w:rsidRPr="00C35AAD">
        <w:rPr>
          <w:iCs/>
        </w:rPr>
        <w:t xml:space="preserve"> </w:t>
      </w:r>
      <w:r w:rsidRPr="00C51B52">
        <w:rPr>
          <w:iCs/>
        </w:rPr>
        <w:sym w:font="Symbol" w:char="F0DE"/>
      </w:r>
      <w:r w:rsidRPr="00C35AAD">
        <w:rPr>
          <w:iCs/>
        </w:rPr>
        <w:t xml:space="preserve">   </w:t>
      </w:r>
      <w:r w:rsidRPr="00C51B52">
        <w:rPr>
          <w:iCs/>
          <w:lang w:val="en-US"/>
        </w:rPr>
        <w:t>m</w:t>
      </w:r>
      <w:r w:rsidR="007B09A7">
        <w:rPr>
          <w:iCs/>
          <w:lang w:val="en-US"/>
        </w:rPr>
        <w:t>ax</w:t>
      </w:r>
      <w:r w:rsidRPr="00C35AAD">
        <w:rPr>
          <w:iCs/>
        </w:rPr>
        <w:t xml:space="preserve"> </w:t>
      </w:r>
      <w:r w:rsidR="007B09A7">
        <w:rPr>
          <w:iCs/>
          <w:lang w:val="en-US"/>
        </w:rPr>
        <w:t>F</w:t>
      </w:r>
      <w:r w:rsidRPr="00C35AAD">
        <w:rPr>
          <w:iCs/>
        </w:rPr>
        <w:t xml:space="preserve"> = </w:t>
      </w:r>
      <w:r w:rsidR="007B09A7" w:rsidRPr="007B09A7">
        <w:rPr>
          <w:iCs/>
        </w:rPr>
        <w:t>135</w:t>
      </w:r>
      <w:r>
        <w:t>*</w:t>
      </w:r>
      <w:r w:rsidR="007B09A7" w:rsidRPr="007B09A7">
        <w:t>64</w:t>
      </w:r>
      <w:r>
        <w:t xml:space="preserve"> + </w:t>
      </w:r>
      <w:r w:rsidR="007B09A7" w:rsidRPr="007B09A7">
        <w:t>50</w:t>
      </w:r>
      <w:r>
        <w:t>*</w:t>
      </w:r>
      <w:r w:rsidR="007B09A7" w:rsidRPr="007B09A7">
        <w:t>384</w:t>
      </w:r>
      <w:r>
        <w:t xml:space="preserve"> = 2</w:t>
      </w:r>
      <w:r w:rsidR="007B09A7" w:rsidRPr="007B09A7">
        <w:t>78</w:t>
      </w:r>
      <w:r>
        <w:t>40</w:t>
      </w:r>
    </w:p>
    <w:p w:rsidR="006C209F" w:rsidRDefault="006C209F" w:rsidP="007B09A7">
      <w:pPr>
        <w:ind w:firstLine="0"/>
        <w:rPr>
          <w:iCs/>
        </w:rPr>
      </w:pPr>
      <w:r w:rsidRPr="00C51B52">
        <w:rPr>
          <w:b/>
          <w:iCs/>
        </w:rPr>
        <w:t>Вывод:</w:t>
      </w:r>
      <w:r w:rsidRPr="004C1245">
        <w:rPr>
          <w:b/>
          <w:i/>
          <w:iCs/>
        </w:rPr>
        <w:t xml:space="preserve"> </w:t>
      </w:r>
      <w:r w:rsidRPr="004C1245">
        <w:rPr>
          <w:iCs/>
        </w:rPr>
        <w:t>Целевая функция имеет м</w:t>
      </w:r>
      <w:r w:rsidR="007B09A7">
        <w:rPr>
          <w:iCs/>
        </w:rPr>
        <w:t>акси</w:t>
      </w:r>
      <w:r w:rsidRPr="004C1245">
        <w:rPr>
          <w:iCs/>
        </w:rPr>
        <w:t xml:space="preserve">мум -  </w:t>
      </w:r>
      <w:r w:rsidRPr="004C1245">
        <w:rPr>
          <w:iCs/>
          <w:lang w:val="en-US"/>
        </w:rPr>
        <w:t>m</w:t>
      </w:r>
      <w:r w:rsidR="007B09A7" w:rsidRPr="007B09A7">
        <w:rPr>
          <w:iCs/>
        </w:rPr>
        <w:t>ax</w:t>
      </w:r>
      <w:r w:rsidRPr="004C1245">
        <w:rPr>
          <w:iCs/>
        </w:rPr>
        <w:t xml:space="preserve"> </w:t>
      </w:r>
      <w:r w:rsidR="007B09A7">
        <w:rPr>
          <w:iCs/>
          <w:lang w:val="en-US"/>
        </w:rPr>
        <w:t>F</w:t>
      </w:r>
      <w:r w:rsidRPr="004C1245">
        <w:rPr>
          <w:iCs/>
        </w:rPr>
        <w:t xml:space="preserve"> =</w:t>
      </w:r>
      <w:r w:rsidR="007B09A7" w:rsidRPr="007B09A7">
        <w:rPr>
          <w:iCs/>
        </w:rPr>
        <w:t>27840</w:t>
      </w:r>
      <w:r w:rsidRPr="004C1245">
        <w:rPr>
          <w:iCs/>
        </w:rPr>
        <w:t xml:space="preserve"> в точке </w:t>
      </w:r>
      <w:r>
        <w:rPr>
          <w:iCs/>
          <w:lang w:val="en-US"/>
        </w:rPr>
        <w:t>C</w:t>
      </w:r>
      <w:r w:rsidRPr="00B6641D">
        <w:rPr>
          <w:iCs/>
        </w:rPr>
        <w:t xml:space="preserve"> </w:t>
      </w:r>
      <w:r w:rsidRPr="004C1245">
        <w:rPr>
          <w:iCs/>
        </w:rPr>
        <w:t>(</w:t>
      </w:r>
      <w:r w:rsidR="007B09A7" w:rsidRPr="007B09A7">
        <w:rPr>
          <w:iCs/>
        </w:rPr>
        <w:t>64</w:t>
      </w:r>
      <w:r w:rsidRPr="004C1245">
        <w:rPr>
          <w:iCs/>
        </w:rPr>
        <w:t xml:space="preserve">; </w:t>
      </w:r>
      <w:r w:rsidR="007B09A7" w:rsidRPr="007B09A7">
        <w:rPr>
          <w:iCs/>
        </w:rPr>
        <w:t>384</w:t>
      </w:r>
      <w:r w:rsidRPr="004C1245">
        <w:rPr>
          <w:iCs/>
        </w:rPr>
        <w:t>)</w:t>
      </w:r>
    </w:p>
    <w:p w:rsidR="006250EE" w:rsidRDefault="006250EE" w:rsidP="007B09A7">
      <w:pPr>
        <w:ind w:firstLine="0"/>
        <w:rPr>
          <w:iCs/>
          <w:lang w:val="en-US"/>
        </w:rPr>
      </w:pPr>
    </w:p>
    <w:p w:rsidR="001F6050" w:rsidRPr="006250EE" w:rsidRDefault="001F6050" w:rsidP="007B09A7">
      <w:pPr>
        <w:ind w:firstLine="0"/>
        <w:rPr>
          <w:b/>
          <w:iCs/>
        </w:rPr>
      </w:pPr>
      <w:r w:rsidRPr="006250EE">
        <w:rPr>
          <w:b/>
          <w:iCs/>
          <w:lang w:val="en-US"/>
        </w:rPr>
        <w:t>b</w:t>
      </w:r>
      <w:r w:rsidRPr="006250EE">
        <w:rPr>
          <w:b/>
          <w:iCs/>
        </w:rPr>
        <w:t>)</w:t>
      </w:r>
    </w:p>
    <w:p w:rsidR="00BC53CF" w:rsidRDefault="001F6050" w:rsidP="00027BBE">
      <w:pPr>
        <w:ind w:firstLine="0"/>
      </w:pPr>
      <w:r>
        <w:t>Ф</w:t>
      </w:r>
      <w:r>
        <w:t>ункция достигает своего оптимума в точке, которая является пересечением прямых (0.5x</w:t>
      </w:r>
      <w:r>
        <w:rPr>
          <w:vertAlign w:val="subscript"/>
        </w:rPr>
        <w:t>1</w:t>
      </w:r>
      <w:r>
        <w:t>+0.125x</w:t>
      </w:r>
      <w:r>
        <w:rPr>
          <w:vertAlign w:val="subscript"/>
        </w:rPr>
        <w:t>2</w:t>
      </w:r>
      <w:r>
        <w:t>=80) и (6x</w:t>
      </w:r>
      <w:r>
        <w:rPr>
          <w:vertAlign w:val="subscript"/>
        </w:rPr>
        <w:t>1</w:t>
      </w:r>
      <w:r>
        <w:t>-x</w:t>
      </w:r>
      <w:r>
        <w:rPr>
          <w:vertAlign w:val="subscript"/>
        </w:rPr>
        <w:t>2</w:t>
      </w:r>
      <w:r>
        <w:t>=0). При изменении коэффициентов целевой функции эта точка останется точкой оптимального решения до тех пор, пока угол наклона линии z будет лежать между углами наклона этих прямых. Алгебраически это можно записать:</w:t>
      </w:r>
      <w:r>
        <w:br/>
      </w:r>
      <w:r>
        <w:rPr>
          <w:noProof/>
          <w:lang w:eastAsia="ru-RU"/>
        </w:rPr>
        <w:drawing>
          <wp:inline distT="0" distB="0" distL="0" distR="0">
            <wp:extent cx="1062990" cy="318770"/>
            <wp:effectExtent l="0" t="0" r="3810" b="5080"/>
            <wp:docPr id="15" name="Рисунок 15" descr="https://chart.googleapis.com/chart?cht=tx&amp;chl=\frac%7b0.125%7d%7b0.5%7d%20\le%20\frac%7bc_%7b2%7d%7d%7bc_%7b1%7d%7d%20\le%20\frac%7b-1%7d%7b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\frac%7b0.125%7d%7b0.5%7d%20\le%20\frac%7bc_%7b2%7d%7d%7bc_%7b1%7d%7d%20\le%20\frac%7b-1%7d%7b6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>при условии c</w:t>
      </w:r>
      <w:r>
        <w:rPr>
          <w:vertAlign w:val="subscript"/>
        </w:rPr>
        <w:t>1</w:t>
      </w:r>
      <w:r>
        <w:t xml:space="preserve"> ≠ 0</w:t>
      </w:r>
      <w:r>
        <w:t xml:space="preserve">         </w:t>
      </w:r>
      <w:r>
        <w:t>или</w:t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062990" cy="318770"/>
            <wp:effectExtent l="0" t="0" r="3810" b="5080"/>
            <wp:docPr id="14" name="Рисунок 14" descr="https://chart.googleapis.com/chart?cht=tx&amp;chl=\frac%7b6%7d%7b-1%7d%20\le%20\frac%7bc_%7b1%7d%7d%7bc_%7b2%7d%7d%20\le%20\frac%7b0.5%7d%7b0.1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frac%7b6%7d%7b-1%7d%20\le%20\frac%7bc_%7b1%7d%7d%7bc_%7b2%7d%7d%20\le%20\frac%7b0.5%7d%7b0.125%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>при условии c</w:t>
      </w:r>
      <w:r>
        <w:rPr>
          <w:vertAlign w:val="subscript"/>
        </w:rPr>
        <w:t>2</w:t>
      </w:r>
      <w:r>
        <w:t xml:space="preserve"> ≠ 0</w:t>
      </w:r>
      <w:r>
        <w:br/>
      </w:r>
      <w:r>
        <w:t xml:space="preserve">Это </w:t>
      </w:r>
      <w:r>
        <w:t>две системы неравенств, определяющих интервал оптимальности.</w:t>
      </w:r>
      <w:r>
        <w:br/>
        <w:t>При c</w:t>
      </w:r>
      <w:r>
        <w:rPr>
          <w:vertAlign w:val="subscript"/>
        </w:rPr>
        <w:t>2</w:t>
      </w:r>
      <w:r>
        <w:t xml:space="preserve"> = 50</w:t>
      </w:r>
      <w:r w:rsidR="001D5F04" w:rsidRPr="00672F7E">
        <w:t xml:space="preserve">:   </w:t>
      </w:r>
      <w:r>
        <w:rPr>
          <w:noProof/>
          <w:lang w:eastAsia="ru-RU"/>
        </w:rPr>
        <w:drawing>
          <wp:inline distT="0" distB="0" distL="0" distR="0">
            <wp:extent cx="1084580" cy="318770"/>
            <wp:effectExtent l="0" t="0" r="1270" b="5080"/>
            <wp:docPr id="13" name="Рисунок 13" descr="https://chart.googleapis.com/chart?cht=tx&amp;chl=\frac%7b6%7d%7b-1%7d%20\le%20\frac%7bc_%7b1%7d%7d%7b50%7d%20\le%20\frac%7b0.5%7d%7b0.1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\frac%7b6%7d%7b-1%7d%20\le%20\frac%7bc_%7b1%7d%7d%7b50%7d%20\le%20\frac%7b0.5%7d%7b0.125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F04" w:rsidRPr="00672F7E">
        <w:t xml:space="preserve">     </w:t>
      </w:r>
      <w:r>
        <w:t>или</w:t>
      </w:r>
      <w:r w:rsidR="001D5F04" w:rsidRPr="00672F7E">
        <w:t xml:space="preserve">        </w:t>
      </w:r>
      <w:r>
        <w:t>-300 ≤ c</w:t>
      </w:r>
      <w:r>
        <w:rPr>
          <w:vertAlign w:val="subscript"/>
        </w:rPr>
        <w:t>1</w:t>
      </w:r>
      <w:r>
        <w:t xml:space="preserve"> ≤ 200</w:t>
      </w:r>
      <w:r w:rsidR="00672F7E" w:rsidRPr="00672F7E">
        <w:t xml:space="preserve">     (</w:t>
      </w:r>
      <w:r w:rsidR="00672F7E">
        <w:t>с1 столы</w:t>
      </w:r>
      <w:r w:rsidR="00672F7E" w:rsidRPr="00672F7E">
        <w:t>)</w:t>
      </w:r>
      <w:r>
        <w:br/>
        <w:t>При c</w:t>
      </w:r>
      <w:r>
        <w:rPr>
          <w:vertAlign w:val="subscript"/>
        </w:rPr>
        <w:t>1</w:t>
      </w:r>
      <w:r>
        <w:t xml:space="preserve"> = 135</w:t>
      </w:r>
      <w:r w:rsidR="001D5F04" w:rsidRPr="00672F7E">
        <w:t xml:space="preserve">:   </w:t>
      </w:r>
      <w:r>
        <w:rPr>
          <w:noProof/>
          <w:lang w:eastAsia="ru-RU"/>
        </w:rPr>
        <w:drawing>
          <wp:inline distT="0" distB="0" distL="0" distR="0">
            <wp:extent cx="1148080" cy="318770"/>
            <wp:effectExtent l="0" t="0" r="0" b="5080"/>
            <wp:docPr id="12" name="Рисунок 12" descr="https://chart.googleapis.com/chart?cht=tx&amp;chl=\frac%7b0.125%7d%7b0.5%7d%20\le%20\frac%7bc_%7b2%7d%7d%7b135%7d%20\le%20\frac%7b-1%7d%7b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\frac%7b0.125%7d%7b0.5%7d%20\le%20\frac%7bc_%7b2%7d%7d%7b135%7d%20\le%20\frac%7b-1%7d%7b6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F04" w:rsidRPr="00672F7E">
        <w:t xml:space="preserve">   </w:t>
      </w:r>
      <w:r>
        <w:t>или</w:t>
      </w:r>
      <w:r w:rsidR="001D5F04" w:rsidRPr="00672F7E">
        <w:t xml:space="preserve">      </w:t>
      </w:r>
      <w:r>
        <w:rPr>
          <w:vertAlign w:val="superscript"/>
        </w:rPr>
        <w:t>-45</w:t>
      </w:r>
      <w:r>
        <w:t>/</w:t>
      </w:r>
      <w:r>
        <w:rPr>
          <w:vertAlign w:val="subscript"/>
        </w:rPr>
        <w:t>2</w:t>
      </w:r>
      <w:r>
        <w:t xml:space="preserve"> ≤ c</w:t>
      </w:r>
      <w:r>
        <w:rPr>
          <w:vertAlign w:val="subscript"/>
        </w:rPr>
        <w:t>2</w:t>
      </w:r>
      <w:r>
        <w:t xml:space="preserve"> ≤ 33.75</w:t>
      </w:r>
      <w:r w:rsidR="00672F7E" w:rsidRPr="00672F7E">
        <w:t xml:space="preserve">    (</w:t>
      </w:r>
      <w:r w:rsidR="00672F7E">
        <w:t>с2 стулья</w:t>
      </w:r>
      <w:r w:rsidR="00672F7E" w:rsidRPr="00672F7E">
        <w:t>)</w:t>
      </w:r>
    </w:p>
    <w:p w:rsidR="006250EE" w:rsidRDefault="006250EE" w:rsidP="00027BBE">
      <w:pPr>
        <w:ind w:firstLine="0"/>
      </w:pPr>
    </w:p>
    <w:p w:rsidR="006250EE" w:rsidRPr="00672F7E" w:rsidRDefault="006250EE" w:rsidP="00027BBE">
      <w:pPr>
        <w:ind w:firstLine="0"/>
      </w:pPr>
    </w:p>
    <w:p w:rsidR="00BC53CF" w:rsidRDefault="00672F7E" w:rsidP="00672F7E">
      <w:pPr>
        <w:ind w:firstLine="0"/>
      </w:pPr>
      <w:r w:rsidRPr="006250EE">
        <w:rPr>
          <w:b/>
        </w:rPr>
        <w:t>с)</w:t>
      </w:r>
      <w:r>
        <w:t xml:space="preserve"> Нет, не изменится. Рассмотрим прямую </w:t>
      </w:r>
      <w:r>
        <w:rPr>
          <w:lang w:val="en-US"/>
        </w:rPr>
        <w:t>F</w:t>
      </w:r>
      <w:r w:rsidRPr="00672F7E">
        <w:t xml:space="preserve">=0 &lt;=&gt; </w:t>
      </w:r>
      <w:r>
        <w:rPr>
          <w:lang w:val="en-US"/>
        </w:rPr>
        <w:t>x</w:t>
      </w:r>
      <w:r w:rsidRPr="00672F7E">
        <w:t>2= -135/50*</w:t>
      </w:r>
      <w:r>
        <w:rPr>
          <w:lang w:val="en-US"/>
        </w:rPr>
        <w:t>x</w:t>
      </w:r>
      <w:r w:rsidRPr="00672F7E">
        <w:t>1</w:t>
      </w:r>
      <w:r>
        <w:t xml:space="preserve">. При </w:t>
      </w:r>
      <w:r w:rsidRPr="00672F7E">
        <w:t>уменьшении</w:t>
      </w:r>
      <w:r>
        <w:t xml:space="preserve"> </w:t>
      </w:r>
      <w:r w:rsidRPr="00672F7E">
        <w:t>доходности</w:t>
      </w:r>
      <w:r>
        <w:t xml:space="preserve"> на 10% числитель и знаменатель помножаются на одинаковый коэффициент равный 0,9 =</w:t>
      </w:r>
      <w:r w:rsidRPr="00672F7E">
        <w:t xml:space="preserve">&gt;  </w:t>
      </w:r>
      <w:r>
        <w:rPr>
          <w:lang w:val="en-US"/>
        </w:rPr>
        <w:t>x</w:t>
      </w:r>
      <w:r w:rsidRPr="00672F7E">
        <w:t>2= -</w:t>
      </w:r>
      <w:r w:rsidRPr="00672F7E">
        <w:t>(</w:t>
      </w:r>
      <w:r w:rsidRPr="00672F7E">
        <w:t>135</w:t>
      </w:r>
      <w:r w:rsidRPr="00672F7E">
        <w:t>*0.9)</w:t>
      </w:r>
      <w:r w:rsidRPr="00672F7E">
        <w:t>/</w:t>
      </w:r>
      <w:r w:rsidRPr="00672F7E">
        <w:t>(</w:t>
      </w:r>
      <w:r w:rsidRPr="00672F7E">
        <w:t>50*0.9</w:t>
      </w:r>
      <w:r w:rsidRPr="00672F7E">
        <w:t>)</w:t>
      </w:r>
      <w:r w:rsidRPr="00672F7E">
        <w:t>*</w:t>
      </w:r>
      <w:r>
        <w:rPr>
          <w:lang w:val="en-US"/>
        </w:rPr>
        <w:t>x</w:t>
      </w:r>
      <w:r w:rsidRPr="00672F7E">
        <w:t>1</w:t>
      </w:r>
      <w:r w:rsidRPr="00672F7E">
        <w:t xml:space="preserve">   &lt;=&gt;</w:t>
      </w:r>
      <w:r>
        <w:t xml:space="preserve">  </w:t>
      </w:r>
      <w:r>
        <w:rPr>
          <w:lang w:val="en-US"/>
        </w:rPr>
        <w:t>x</w:t>
      </w:r>
      <w:r w:rsidRPr="00672F7E">
        <w:t>2= -135/50*</w:t>
      </w:r>
      <w:r>
        <w:rPr>
          <w:lang w:val="en-US"/>
        </w:rPr>
        <w:t>x</w:t>
      </w:r>
      <w:r w:rsidRPr="00672F7E">
        <w:t>1</w:t>
      </w:r>
    </w:p>
    <w:p w:rsidR="00672F7E" w:rsidRDefault="00672F7E" w:rsidP="00672F7E">
      <w:pPr>
        <w:ind w:firstLine="0"/>
      </w:pPr>
      <w:r>
        <w:t xml:space="preserve">Т.к. коэффициент у </w:t>
      </w:r>
      <w:r>
        <w:rPr>
          <w:lang w:val="en-US"/>
        </w:rPr>
        <w:t>F</w:t>
      </w:r>
      <w:r w:rsidRPr="00672F7E">
        <w:t xml:space="preserve">=0 не </w:t>
      </w:r>
      <w:r>
        <w:t>меняется</w:t>
      </w:r>
      <w:r w:rsidRPr="00672F7E">
        <w:t xml:space="preserve"> </w:t>
      </w:r>
      <w:r w:rsidR="007C2E84">
        <w:t>то крайняя точка С не изменится.</w:t>
      </w:r>
    </w:p>
    <w:p w:rsidR="007C2E84" w:rsidRDefault="007C2E84" w:rsidP="00672F7E">
      <w:pPr>
        <w:ind w:firstLine="0"/>
      </w:pPr>
      <w:r>
        <w:t>Сама же целевая функция измениться пропорционально, т.к. множитель у обоих коэффициентов одинаков,  и</w:t>
      </w:r>
      <w:r w:rsidRPr="007C2E84">
        <w:t xml:space="preserve"> станет </w:t>
      </w:r>
      <w:r>
        <w:t>равной</w:t>
      </w:r>
      <w:r w:rsidRPr="007C2E84">
        <w:t>:</w:t>
      </w:r>
      <w:r>
        <w:t xml:space="preserve">  </w:t>
      </w:r>
      <w:r>
        <w:rPr>
          <w:lang w:val="en-US"/>
        </w:rPr>
        <w:t>F</w:t>
      </w:r>
      <w:r w:rsidRPr="007C2E84">
        <w:t>* = 0.9*</w:t>
      </w:r>
      <w:r>
        <w:rPr>
          <w:lang w:val="en-US"/>
        </w:rPr>
        <w:t>F</w:t>
      </w:r>
      <w:r w:rsidRPr="007C2E84">
        <w:t>=27840*0.9 = 25056</w:t>
      </w:r>
    </w:p>
    <w:p w:rsidR="007C2E84" w:rsidRDefault="007C2E84" w:rsidP="00672F7E">
      <w:pPr>
        <w:ind w:firstLine="0"/>
      </w:pPr>
    </w:p>
    <w:p w:rsidR="006250EE" w:rsidRDefault="006250EE" w:rsidP="00672F7E">
      <w:pPr>
        <w:ind w:firstLine="0"/>
      </w:pPr>
    </w:p>
    <w:p w:rsidR="006250EE" w:rsidRPr="007C2E84" w:rsidRDefault="006250EE" w:rsidP="00672F7E">
      <w:pPr>
        <w:ind w:firstLine="0"/>
      </w:pPr>
    </w:p>
    <w:p w:rsidR="00672F7E" w:rsidRPr="00384C07" w:rsidRDefault="001414AC" w:rsidP="00027BBE">
      <w:pPr>
        <w:ind w:firstLine="0"/>
      </w:pPr>
      <w:r w:rsidRPr="006250EE">
        <w:rPr>
          <w:b/>
          <w:lang w:val="en-US"/>
        </w:rPr>
        <w:t>d</w:t>
      </w:r>
      <w:r w:rsidRPr="006250EE">
        <w:rPr>
          <w:b/>
        </w:rPr>
        <w:t>)</w:t>
      </w:r>
      <w:r w:rsidRPr="00384C07">
        <w:t xml:space="preserve"> </w:t>
      </w:r>
      <w:r w:rsidR="00384C07" w:rsidRPr="00384C07">
        <w:t xml:space="preserve"> Да, изменит</w:t>
      </w:r>
      <w:r w:rsidR="00384C07">
        <w:t>ь</w:t>
      </w:r>
      <w:r w:rsidR="00384C07" w:rsidRPr="00384C07">
        <w:t>ся</w:t>
      </w:r>
      <w:r w:rsidR="00384C07">
        <w:t xml:space="preserve">, т.к. коэффициент у прямой </w:t>
      </w:r>
      <w:r w:rsidR="00384C07">
        <w:rPr>
          <w:lang w:val="en-US"/>
        </w:rPr>
        <w:t>F</w:t>
      </w:r>
      <w:r w:rsidR="00384C07" w:rsidRPr="00384C07">
        <w:t xml:space="preserve">=0 </w:t>
      </w:r>
      <w:r w:rsidR="00384C07">
        <w:t xml:space="preserve">станет больше (по модулю) чем у прямой (1).   </w:t>
      </w:r>
      <w:r w:rsidR="00384C07">
        <w:rPr>
          <w:lang w:val="en-US"/>
        </w:rPr>
        <w:t>k</w:t>
      </w:r>
      <w:r w:rsidR="00384C07">
        <w:t>1</w:t>
      </w:r>
      <w:r w:rsidR="00384C07" w:rsidRPr="00384C07">
        <w:t xml:space="preserve"> </w:t>
      </w:r>
      <w:r w:rsidR="00384C07">
        <w:t>=</w:t>
      </w:r>
      <w:r w:rsidR="00384C07" w:rsidRPr="00384C07">
        <w:t xml:space="preserve"> </w:t>
      </w:r>
      <w:r w:rsidR="00384C07">
        <w:t>-4,  а</w:t>
      </w:r>
      <w:r w:rsidR="00384C07" w:rsidRPr="00384C07">
        <w:t xml:space="preserve">  </w:t>
      </w:r>
      <w:r w:rsidR="00384C07">
        <w:t>к2=-120/25=-4,8. Поэтому прямая</w:t>
      </w:r>
      <w:r w:rsidR="00384C07" w:rsidRPr="00384C07">
        <w:t xml:space="preserve"> </w:t>
      </w:r>
      <w:r w:rsidR="00384C07">
        <w:rPr>
          <w:lang w:val="en-US"/>
        </w:rPr>
        <w:t>F</w:t>
      </w:r>
      <w:r w:rsidR="00384C07" w:rsidRPr="00384C07">
        <w:t xml:space="preserve">=0 </w:t>
      </w:r>
      <w:r w:rsidR="00384C07">
        <w:t xml:space="preserve"> «проскочит» точку А и остановится</w:t>
      </w:r>
      <w:r w:rsidR="00384C07" w:rsidRPr="00384C07">
        <w:t xml:space="preserve"> </w:t>
      </w:r>
      <w:r w:rsidR="00384C07">
        <w:t xml:space="preserve">в точке </w:t>
      </w:r>
      <w:r w:rsidR="00384C07">
        <w:rPr>
          <w:lang w:val="en-US"/>
        </w:rPr>
        <w:t>B</w:t>
      </w:r>
      <w:r w:rsidR="00384C07" w:rsidRPr="00384C07">
        <w:t>=(</w:t>
      </w:r>
      <w:r w:rsidR="00384C07">
        <w:rPr>
          <w:lang w:val="en-US"/>
        </w:rPr>
        <w:t>x</w:t>
      </w:r>
      <w:r w:rsidR="00384C07" w:rsidRPr="00384C07">
        <w:t>1</w:t>
      </w:r>
      <w:r w:rsidR="00384C07">
        <w:rPr>
          <w:lang w:val="en-US"/>
        </w:rPr>
        <w:t>b</w:t>
      </w:r>
      <w:r w:rsidR="00384C07" w:rsidRPr="00384C07">
        <w:t xml:space="preserve">; </w:t>
      </w:r>
      <w:r w:rsidR="00384C07">
        <w:rPr>
          <w:lang w:val="en-US"/>
        </w:rPr>
        <w:t>x</w:t>
      </w:r>
      <w:r w:rsidR="00384C07" w:rsidRPr="00384C07">
        <w:t>2</w:t>
      </w:r>
      <w:r w:rsidR="00384C07">
        <w:rPr>
          <w:lang w:val="en-US"/>
        </w:rPr>
        <w:t>b</w:t>
      </w:r>
      <w:r w:rsidR="00384C07" w:rsidRPr="00384C07">
        <w:t>)</w:t>
      </w:r>
      <w:r w:rsidR="00384C07">
        <w:t>, координаты которой найдем из уравнения</w:t>
      </w:r>
      <w:r w:rsidR="00384C07" w:rsidRPr="00384C07">
        <w:t>:</w:t>
      </w:r>
    </w:p>
    <w:p w:rsidR="00384C07" w:rsidRDefault="00384C07" w:rsidP="00027BBE">
      <w:pPr>
        <w:ind w:firstLine="0"/>
        <w:rPr>
          <w:lang w:val="en-US"/>
        </w:rPr>
      </w:pPr>
      <w:r>
        <w:rPr>
          <w:lang w:val="en-US"/>
        </w:rPr>
        <w:t>-4x1+640=4x1 =&gt; x1=64/8=80;   x2=4x1=320;  B(80;320)</w:t>
      </w:r>
    </w:p>
    <w:p w:rsidR="00384C07" w:rsidRDefault="00384C07" w:rsidP="00027BBE">
      <w:pPr>
        <w:ind w:firstLine="0"/>
      </w:pPr>
      <w:r>
        <w:rPr>
          <w:lang w:val="en-US"/>
        </w:rPr>
        <w:t>F</w:t>
      </w:r>
      <w:r w:rsidRPr="005D1EE4">
        <w:t>(</w:t>
      </w:r>
      <w:r>
        <w:rPr>
          <w:lang w:val="en-US"/>
        </w:rPr>
        <w:t>B</w:t>
      </w:r>
      <w:r w:rsidRPr="005D1EE4">
        <w:t>)=120*80+25*320=17600</w:t>
      </w:r>
      <w:r w:rsidR="005D1EE4" w:rsidRPr="005D1EE4">
        <w:t xml:space="preserve"> – новое значение целевой</w:t>
      </w:r>
      <w:r w:rsidR="005D1EE4">
        <w:t xml:space="preserve"> </w:t>
      </w:r>
      <w:r w:rsidR="005D1EE4" w:rsidRPr="005D1EE4">
        <w:t>функции</w:t>
      </w:r>
    </w:p>
    <w:p w:rsidR="005D1EE4" w:rsidRPr="005D1EE4" w:rsidRDefault="005D1EE4" w:rsidP="00027BBE">
      <w:pPr>
        <w:ind w:firstLine="0"/>
      </w:pPr>
      <w:bookmarkStart w:id="0" w:name="_GoBack"/>
      <w:bookmarkEnd w:id="0"/>
    </w:p>
    <w:sectPr w:rsidR="005D1EE4" w:rsidRPr="005D1EE4" w:rsidSect="005D747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78"/>
    <w:rsid w:val="00027BBE"/>
    <w:rsid w:val="001414AC"/>
    <w:rsid w:val="001D5F04"/>
    <w:rsid w:val="001F6050"/>
    <w:rsid w:val="00384C07"/>
    <w:rsid w:val="00494489"/>
    <w:rsid w:val="00550583"/>
    <w:rsid w:val="005D1EE4"/>
    <w:rsid w:val="005D7478"/>
    <w:rsid w:val="006250EE"/>
    <w:rsid w:val="00665DB9"/>
    <w:rsid w:val="00672F7E"/>
    <w:rsid w:val="0069203E"/>
    <w:rsid w:val="006C209F"/>
    <w:rsid w:val="007B09A7"/>
    <w:rsid w:val="007C258B"/>
    <w:rsid w:val="007C2E84"/>
    <w:rsid w:val="0089352E"/>
    <w:rsid w:val="00961F74"/>
    <w:rsid w:val="00A66D73"/>
    <w:rsid w:val="00BC53CF"/>
    <w:rsid w:val="00E03C2B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9ABB"/>
  <w15:chartTrackingRefBased/>
  <w15:docId w15:val="{811559C9-365C-41D1-A766-5BC0EE39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74"/>
    <w:pPr>
      <w:spacing w:after="20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C4B3-29B5-4F66-8013-51E3A519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rvs</dc:creator>
  <cp:keywords/>
  <dc:description/>
  <cp:lastModifiedBy>rvs</cp:lastModifiedBy>
  <cp:revision>10</cp:revision>
  <dcterms:created xsi:type="dcterms:W3CDTF">2018-12-02T12:51:00Z</dcterms:created>
  <dcterms:modified xsi:type="dcterms:W3CDTF">2018-12-02T17:46:00Z</dcterms:modified>
</cp:coreProperties>
</file>