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1A" w:rsidRDefault="00001C1A" w:rsidP="00C8451D">
      <w:pPr>
        <w:widowControl/>
        <w:shd w:val="clear" w:color="auto" w:fill="FFFFFF"/>
        <w:ind w:firstLine="709"/>
        <w:jc w:val="both"/>
        <w:rPr>
          <w:rFonts w:ascii="Times New Roman" w:hAnsi="Times New Roman" w:cs="Times New Roman"/>
          <w:b/>
          <w:bCs/>
          <w:sz w:val="28"/>
          <w:szCs w:val="28"/>
        </w:rPr>
      </w:pPr>
      <w:r>
        <w:rPr>
          <w:noProof/>
        </w:rPr>
        <w:drawing>
          <wp:inline distT="0" distB="0" distL="0" distR="0">
            <wp:extent cx="914400" cy="437515"/>
            <wp:effectExtent l="0" t="0" r="0" b="635"/>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37515"/>
                    </a:xfrm>
                    <a:prstGeom prst="rect">
                      <a:avLst/>
                    </a:prstGeom>
                    <a:noFill/>
                  </pic:spPr>
                </pic:pic>
              </a:graphicData>
            </a:graphic>
          </wp:inline>
        </w:drawing>
      </w:r>
      <w:r w:rsidRPr="00001C1A">
        <w:rPr>
          <w:noProof/>
        </w:rPr>
        <w:t xml:space="preserve"> </w:t>
      </w:r>
    </w:p>
    <w:p w:rsidR="001C34E3" w:rsidRPr="00FE34DA" w:rsidRDefault="00001C1A" w:rsidP="00C8451D">
      <w:pPr>
        <w:widowControl/>
        <w:shd w:val="clear" w:color="auto" w:fill="FFFFFF"/>
        <w:ind w:firstLine="709"/>
        <w:jc w:val="both"/>
        <w:rPr>
          <w:rFonts w:ascii="Times New Roman" w:hAnsi="Times New Roman" w:cs="Times New Roman"/>
          <w:b/>
          <w:bCs/>
          <w:sz w:val="28"/>
          <w:szCs w:val="28"/>
        </w:rPr>
      </w:pPr>
      <w:r w:rsidRPr="00FE34DA">
        <w:rPr>
          <w:rFonts w:ascii="Times New Roman" w:hAnsi="Times New Roman" w:cs="Times New Roman"/>
          <w:b/>
          <w:bCs/>
          <w:sz w:val="28"/>
          <w:szCs w:val="28"/>
        </w:rPr>
        <w:t>МОСКОВСКИЙ  ФИНАНСОВО-ЮРИДИЧЕСКИЙ  УНИВЕРСИТЕТ</w:t>
      </w:r>
    </w:p>
    <w:p w:rsidR="001C34E3" w:rsidRPr="00FE34DA" w:rsidRDefault="00001C1A" w:rsidP="00C8451D">
      <w:pPr>
        <w:widowControl/>
        <w:shd w:val="clear" w:color="auto" w:fill="FFFFFF"/>
        <w:ind w:firstLine="709"/>
        <w:jc w:val="both"/>
        <w:rPr>
          <w:rFonts w:ascii="Times New Roman" w:hAnsi="Times New Roman" w:cs="Times New Roman"/>
          <w:b/>
          <w:bCs/>
          <w:sz w:val="28"/>
          <w:szCs w:val="28"/>
        </w:rPr>
      </w:pPr>
      <w:r w:rsidRPr="00FE34DA">
        <w:rPr>
          <w:rFonts w:ascii="Times New Roman" w:hAnsi="Times New Roman" w:cs="Times New Roman"/>
          <w:b/>
          <w:bCs/>
          <w:sz w:val="28"/>
          <w:szCs w:val="28"/>
        </w:rPr>
        <w:t xml:space="preserve">                                                                     МФЮА</w:t>
      </w:r>
    </w:p>
    <w:p w:rsidR="001C34E3" w:rsidRPr="00FE34DA" w:rsidRDefault="001C34E3" w:rsidP="00C8451D">
      <w:pPr>
        <w:widowControl/>
        <w:shd w:val="clear" w:color="auto" w:fill="FFFFFF"/>
        <w:ind w:firstLine="709"/>
        <w:jc w:val="both"/>
        <w:rPr>
          <w:rFonts w:ascii="Times New Roman" w:hAnsi="Times New Roman" w:cs="Times New Roman"/>
          <w:b/>
          <w:bCs/>
          <w:sz w:val="28"/>
          <w:szCs w:val="28"/>
        </w:rPr>
      </w:pPr>
    </w:p>
    <w:p w:rsidR="001C34E3" w:rsidRPr="00FE34DA" w:rsidRDefault="001C34E3" w:rsidP="00C8451D">
      <w:pPr>
        <w:suppressAutoHyphens/>
        <w:autoSpaceDE w:val="0"/>
        <w:autoSpaceDN w:val="0"/>
        <w:adjustRightInd w:val="0"/>
        <w:ind w:firstLine="709"/>
        <w:jc w:val="both"/>
        <w:rPr>
          <w:rFonts w:ascii="Times New Roman" w:hAnsi="Times New Roman" w:cs="Times New Roman"/>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bCs/>
          <w:caps/>
          <w:color w:val="auto"/>
          <w:sz w:val="32"/>
          <w:szCs w:val="32"/>
        </w:rPr>
      </w:pPr>
    </w:p>
    <w:p w:rsidR="005E58B6" w:rsidRPr="00FE34DA" w:rsidRDefault="001C34E3"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color w:val="auto"/>
          <w:sz w:val="32"/>
          <w:szCs w:val="32"/>
        </w:rPr>
      </w:pPr>
      <w:r w:rsidRPr="00FE34DA">
        <w:rPr>
          <w:rFonts w:ascii="Times New Roman" w:hAnsi="Times New Roman" w:cs="Times New Roman"/>
          <w:b/>
          <w:bCs/>
          <w:color w:val="auto"/>
          <w:sz w:val="32"/>
          <w:szCs w:val="32"/>
        </w:rPr>
        <w:t xml:space="preserve">Методические рекомендации </w:t>
      </w:r>
      <w:r w:rsidR="00001C1A" w:rsidRPr="00FE34DA">
        <w:rPr>
          <w:rFonts w:ascii="Times New Roman" w:hAnsi="Times New Roman" w:cs="Times New Roman"/>
          <w:b/>
          <w:bCs/>
          <w:color w:val="auto"/>
          <w:sz w:val="32"/>
          <w:szCs w:val="32"/>
        </w:rPr>
        <w:t xml:space="preserve">для студентов и преподавателей </w:t>
      </w:r>
    </w:p>
    <w:p w:rsidR="005E58B6" w:rsidRPr="00FE34DA" w:rsidRDefault="00001C1A"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color w:val="auto"/>
          <w:sz w:val="32"/>
          <w:szCs w:val="32"/>
        </w:rPr>
      </w:pPr>
      <w:r w:rsidRPr="00FE34DA">
        <w:rPr>
          <w:rFonts w:ascii="Times New Roman" w:hAnsi="Times New Roman" w:cs="Times New Roman"/>
          <w:b/>
          <w:bCs/>
          <w:color w:val="auto"/>
          <w:sz w:val="32"/>
          <w:szCs w:val="32"/>
        </w:rPr>
        <w:t>по выполнению, оформлению и защите</w:t>
      </w:r>
    </w:p>
    <w:p w:rsidR="001C34E3" w:rsidRPr="00FE34DA" w:rsidRDefault="00001C1A"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color w:val="auto"/>
          <w:sz w:val="32"/>
          <w:szCs w:val="32"/>
        </w:rPr>
      </w:pPr>
      <w:r w:rsidRPr="00FE34DA">
        <w:rPr>
          <w:rFonts w:ascii="Times New Roman" w:hAnsi="Times New Roman" w:cs="Times New Roman"/>
          <w:b/>
          <w:bCs/>
          <w:color w:val="auto"/>
          <w:sz w:val="32"/>
          <w:szCs w:val="32"/>
        </w:rPr>
        <w:t xml:space="preserve"> выпускной квалификационной работы</w:t>
      </w:r>
    </w:p>
    <w:p w:rsidR="00001C1A" w:rsidRPr="00FE34DA" w:rsidRDefault="00001C1A"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color w:val="auto"/>
          <w:sz w:val="32"/>
          <w:szCs w:val="32"/>
        </w:rPr>
      </w:pPr>
    </w:p>
    <w:p w:rsidR="00001C1A" w:rsidRPr="00FE34DA" w:rsidRDefault="00001C1A"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color w:val="auto"/>
          <w:sz w:val="28"/>
          <w:szCs w:val="28"/>
        </w:rPr>
      </w:pPr>
      <w:r w:rsidRPr="00FE34DA">
        <w:rPr>
          <w:rFonts w:ascii="Times New Roman" w:hAnsi="Times New Roman" w:cs="Times New Roman"/>
          <w:b/>
          <w:bCs/>
          <w:color w:val="auto"/>
          <w:sz w:val="28"/>
          <w:szCs w:val="28"/>
        </w:rPr>
        <w:t>по специальностям:</w:t>
      </w:r>
    </w:p>
    <w:p w:rsidR="001C34E3" w:rsidRPr="00FE34DA" w:rsidRDefault="00F43F0A"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color w:val="auto"/>
          <w:sz w:val="28"/>
          <w:szCs w:val="28"/>
        </w:rPr>
      </w:pPr>
      <w:r>
        <w:rPr>
          <w:rStyle w:val="1"/>
          <w:rFonts w:cs="Times New Roman"/>
          <w:b/>
          <w:sz w:val="28"/>
          <w:szCs w:val="28"/>
        </w:rPr>
        <w:t>38.02.01</w:t>
      </w:r>
      <w:r w:rsidR="001C34E3" w:rsidRPr="00054A68">
        <w:rPr>
          <w:rStyle w:val="1"/>
          <w:rFonts w:cs="Times New Roman"/>
          <w:b/>
          <w:sz w:val="28"/>
          <w:szCs w:val="28"/>
        </w:rPr>
        <w:t xml:space="preserve"> «</w:t>
      </w:r>
      <w:r w:rsidR="001C34E3" w:rsidRPr="00FE34DA">
        <w:rPr>
          <w:rStyle w:val="1"/>
          <w:rFonts w:cs="Times New Roman"/>
          <w:b/>
          <w:sz w:val="28"/>
          <w:szCs w:val="28"/>
        </w:rPr>
        <w:t>Экономика и бухгалтерский учёт (по отраслям)»</w:t>
      </w:r>
    </w:p>
    <w:p w:rsidR="001C34E3" w:rsidRPr="00FE34DA" w:rsidRDefault="001C34E3"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Style w:val="1"/>
          <w:rFonts w:cs="Times New Roman"/>
          <w:sz w:val="28"/>
          <w:szCs w:val="28"/>
        </w:rPr>
      </w:pPr>
    </w:p>
    <w:p w:rsidR="001C34E3" w:rsidRPr="00FE34DA" w:rsidRDefault="001C34E3" w:rsidP="00C8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1C34E3" w:rsidRPr="00FE34DA" w:rsidRDefault="001C34E3"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ascii="Times New Roman" w:hAnsi="Times New Roman" w:cs="Times New Roman"/>
          <w:sz w:val="28"/>
          <w:szCs w:val="28"/>
        </w:rPr>
      </w:pPr>
      <w:r w:rsidRPr="00FE34DA">
        <w:rPr>
          <w:rFonts w:ascii="Times New Roman" w:hAnsi="Times New Roman" w:cs="Times New Roman"/>
          <w:sz w:val="28"/>
          <w:szCs w:val="28"/>
        </w:rPr>
        <w:t>среднего профессионального образования</w:t>
      </w:r>
    </w:p>
    <w:p w:rsidR="001C34E3" w:rsidRPr="00FE34DA" w:rsidRDefault="001C34E3" w:rsidP="004A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ascii="Times New Roman" w:hAnsi="Times New Roman" w:cs="Times New Roman"/>
          <w:sz w:val="28"/>
          <w:szCs w:val="28"/>
        </w:rPr>
      </w:pPr>
      <w:r w:rsidRPr="00FE34DA">
        <w:rPr>
          <w:rFonts w:ascii="Times New Roman" w:hAnsi="Times New Roman" w:cs="Times New Roman"/>
          <w:sz w:val="28"/>
          <w:szCs w:val="28"/>
        </w:rPr>
        <w:t>базовый уровень подготовки</w:t>
      </w:r>
    </w:p>
    <w:p w:rsidR="004455F7" w:rsidRPr="00FE34DA" w:rsidRDefault="004455F7" w:rsidP="004A5959">
      <w:pPr>
        <w:ind w:firstLine="709"/>
        <w:jc w:val="center"/>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1C34E3" w:rsidRPr="00FE34DA" w:rsidRDefault="001C34E3" w:rsidP="00C8451D">
      <w:pPr>
        <w:ind w:firstLine="709"/>
        <w:jc w:val="both"/>
        <w:rPr>
          <w:rFonts w:ascii="Times New Roman" w:hAnsi="Times New Roman" w:cs="Times New Roman"/>
          <w:sz w:val="28"/>
          <w:szCs w:val="28"/>
        </w:rPr>
      </w:pPr>
    </w:p>
    <w:p w:rsidR="00C30C6D" w:rsidRDefault="005E58B6" w:rsidP="00C8451D">
      <w:pPr>
        <w:ind w:firstLine="709"/>
        <w:jc w:val="center"/>
        <w:rPr>
          <w:rFonts w:ascii="Times New Roman" w:hAnsi="Times New Roman" w:cs="Times New Roman"/>
          <w:b/>
        </w:rPr>
        <w:sectPr w:rsidR="00C30C6D" w:rsidSect="00F42C7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pgNumType w:start="1"/>
          <w:cols w:space="708"/>
          <w:titlePg/>
          <w:docGrid w:linePitch="360"/>
        </w:sectPr>
      </w:pPr>
      <w:r w:rsidRPr="00FE34DA">
        <w:rPr>
          <w:rFonts w:ascii="Times New Roman" w:hAnsi="Times New Roman" w:cs="Times New Roman"/>
          <w:b/>
          <w:sz w:val="28"/>
          <w:szCs w:val="28"/>
        </w:rPr>
        <w:t>М</w:t>
      </w:r>
      <w:r w:rsidR="00FE34DA">
        <w:rPr>
          <w:rFonts w:ascii="Times New Roman" w:hAnsi="Times New Roman" w:cs="Times New Roman"/>
          <w:b/>
          <w:sz w:val="28"/>
          <w:szCs w:val="28"/>
        </w:rPr>
        <w:t>осква 2015</w:t>
      </w:r>
    </w:p>
    <w:p w:rsidR="001C34E3" w:rsidRPr="002F36FA" w:rsidRDefault="001C34E3" w:rsidP="00C84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2F36FA">
        <w:rPr>
          <w:rFonts w:ascii="Times New Roman" w:hAnsi="Times New Roman" w:cs="Times New Roman"/>
          <w:color w:val="auto"/>
          <w:sz w:val="28"/>
          <w:szCs w:val="28"/>
        </w:rPr>
        <w:lastRenderedPageBreak/>
        <w:t xml:space="preserve">Методические рекомендации для студентов по написанию и оформлению выпускной квалификационной работы  рассмотрены и утверждены на заседании </w:t>
      </w:r>
      <w:r w:rsidR="00FE34DA" w:rsidRPr="002F36FA">
        <w:rPr>
          <w:rFonts w:ascii="Times New Roman" w:hAnsi="Times New Roman" w:cs="Times New Roman"/>
          <w:color w:val="auto"/>
          <w:sz w:val="28"/>
          <w:szCs w:val="28"/>
        </w:rPr>
        <w:t>кафедры «</w:t>
      </w:r>
      <w:r w:rsidR="002F36FA" w:rsidRPr="002F36FA">
        <w:rPr>
          <w:rFonts w:ascii="Times New Roman" w:hAnsi="Times New Roman" w:cs="Times New Roman"/>
          <w:sz w:val="28"/>
          <w:szCs w:val="28"/>
        </w:rPr>
        <w:t xml:space="preserve">Бухгалтерского учета, финансов и налогообложения» </w:t>
      </w:r>
      <w:r w:rsidR="002F36FA" w:rsidRPr="002F36FA">
        <w:rPr>
          <w:rFonts w:ascii="Times New Roman" w:hAnsi="Times New Roman" w:cs="Times New Roman"/>
          <w:color w:val="auto"/>
          <w:sz w:val="28"/>
          <w:szCs w:val="28"/>
        </w:rPr>
        <w:t xml:space="preserve"> </w:t>
      </w:r>
      <w:r w:rsidRPr="002F36FA">
        <w:rPr>
          <w:rFonts w:ascii="Times New Roman" w:hAnsi="Times New Roman" w:cs="Times New Roman"/>
          <w:color w:val="auto"/>
          <w:sz w:val="28"/>
          <w:szCs w:val="28"/>
        </w:rPr>
        <w:t xml:space="preserve">СПО МФЮА </w:t>
      </w:r>
    </w:p>
    <w:p w:rsidR="001C34E3" w:rsidRPr="002F36FA" w:rsidRDefault="00787BF1" w:rsidP="00C84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87BF1">
        <w:rPr>
          <w:rFonts w:ascii="Times New Roman" w:hAnsi="Times New Roman" w:cs="Times New Roman"/>
          <w:color w:val="auto"/>
          <w:sz w:val="28"/>
          <w:szCs w:val="28"/>
          <w:u w:val="single"/>
        </w:rPr>
        <w:t>03</w:t>
      </w:r>
      <w:r>
        <w:rPr>
          <w:rFonts w:ascii="Times New Roman" w:hAnsi="Times New Roman" w:cs="Times New Roman"/>
          <w:color w:val="auto"/>
          <w:sz w:val="28"/>
          <w:szCs w:val="28"/>
        </w:rPr>
        <w:t xml:space="preserve"> </w:t>
      </w:r>
      <w:r w:rsidR="001C34E3" w:rsidRPr="002F36FA">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787BF1">
        <w:rPr>
          <w:rFonts w:ascii="Times New Roman" w:hAnsi="Times New Roman" w:cs="Times New Roman"/>
          <w:color w:val="auto"/>
          <w:sz w:val="28"/>
          <w:szCs w:val="28"/>
          <w:u w:val="single"/>
        </w:rPr>
        <w:t>февраля</w:t>
      </w:r>
      <w:r>
        <w:rPr>
          <w:rFonts w:ascii="Times New Roman" w:hAnsi="Times New Roman" w:cs="Times New Roman"/>
          <w:color w:val="auto"/>
          <w:sz w:val="28"/>
          <w:szCs w:val="28"/>
        </w:rPr>
        <w:t xml:space="preserve"> </w:t>
      </w:r>
      <w:r w:rsidR="002F36FA" w:rsidRPr="002F36FA">
        <w:rPr>
          <w:rFonts w:ascii="Times New Roman" w:hAnsi="Times New Roman" w:cs="Times New Roman"/>
          <w:color w:val="auto"/>
          <w:sz w:val="28"/>
          <w:szCs w:val="28"/>
        </w:rPr>
        <w:t>2015</w:t>
      </w:r>
      <w:r w:rsidR="001C34E3" w:rsidRPr="002F36FA">
        <w:rPr>
          <w:rFonts w:ascii="Times New Roman" w:hAnsi="Times New Roman" w:cs="Times New Roman"/>
          <w:color w:val="auto"/>
          <w:sz w:val="28"/>
          <w:szCs w:val="28"/>
        </w:rPr>
        <w:t xml:space="preserve"> г.,</w:t>
      </w:r>
    </w:p>
    <w:p w:rsidR="001C34E3" w:rsidRPr="002F36FA" w:rsidRDefault="001C34E3" w:rsidP="00C8451D">
      <w:pPr>
        <w:widowControl/>
        <w:ind w:firstLine="709"/>
        <w:jc w:val="both"/>
        <w:rPr>
          <w:rFonts w:ascii="Times New Roman" w:hAnsi="Times New Roman" w:cs="Times New Roman"/>
          <w:color w:val="auto"/>
          <w:sz w:val="28"/>
          <w:szCs w:val="28"/>
        </w:rPr>
      </w:pPr>
      <w:r w:rsidRPr="002F36FA">
        <w:rPr>
          <w:rFonts w:ascii="Times New Roman" w:hAnsi="Times New Roman" w:cs="Times New Roman"/>
          <w:color w:val="auto"/>
          <w:sz w:val="28"/>
          <w:szCs w:val="28"/>
        </w:rPr>
        <w:t xml:space="preserve">Протокол № </w:t>
      </w:r>
      <w:r w:rsidR="00787BF1">
        <w:rPr>
          <w:rFonts w:ascii="Times New Roman" w:hAnsi="Times New Roman" w:cs="Times New Roman"/>
          <w:color w:val="auto"/>
          <w:sz w:val="28"/>
          <w:szCs w:val="28"/>
        </w:rPr>
        <w:t>7</w:t>
      </w:r>
    </w:p>
    <w:p w:rsidR="001C34E3" w:rsidRPr="002F36FA" w:rsidRDefault="001C34E3" w:rsidP="00C84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p>
    <w:p w:rsidR="00667C29" w:rsidRDefault="00667C29" w:rsidP="00C84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rPr>
      </w:pPr>
      <w:r>
        <w:rPr>
          <w:rFonts w:ascii="Times New Roman" w:hAnsi="Times New Roman" w:cs="Times New Roman"/>
          <w:b/>
          <w:color w:val="auto"/>
        </w:rPr>
        <w:t>Согласовано</w:t>
      </w:r>
    </w:p>
    <w:p w:rsidR="00667C29" w:rsidRDefault="00667C29" w:rsidP="00C84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rPr>
      </w:pPr>
    </w:p>
    <w:p w:rsidR="00667C29" w:rsidRPr="00667C29" w:rsidRDefault="00667C29" w:rsidP="00C84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rPr>
      </w:pPr>
      <w:r>
        <w:rPr>
          <w:rFonts w:ascii="Times New Roman" w:hAnsi="Times New Roman" w:cs="Times New Roman"/>
          <w:b/>
          <w:color w:val="auto"/>
        </w:rPr>
        <w:t xml:space="preserve">Заведующий кафедрой                             </w:t>
      </w:r>
      <w:r w:rsidR="002F36FA">
        <w:rPr>
          <w:rFonts w:ascii="Times New Roman" w:hAnsi="Times New Roman" w:cs="Times New Roman"/>
          <w:b/>
          <w:color w:val="auto"/>
        </w:rPr>
        <w:t xml:space="preserve">                                  </w:t>
      </w:r>
      <w:r>
        <w:rPr>
          <w:rFonts w:ascii="Times New Roman" w:hAnsi="Times New Roman" w:cs="Times New Roman"/>
          <w:b/>
          <w:color w:val="auto"/>
        </w:rPr>
        <w:t xml:space="preserve"> </w:t>
      </w:r>
      <w:r w:rsidR="002F36FA">
        <w:rPr>
          <w:rFonts w:ascii="Times New Roman" w:hAnsi="Times New Roman" w:cs="Times New Roman"/>
          <w:b/>
          <w:color w:val="auto"/>
        </w:rPr>
        <w:t>Сергеева  И.А</w:t>
      </w:r>
      <w:r>
        <w:rPr>
          <w:rFonts w:ascii="Times New Roman" w:hAnsi="Times New Roman" w:cs="Times New Roman"/>
          <w:b/>
          <w:color w:val="auto"/>
        </w:rPr>
        <w:t>.</w:t>
      </w:r>
    </w:p>
    <w:p w:rsidR="001C34E3" w:rsidRPr="001C34E3" w:rsidRDefault="001C34E3" w:rsidP="00C8451D">
      <w:pPr>
        <w:widowControl/>
        <w:tabs>
          <w:tab w:val="left" w:pos="5400"/>
          <w:tab w:val="left" w:pos="5760"/>
          <w:tab w:val="left" w:pos="5940"/>
        </w:tabs>
        <w:ind w:firstLine="709"/>
        <w:jc w:val="both"/>
        <w:rPr>
          <w:rFonts w:ascii="Times New Roman" w:hAnsi="Times New Roman" w:cs="Times New Roman"/>
          <w:color w:val="auto"/>
        </w:rPr>
      </w:pPr>
    </w:p>
    <w:p w:rsidR="001C34E3" w:rsidRPr="001C34E3" w:rsidRDefault="001C34E3" w:rsidP="00C8451D">
      <w:pPr>
        <w:widowControl/>
        <w:tabs>
          <w:tab w:val="left" w:pos="5400"/>
          <w:tab w:val="left" w:pos="5760"/>
          <w:tab w:val="left" w:pos="5940"/>
        </w:tabs>
        <w:ind w:firstLine="709"/>
        <w:jc w:val="both"/>
        <w:rPr>
          <w:rFonts w:ascii="Times New Roman" w:hAnsi="Times New Roman" w:cs="Times New Roman"/>
          <w:color w:val="auto"/>
        </w:rPr>
      </w:pPr>
    </w:p>
    <w:p w:rsidR="001C34E3" w:rsidRPr="001C34E3" w:rsidRDefault="001C34E3" w:rsidP="00C8451D">
      <w:pPr>
        <w:widowControl/>
        <w:tabs>
          <w:tab w:val="left" w:pos="5400"/>
          <w:tab w:val="left" w:pos="5760"/>
          <w:tab w:val="left" w:pos="5940"/>
        </w:tabs>
        <w:ind w:firstLine="709"/>
        <w:jc w:val="both"/>
        <w:rPr>
          <w:rFonts w:ascii="Times New Roman" w:hAnsi="Times New Roman" w:cs="Times New Roman"/>
          <w:b/>
          <w:bCs/>
          <w:color w:val="auto"/>
        </w:rPr>
      </w:pPr>
      <w:r w:rsidRPr="001C34E3">
        <w:rPr>
          <w:rFonts w:ascii="Times New Roman" w:hAnsi="Times New Roman" w:cs="Times New Roman"/>
          <w:b/>
          <w:bCs/>
          <w:color w:val="auto"/>
        </w:rPr>
        <w:t>Н</w:t>
      </w:r>
      <w:r w:rsidR="00667C29">
        <w:rPr>
          <w:rFonts w:ascii="Times New Roman" w:hAnsi="Times New Roman" w:cs="Times New Roman"/>
          <w:b/>
          <w:bCs/>
          <w:color w:val="auto"/>
        </w:rPr>
        <w:t xml:space="preserve">ачальник УМО СПО                            </w:t>
      </w:r>
      <w:r w:rsidRPr="001C34E3">
        <w:rPr>
          <w:rFonts w:ascii="Times New Roman" w:hAnsi="Times New Roman" w:cs="Times New Roman"/>
          <w:b/>
          <w:bCs/>
          <w:color w:val="auto"/>
        </w:rPr>
        <w:t xml:space="preserve"> </w:t>
      </w:r>
      <w:r w:rsidR="002F36FA">
        <w:rPr>
          <w:rFonts w:ascii="Times New Roman" w:hAnsi="Times New Roman" w:cs="Times New Roman"/>
          <w:b/>
          <w:bCs/>
          <w:color w:val="auto"/>
        </w:rPr>
        <w:t xml:space="preserve">                                  </w:t>
      </w:r>
      <w:r w:rsidRPr="001C34E3">
        <w:rPr>
          <w:rFonts w:ascii="Times New Roman" w:hAnsi="Times New Roman" w:cs="Times New Roman"/>
          <w:b/>
          <w:bCs/>
          <w:color w:val="auto"/>
        </w:rPr>
        <w:t xml:space="preserve">Якубовская О.Ю. </w:t>
      </w:r>
    </w:p>
    <w:p w:rsidR="001C34E3" w:rsidRPr="001C34E3" w:rsidRDefault="001C34E3" w:rsidP="00C8451D">
      <w:pPr>
        <w:widowControl/>
        <w:tabs>
          <w:tab w:val="left" w:pos="5400"/>
          <w:tab w:val="left" w:pos="5760"/>
          <w:tab w:val="left" w:pos="5940"/>
        </w:tabs>
        <w:ind w:firstLine="709"/>
        <w:jc w:val="both"/>
        <w:rPr>
          <w:rFonts w:ascii="Times New Roman" w:hAnsi="Times New Roman" w:cs="Times New Roman"/>
          <w:b/>
          <w:bCs/>
          <w:color w:val="auto"/>
        </w:rPr>
      </w:pPr>
    </w:p>
    <w:p w:rsidR="001C34E3" w:rsidRPr="001C34E3" w:rsidRDefault="00CA2B2B" w:rsidP="00C8451D">
      <w:pPr>
        <w:widowControl/>
        <w:tabs>
          <w:tab w:val="left" w:pos="5400"/>
          <w:tab w:val="left" w:pos="5760"/>
          <w:tab w:val="left" w:pos="5940"/>
        </w:tabs>
        <w:ind w:firstLine="709"/>
        <w:jc w:val="both"/>
        <w:rPr>
          <w:rFonts w:ascii="Times New Roman" w:hAnsi="Times New Roman" w:cs="Times New Roman"/>
          <w:b/>
          <w:bCs/>
          <w:color w:val="auto"/>
        </w:rPr>
      </w:pPr>
      <w:r>
        <w:rPr>
          <w:rFonts w:ascii="Times New Roman" w:hAnsi="Times New Roman" w:cs="Times New Roman"/>
          <w:b/>
          <w:bCs/>
          <w:color w:val="auto"/>
        </w:rPr>
        <w:t xml:space="preserve">Руководитель направления </w:t>
      </w:r>
      <w:r w:rsidR="00335D53">
        <w:rPr>
          <w:rFonts w:ascii="Times New Roman" w:hAnsi="Times New Roman" w:cs="Times New Roman"/>
          <w:b/>
          <w:bCs/>
          <w:color w:val="auto"/>
        </w:rPr>
        <w:t xml:space="preserve"> СПО                                     </w:t>
      </w:r>
      <w:r>
        <w:rPr>
          <w:rFonts w:ascii="Times New Roman" w:hAnsi="Times New Roman" w:cs="Times New Roman"/>
          <w:b/>
          <w:bCs/>
          <w:color w:val="auto"/>
        </w:rPr>
        <w:t xml:space="preserve">       </w:t>
      </w:r>
      <w:r w:rsidR="00335D53">
        <w:rPr>
          <w:rFonts w:ascii="Times New Roman" w:hAnsi="Times New Roman" w:cs="Times New Roman"/>
          <w:b/>
          <w:bCs/>
          <w:color w:val="auto"/>
        </w:rPr>
        <w:t xml:space="preserve"> К</w:t>
      </w:r>
      <w:r>
        <w:rPr>
          <w:rFonts w:ascii="Times New Roman" w:hAnsi="Times New Roman" w:cs="Times New Roman"/>
          <w:b/>
          <w:bCs/>
          <w:color w:val="auto"/>
        </w:rPr>
        <w:t>алинкина О</w:t>
      </w:r>
      <w:r w:rsidR="00335D53">
        <w:rPr>
          <w:rFonts w:ascii="Times New Roman" w:hAnsi="Times New Roman" w:cs="Times New Roman"/>
          <w:b/>
          <w:bCs/>
          <w:color w:val="auto"/>
        </w:rPr>
        <w:t>.А.</w:t>
      </w:r>
    </w:p>
    <w:p w:rsidR="001C34E3" w:rsidRPr="001C34E3" w:rsidRDefault="001C34E3" w:rsidP="00C8451D">
      <w:pPr>
        <w:widowControl/>
        <w:tabs>
          <w:tab w:val="left" w:pos="5400"/>
          <w:tab w:val="left" w:pos="5760"/>
          <w:tab w:val="left" w:pos="5940"/>
        </w:tabs>
        <w:ind w:firstLine="709"/>
        <w:jc w:val="both"/>
        <w:rPr>
          <w:rFonts w:ascii="Times New Roman" w:hAnsi="Times New Roman" w:cs="Times New Roman"/>
          <w:b/>
          <w:bCs/>
          <w:color w:val="auto"/>
        </w:rPr>
      </w:pPr>
    </w:p>
    <w:p w:rsidR="001C34E3" w:rsidRPr="001C34E3" w:rsidRDefault="001C34E3" w:rsidP="00C8451D">
      <w:pPr>
        <w:widowControl/>
        <w:tabs>
          <w:tab w:val="left" w:pos="5400"/>
          <w:tab w:val="left" w:pos="5760"/>
          <w:tab w:val="left" w:pos="5940"/>
        </w:tabs>
        <w:ind w:firstLine="709"/>
        <w:jc w:val="both"/>
        <w:rPr>
          <w:rFonts w:ascii="Times New Roman" w:hAnsi="Times New Roman" w:cs="Times New Roman"/>
          <w:b/>
          <w:bCs/>
          <w:color w:val="auto"/>
        </w:rPr>
      </w:pPr>
    </w:p>
    <w:p w:rsidR="001C34E3" w:rsidRPr="001C34E3" w:rsidRDefault="001C34E3" w:rsidP="00C8451D">
      <w:pPr>
        <w:widowControl/>
        <w:tabs>
          <w:tab w:val="left" w:pos="5400"/>
          <w:tab w:val="left" w:pos="5760"/>
          <w:tab w:val="left" w:pos="5940"/>
        </w:tabs>
        <w:ind w:firstLine="709"/>
        <w:jc w:val="both"/>
        <w:rPr>
          <w:rFonts w:ascii="Times New Roman" w:hAnsi="Times New Roman" w:cs="Times New Roman"/>
          <w:b/>
          <w:bCs/>
          <w:color w:val="auto"/>
        </w:rPr>
      </w:pPr>
    </w:p>
    <w:p w:rsidR="001C34E3" w:rsidRPr="001C34E3" w:rsidRDefault="001C34E3" w:rsidP="00C8451D">
      <w:pPr>
        <w:widowControl/>
        <w:tabs>
          <w:tab w:val="left" w:pos="5400"/>
          <w:tab w:val="left" w:pos="5580"/>
          <w:tab w:val="left" w:pos="5940"/>
        </w:tabs>
        <w:ind w:firstLine="709"/>
        <w:jc w:val="both"/>
        <w:rPr>
          <w:rFonts w:ascii="Times New Roman" w:hAnsi="Times New Roman" w:cs="Times New Roman"/>
          <w:color w:val="auto"/>
        </w:rPr>
      </w:pPr>
    </w:p>
    <w:p w:rsidR="00C30C6D" w:rsidRDefault="00C30C6D">
      <w:pPr>
        <w:widowControl/>
        <w:spacing w:after="200" w:line="276" w:lineRule="auto"/>
        <w:rPr>
          <w:rFonts w:ascii="Times New Roman" w:hAnsi="Times New Roman" w:cs="Times New Roman"/>
          <w:b/>
          <w:bCs/>
          <w:color w:val="auto"/>
        </w:rPr>
      </w:pPr>
      <w:r>
        <w:rPr>
          <w:rFonts w:ascii="Times New Roman" w:hAnsi="Times New Roman" w:cs="Times New Roman"/>
          <w:b/>
          <w:bCs/>
          <w:color w:val="auto"/>
        </w:rPr>
        <w:br w:type="page"/>
      </w:r>
    </w:p>
    <w:p w:rsidR="004A5959" w:rsidRPr="001C34E3" w:rsidRDefault="00E926BD" w:rsidP="00C8451D">
      <w:pPr>
        <w:ind w:firstLine="709"/>
        <w:jc w:val="center"/>
        <w:rPr>
          <w:rFonts w:ascii="Times New Roman" w:hAnsi="Times New Roman" w:cs="Times New Roman"/>
          <w:b/>
          <w:bCs/>
          <w:color w:val="auto"/>
        </w:rPr>
      </w:pPr>
      <w:r>
        <w:rPr>
          <w:rFonts w:ascii="Times New Roman" w:hAnsi="Times New Roman" w:cs="Times New Roman"/>
          <w:b/>
          <w:bCs/>
          <w:color w:val="auto"/>
        </w:rPr>
        <w:lastRenderedPageBreak/>
        <w:t>СОДЕРЖАНИЕ</w:t>
      </w:r>
    </w:p>
    <w:p w:rsidR="007E4216" w:rsidRPr="00C8451D" w:rsidRDefault="007E4216" w:rsidP="00C8451D">
      <w:pPr>
        <w:ind w:firstLine="709"/>
        <w:jc w:val="both"/>
        <w:rPr>
          <w:rFonts w:ascii="Times New Roman" w:hAnsi="Times New Roman" w:cs="Times New Roman"/>
          <w:b/>
          <w:bCs/>
          <w:color w:val="auto"/>
        </w:rPr>
      </w:pPr>
    </w:p>
    <w:tbl>
      <w:tblPr>
        <w:tblStyle w:val="10"/>
        <w:tblW w:w="0" w:type="auto"/>
        <w:tblInd w:w="392" w:type="dxa"/>
        <w:tblLook w:val="04A0" w:firstRow="1" w:lastRow="0" w:firstColumn="1" w:lastColumn="0" w:noHBand="0" w:noVBand="1"/>
      </w:tblPr>
      <w:tblGrid>
        <w:gridCol w:w="9537"/>
        <w:gridCol w:w="492"/>
      </w:tblGrid>
      <w:tr w:rsidR="00EC1C76" w:rsidRPr="00EC1C76" w:rsidTr="004A5959">
        <w:tc>
          <w:tcPr>
            <w:tcW w:w="9528" w:type="dxa"/>
          </w:tcPr>
          <w:p w:rsidR="00EC1C76" w:rsidRPr="00EC1C76" w:rsidRDefault="00EC1C76" w:rsidP="00C8451D">
            <w:pPr>
              <w:numPr>
                <w:ilvl w:val="0"/>
                <w:numId w:val="1"/>
              </w:numPr>
              <w:tabs>
                <w:tab w:val="left" w:pos="196"/>
              </w:tabs>
              <w:ind w:left="54" w:hanging="141"/>
              <w:rPr>
                <w:rFonts w:ascii="Times New Roman" w:hAnsi="Times New Roman" w:cs="Times New Roman"/>
                <w:b/>
                <w:bCs/>
                <w:color w:val="auto"/>
              </w:rPr>
            </w:pPr>
            <w:r w:rsidRPr="00EC1C76">
              <w:rPr>
                <w:rFonts w:ascii="Times New Roman" w:hAnsi="Times New Roman" w:cs="Times New Roman"/>
                <w:b/>
                <w:bCs/>
                <w:color w:val="auto"/>
              </w:rPr>
              <w:t>Общие положения и требования к выпускной квалификационной работе…………..</w:t>
            </w:r>
          </w:p>
          <w:p w:rsidR="00EC1C76" w:rsidRPr="00EC1C76" w:rsidRDefault="00EC1C76" w:rsidP="00C8451D">
            <w:pPr>
              <w:tabs>
                <w:tab w:val="left" w:pos="196"/>
              </w:tabs>
              <w:ind w:left="54"/>
              <w:rPr>
                <w:rFonts w:ascii="Times New Roman" w:hAnsi="Times New Roman" w:cs="Times New Roman"/>
                <w:b/>
                <w:bCs/>
                <w:color w:val="auto"/>
              </w:rPr>
            </w:pPr>
          </w:p>
        </w:tc>
        <w:tc>
          <w:tcPr>
            <w:tcW w:w="500" w:type="dxa"/>
          </w:tcPr>
          <w:p w:rsidR="00EC1C76" w:rsidRPr="00F839ED" w:rsidRDefault="00667C29" w:rsidP="00C8451D">
            <w:pPr>
              <w:rPr>
                <w:rFonts w:ascii="Times New Roman" w:hAnsi="Times New Roman" w:cs="Times New Roman"/>
                <w:bCs/>
                <w:color w:val="auto"/>
              </w:rPr>
            </w:pPr>
            <w:r w:rsidRPr="00F839ED">
              <w:rPr>
                <w:rFonts w:ascii="Times New Roman" w:hAnsi="Times New Roman" w:cs="Times New Roman"/>
                <w:bCs/>
                <w:color w:val="auto"/>
              </w:rPr>
              <w:t>4</w:t>
            </w:r>
          </w:p>
        </w:tc>
      </w:tr>
      <w:tr w:rsidR="00EC1C76" w:rsidRPr="00EC1C76" w:rsidTr="004A5959">
        <w:tc>
          <w:tcPr>
            <w:tcW w:w="9528" w:type="dxa"/>
          </w:tcPr>
          <w:p w:rsidR="00EC1C76" w:rsidRPr="00EC1C76" w:rsidRDefault="00EC1C76" w:rsidP="00C8451D">
            <w:pPr>
              <w:numPr>
                <w:ilvl w:val="0"/>
                <w:numId w:val="1"/>
              </w:numPr>
              <w:ind w:left="196" w:hanging="283"/>
              <w:rPr>
                <w:rFonts w:ascii="Times New Roman" w:hAnsi="Times New Roman" w:cs="Times New Roman"/>
                <w:b/>
                <w:bCs/>
                <w:color w:val="auto"/>
              </w:rPr>
            </w:pPr>
            <w:r w:rsidRPr="00EC1C76">
              <w:rPr>
                <w:rFonts w:ascii="Times New Roman" w:hAnsi="Times New Roman" w:cs="Times New Roman"/>
                <w:b/>
                <w:bCs/>
                <w:color w:val="auto"/>
              </w:rPr>
              <w:t>Этапы выполнения выпускной квалификационной работы…………………………..</w:t>
            </w:r>
            <w:r w:rsidR="004A5959">
              <w:rPr>
                <w:rFonts w:ascii="Times New Roman" w:hAnsi="Times New Roman" w:cs="Times New Roman"/>
                <w:b/>
                <w:bCs/>
                <w:color w:val="auto"/>
              </w:rPr>
              <w:t>.</w:t>
            </w:r>
          </w:p>
          <w:p w:rsidR="00EC1C76" w:rsidRPr="00EC1C76" w:rsidRDefault="00EC1C76" w:rsidP="00C8451D">
            <w:pPr>
              <w:ind w:left="196"/>
              <w:rPr>
                <w:rFonts w:ascii="Times New Roman" w:hAnsi="Times New Roman" w:cs="Times New Roman"/>
                <w:b/>
                <w:bCs/>
                <w:color w:val="auto"/>
              </w:rPr>
            </w:pPr>
          </w:p>
        </w:tc>
        <w:tc>
          <w:tcPr>
            <w:tcW w:w="500" w:type="dxa"/>
          </w:tcPr>
          <w:p w:rsidR="00EC1C76" w:rsidRPr="00F839ED" w:rsidRDefault="00054A68" w:rsidP="00C8451D">
            <w:pPr>
              <w:rPr>
                <w:rFonts w:ascii="Times New Roman" w:hAnsi="Times New Roman" w:cs="Times New Roman"/>
                <w:bCs/>
                <w:color w:val="auto"/>
              </w:rPr>
            </w:pPr>
            <w:r w:rsidRPr="00F839ED">
              <w:rPr>
                <w:rFonts w:ascii="Times New Roman" w:hAnsi="Times New Roman" w:cs="Times New Roman"/>
                <w:bCs/>
                <w:color w:val="auto"/>
              </w:rPr>
              <w:t>6</w:t>
            </w:r>
          </w:p>
        </w:tc>
      </w:tr>
      <w:tr w:rsidR="00EC1C76" w:rsidRPr="00EC1C76" w:rsidTr="004A5959">
        <w:tc>
          <w:tcPr>
            <w:tcW w:w="9528" w:type="dxa"/>
          </w:tcPr>
          <w:p w:rsidR="00EC1C76" w:rsidRPr="00EC1C76" w:rsidRDefault="00EC1C76" w:rsidP="00C8451D">
            <w:pPr>
              <w:numPr>
                <w:ilvl w:val="0"/>
                <w:numId w:val="1"/>
              </w:numPr>
              <w:ind w:left="196" w:hanging="283"/>
              <w:rPr>
                <w:rFonts w:ascii="Times New Roman" w:hAnsi="Times New Roman" w:cs="Times New Roman"/>
                <w:b/>
                <w:bCs/>
                <w:color w:val="auto"/>
              </w:rPr>
            </w:pPr>
            <w:r w:rsidRPr="00EC1C76">
              <w:rPr>
                <w:rFonts w:ascii="Times New Roman" w:hAnsi="Times New Roman" w:cs="Times New Roman"/>
                <w:b/>
                <w:bCs/>
                <w:color w:val="auto"/>
              </w:rPr>
              <w:t>Подготовка к написанию выпускной квалификационной работы……………...........</w:t>
            </w:r>
            <w:r w:rsidR="004A5959">
              <w:rPr>
                <w:rFonts w:ascii="Times New Roman" w:hAnsi="Times New Roman" w:cs="Times New Roman"/>
                <w:b/>
                <w:bCs/>
                <w:color w:val="auto"/>
              </w:rPr>
              <w:t>..</w:t>
            </w:r>
          </w:p>
          <w:p w:rsidR="00EC1C76" w:rsidRPr="00EC1C76" w:rsidRDefault="00EC1C76" w:rsidP="00C8451D">
            <w:pPr>
              <w:ind w:left="196"/>
              <w:rPr>
                <w:rFonts w:ascii="Times New Roman" w:hAnsi="Times New Roman" w:cs="Times New Roman"/>
                <w:b/>
                <w:bCs/>
                <w:color w:val="auto"/>
              </w:rPr>
            </w:pPr>
          </w:p>
        </w:tc>
        <w:tc>
          <w:tcPr>
            <w:tcW w:w="500" w:type="dxa"/>
          </w:tcPr>
          <w:p w:rsidR="00EC1C76" w:rsidRPr="00F839ED" w:rsidRDefault="00054A68" w:rsidP="00C8451D">
            <w:pPr>
              <w:rPr>
                <w:rFonts w:ascii="Times New Roman" w:hAnsi="Times New Roman" w:cs="Times New Roman"/>
                <w:bCs/>
                <w:color w:val="auto"/>
              </w:rPr>
            </w:pPr>
            <w:r w:rsidRPr="00F839ED">
              <w:rPr>
                <w:rFonts w:ascii="Times New Roman" w:hAnsi="Times New Roman" w:cs="Times New Roman"/>
                <w:bCs/>
                <w:color w:val="auto"/>
              </w:rPr>
              <w:t>7</w:t>
            </w:r>
          </w:p>
        </w:tc>
      </w:tr>
      <w:tr w:rsidR="00EC1C76" w:rsidRPr="00EC1C76" w:rsidTr="004A5959">
        <w:tc>
          <w:tcPr>
            <w:tcW w:w="9528" w:type="dxa"/>
          </w:tcPr>
          <w:p w:rsidR="00EC1C76" w:rsidRPr="00EC1C76" w:rsidRDefault="00EC1C76" w:rsidP="00C8451D">
            <w:pPr>
              <w:numPr>
                <w:ilvl w:val="1"/>
                <w:numId w:val="1"/>
              </w:numPr>
              <w:ind w:left="338" w:hanging="425"/>
              <w:rPr>
                <w:rFonts w:ascii="Times New Roman" w:hAnsi="Times New Roman" w:cs="Times New Roman"/>
                <w:b/>
                <w:bCs/>
                <w:color w:val="auto"/>
              </w:rPr>
            </w:pPr>
            <w:r w:rsidRPr="00EC1C76">
              <w:rPr>
                <w:rFonts w:ascii="Times New Roman" w:hAnsi="Times New Roman" w:cs="Times New Roman"/>
                <w:b/>
                <w:bCs/>
                <w:color w:val="auto"/>
              </w:rPr>
              <w:t>Последовательность выполнения выпускной квалификационной работы…………</w:t>
            </w:r>
          </w:p>
          <w:p w:rsidR="00EC1C76" w:rsidRPr="00EC1C76" w:rsidRDefault="00EC1C76" w:rsidP="00C8451D">
            <w:pPr>
              <w:ind w:left="720"/>
              <w:rPr>
                <w:rFonts w:ascii="Times New Roman" w:hAnsi="Times New Roman" w:cs="Times New Roman"/>
                <w:b/>
                <w:bCs/>
                <w:color w:val="auto"/>
              </w:rPr>
            </w:pPr>
          </w:p>
        </w:tc>
        <w:tc>
          <w:tcPr>
            <w:tcW w:w="500" w:type="dxa"/>
          </w:tcPr>
          <w:p w:rsidR="00EC1C76" w:rsidRPr="00F839ED" w:rsidRDefault="00054A68" w:rsidP="00C8451D">
            <w:pPr>
              <w:rPr>
                <w:rFonts w:ascii="Times New Roman" w:hAnsi="Times New Roman" w:cs="Times New Roman"/>
                <w:bCs/>
                <w:color w:val="auto"/>
              </w:rPr>
            </w:pPr>
            <w:r w:rsidRPr="00F839ED">
              <w:rPr>
                <w:rFonts w:ascii="Times New Roman" w:hAnsi="Times New Roman" w:cs="Times New Roman"/>
                <w:bCs/>
                <w:color w:val="auto"/>
              </w:rPr>
              <w:t>7</w:t>
            </w:r>
          </w:p>
        </w:tc>
      </w:tr>
      <w:tr w:rsidR="00EC1C76" w:rsidRPr="00EC1C76" w:rsidTr="004A5959">
        <w:tc>
          <w:tcPr>
            <w:tcW w:w="9528" w:type="dxa"/>
          </w:tcPr>
          <w:p w:rsidR="00EC1C76" w:rsidRPr="00EC1C76" w:rsidRDefault="00EC1C76" w:rsidP="00C8451D">
            <w:pPr>
              <w:numPr>
                <w:ilvl w:val="1"/>
                <w:numId w:val="1"/>
              </w:numPr>
              <w:ind w:left="338" w:hanging="425"/>
              <w:rPr>
                <w:rFonts w:ascii="Times New Roman" w:hAnsi="Times New Roman" w:cs="Times New Roman"/>
                <w:b/>
                <w:bCs/>
                <w:color w:val="auto"/>
              </w:rPr>
            </w:pPr>
            <w:r w:rsidRPr="00EC1C76">
              <w:rPr>
                <w:rFonts w:ascii="Times New Roman" w:hAnsi="Times New Roman" w:cs="Times New Roman"/>
                <w:b/>
                <w:bCs/>
                <w:color w:val="auto"/>
              </w:rPr>
              <w:t>Выбор и утверждение темы выпускной квалификационной работы……………….</w:t>
            </w:r>
            <w:r w:rsidR="004A5959">
              <w:rPr>
                <w:rFonts w:ascii="Times New Roman" w:hAnsi="Times New Roman" w:cs="Times New Roman"/>
                <w:b/>
                <w:bCs/>
                <w:color w:val="auto"/>
              </w:rPr>
              <w:t>.</w:t>
            </w:r>
          </w:p>
          <w:p w:rsidR="00EC1C76" w:rsidRPr="00EC1C76" w:rsidRDefault="00EC1C76" w:rsidP="00C8451D">
            <w:pPr>
              <w:ind w:left="720"/>
              <w:rPr>
                <w:rFonts w:ascii="Times New Roman" w:hAnsi="Times New Roman" w:cs="Times New Roman"/>
                <w:b/>
                <w:bCs/>
                <w:color w:val="auto"/>
              </w:rPr>
            </w:pPr>
          </w:p>
        </w:tc>
        <w:tc>
          <w:tcPr>
            <w:tcW w:w="500" w:type="dxa"/>
          </w:tcPr>
          <w:p w:rsidR="00EC1C76" w:rsidRPr="00F839ED" w:rsidRDefault="00F839ED" w:rsidP="00C8451D">
            <w:pPr>
              <w:rPr>
                <w:rFonts w:ascii="Times New Roman" w:hAnsi="Times New Roman" w:cs="Times New Roman"/>
                <w:bCs/>
                <w:color w:val="auto"/>
              </w:rPr>
            </w:pPr>
            <w:r w:rsidRPr="00F839ED">
              <w:rPr>
                <w:rFonts w:ascii="Times New Roman" w:hAnsi="Times New Roman" w:cs="Times New Roman"/>
                <w:bCs/>
                <w:color w:val="auto"/>
              </w:rPr>
              <w:t>7</w:t>
            </w:r>
          </w:p>
        </w:tc>
      </w:tr>
      <w:tr w:rsidR="00EC1C76" w:rsidRPr="00EC1C76" w:rsidTr="004A5959">
        <w:tc>
          <w:tcPr>
            <w:tcW w:w="9528" w:type="dxa"/>
          </w:tcPr>
          <w:p w:rsidR="00EC1C76" w:rsidRPr="00EC1C76" w:rsidRDefault="00EC1C76" w:rsidP="00C8451D">
            <w:pPr>
              <w:numPr>
                <w:ilvl w:val="1"/>
                <w:numId w:val="1"/>
              </w:numPr>
              <w:ind w:left="338" w:hanging="425"/>
              <w:rPr>
                <w:rFonts w:ascii="Times New Roman" w:hAnsi="Times New Roman" w:cs="Times New Roman"/>
                <w:b/>
                <w:bCs/>
                <w:color w:val="auto"/>
              </w:rPr>
            </w:pPr>
            <w:r w:rsidRPr="00EC1C76">
              <w:rPr>
                <w:rFonts w:ascii="Times New Roman" w:hAnsi="Times New Roman" w:cs="Times New Roman"/>
                <w:b/>
                <w:bCs/>
                <w:color w:val="auto"/>
              </w:rPr>
              <w:t>Составление рабочего и календарного планов………………………………………</w:t>
            </w:r>
            <w:r w:rsidR="004A5959">
              <w:rPr>
                <w:rFonts w:ascii="Times New Roman" w:hAnsi="Times New Roman" w:cs="Times New Roman"/>
                <w:b/>
                <w:bCs/>
                <w:color w:val="auto"/>
              </w:rPr>
              <w:t>….</w:t>
            </w:r>
          </w:p>
          <w:p w:rsidR="00EC1C76" w:rsidRPr="00EC1C76" w:rsidRDefault="00EC1C76" w:rsidP="00C8451D">
            <w:pPr>
              <w:ind w:left="720"/>
              <w:rPr>
                <w:rFonts w:ascii="Times New Roman" w:hAnsi="Times New Roman" w:cs="Times New Roman"/>
                <w:b/>
                <w:bCs/>
                <w:color w:val="auto"/>
              </w:rPr>
            </w:pPr>
          </w:p>
        </w:tc>
        <w:tc>
          <w:tcPr>
            <w:tcW w:w="500" w:type="dxa"/>
          </w:tcPr>
          <w:p w:rsidR="00EC1C76" w:rsidRPr="00F839ED" w:rsidRDefault="00F839ED" w:rsidP="00C8451D">
            <w:pPr>
              <w:rPr>
                <w:rFonts w:ascii="Times New Roman" w:hAnsi="Times New Roman" w:cs="Times New Roman"/>
                <w:bCs/>
                <w:color w:val="auto"/>
              </w:rPr>
            </w:pPr>
            <w:r w:rsidRPr="00F839ED">
              <w:rPr>
                <w:rFonts w:ascii="Times New Roman" w:hAnsi="Times New Roman" w:cs="Times New Roman"/>
                <w:bCs/>
                <w:color w:val="auto"/>
              </w:rPr>
              <w:t>9</w:t>
            </w:r>
          </w:p>
        </w:tc>
      </w:tr>
      <w:tr w:rsidR="00EC1C76" w:rsidRPr="00EC1C76" w:rsidTr="004A5959">
        <w:tc>
          <w:tcPr>
            <w:tcW w:w="9528" w:type="dxa"/>
          </w:tcPr>
          <w:p w:rsidR="00EC1C76" w:rsidRPr="00EC1C76" w:rsidRDefault="00EC1C76" w:rsidP="00C8451D">
            <w:pPr>
              <w:numPr>
                <w:ilvl w:val="0"/>
                <w:numId w:val="1"/>
              </w:numPr>
              <w:ind w:left="196" w:hanging="283"/>
              <w:rPr>
                <w:rFonts w:ascii="Times New Roman" w:hAnsi="Times New Roman" w:cs="Times New Roman"/>
                <w:b/>
                <w:bCs/>
                <w:color w:val="auto"/>
              </w:rPr>
            </w:pPr>
            <w:r w:rsidRPr="00EC1C76">
              <w:rPr>
                <w:rFonts w:ascii="Times New Roman" w:hAnsi="Times New Roman" w:cs="Times New Roman"/>
                <w:b/>
                <w:bCs/>
                <w:color w:val="auto"/>
              </w:rPr>
              <w:t>Написание и структурное оформление выпускной квалификационной работы……</w:t>
            </w:r>
            <w:r w:rsidR="004A5959">
              <w:rPr>
                <w:rFonts w:ascii="Times New Roman" w:hAnsi="Times New Roman" w:cs="Times New Roman"/>
                <w:b/>
                <w:bCs/>
                <w:color w:val="auto"/>
              </w:rPr>
              <w:t>.</w:t>
            </w:r>
          </w:p>
          <w:p w:rsidR="00EC1C76" w:rsidRPr="00EC1C76" w:rsidRDefault="00EC1C76" w:rsidP="00C8451D">
            <w:pPr>
              <w:ind w:left="720"/>
              <w:rPr>
                <w:rFonts w:ascii="Times New Roman" w:hAnsi="Times New Roman" w:cs="Times New Roman"/>
                <w:b/>
                <w:bCs/>
                <w:color w:val="auto"/>
              </w:rPr>
            </w:pPr>
          </w:p>
        </w:tc>
        <w:tc>
          <w:tcPr>
            <w:tcW w:w="500" w:type="dxa"/>
          </w:tcPr>
          <w:p w:rsidR="00EC1C76" w:rsidRPr="00EC1C76" w:rsidRDefault="00F839ED" w:rsidP="00C8451D">
            <w:pPr>
              <w:rPr>
                <w:rFonts w:ascii="Times New Roman" w:hAnsi="Times New Roman" w:cs="Times New Roman"/>
                <w:bCs/>
                <w:color w:val="auto"/>
              </w:rPr>
            </w:pPr>
            <w:r>
              <w:rPr>
                <w:rFonts w:ascii="Times New Roman" w:hAnsi="Times New Roman" w:cs="Times New Roman"/>
                <w:bCs/>
                <w:color w:val="auto"/>
              </w:rPr>
              <w:t>10</w:t>
            </w:r>
          </w:p>
        </w:tc>
      </w:tr>
      <w:tr w:rsidR="00EC1C76" w:rsidRPr="00EC1C76" w:rsidTr="004A5959">
        <w:tc>
          <w:tcPr>
            <w:tcW w:w="9528" w:type="dxa"/>
          </w:tcPr>
          <w:p w:rsidR="00EC1C76" w:rsidRPr="00EC1C76" w:rsidRDefault="00EC1C76" w:rsidP="00C8451D">
            <w:pPr>
              <w:numPr>
                <w:ilvl w:val="1"/>
                <w:numId w:val="1"/>
              </w:numPr>
              <w:ind w:left="338" w:hanging="425"/>
              <w:rPr>
                <w:rFonts w:ascii="Times New Roman" w:hAnsi="Times New Roman" w:cs="Times New Roman"/>
                <w:b/>
                <w:bCs/>
                <w:color w:val="auto"/>
              </w:rPr>
            </w:pPr>
            <w:r w:rsidRPr="00EC1C76">
              <w:rPr>
                <w:rFonts w:ascii="Times New Roman" w:hAnsi="Times New Roman" w:cs="Times New Roman"/>
                <w:b/>
                <w:bCs/>
                <w:color w:val="auto"/>
              </w:rPr>
              <w:t>Научно-исследовательская логика написания выпускной квалификационной работы…………………………………………………………………………………...</w:t>
            </w:r>
            <w:r w:rsidR="004A5959">
              <w:rPr>
                <w:rFonts w:ascii="Times New Roman" w:hAnsi="Times New Roman" w:cs="Times New Roman"/>
                <w:b/>
                <w:bCs/>
                <w:color w:val="auto"/>
              </w:rPr>
              <w:t>.........</w:t>
            </w:r>
          </w:p>
          <w:p w:rsidR="00EC1C76" w:rsidRPr="00EC1C76" w:rsidRDefault="00EC1C76" w:rsidP="00C8451D">
            <w:pPr>
              <w:ind w:left="720"/>
              <w:rPr>
                <w:rFonts w:ascii="Times New Roman" w:hAnsi="Times New Roman" w:cs="Times New Roman"/>
                <w:b/>
                <w:bCs/>
                <w:color w:val="auto"/>
              </w:rPr>
            </w:pPr>
          </w:p>
        </w:tc>
        <w:tc>
          <w:tcPr>
            <w:tcW w:w="500" w:type="dxa"/>
          </w:tcPr>
          <w:p w:rsidR="00EC1C76" w:rsidRPr="00EC1C76" w:rsidRDefault="00F839ED" w:rsidP="00C8451D">
            <w:pPr>
              <w:rPr>
                <w:rFonts w:ascii="Times New Roman" w:hAnsi="Times New Roman" w:cs="Times New Roman"/>
                <w:bCs/>
                <w:color w:val="auto"/>
              </w:rPr>
            </w:pPr>
            <w:r>
              <w:rPr>
                <w:rFonts w:ascii="Times New Roman" w:hAnsi="Times New Roman" w:cs="Times New Roman"/>
                <w:bCs/>
                <w:color w:val="auto"/>
              </w:rPr>
              <w:t>10</w:t>
            </w:r>
          </w:p>
        </w:tc>
      </w:tr>
      <w:tr w:rsidR="00EC1C76" w:rsidRPr="00EC1C76" w:rsidTr="004A5959">
        <w:tc>
          <w:tcPr>
            <w:tcW w:w="9528" w:type="dxa"/>
          </w:tcPr>
          <w:p w:rsidR="00EC1C76" w:rsidRPr="00EC1C76" w:rsidRDefault="00EC1C76" w:rsidP="00C8451D">
            <w:pPr>
              <w:numPr>
                <w:ilvl w:val="1"/>
                <w:numId w:val="1"/>
              </w:numPr>
              <w:ind w:left="338" w:hanging="425"/>
              <w:rPr>
                <w:rFonts w:ascii="Times New Roman" w:hAnsi="Times New Roman" w:cs="Times New Roman"/>
                <w:b/>
                <w:bCs/>
                <w:color w:val="auto"/>
              </w:rPr>
            </w:pPr>
            <w:r w:rsidRPr="00EC1C76">
              <w:rPr>
                <w:rFonts w:ascii="Times New Roman" w:hAnsi="Times New Roman" w:cs="Times New Roman"/>
                <w:b/>
                <w:bCs/>
                <w:color w:val="auto"/>
              </w:rPr>
              <w:t>Структура и содержание выпускной квалификационно работы……………………</w:t>
            </w:r>
            <w:r w:rsidR="004A5959">
              <w:rPr>
                <w:rFonts w:ascii="Times New Roman" w:hAnsi="Times New Roman" w:cs="Times New Roman"/>
                <w:b/>
                <w:bCs/>
                <w:color w:val="auto"/>
              </w:rPr>
              <w:t>..</w:t>
            </w:r>
          </w:p>
          <w:p w:rsidR="00EC1C76" w:rsidRPr="00EC1C76" w:rsidRDefault="00EC1C76" w:rsidP="00C8451D">
            <w:pPr>
              <w:ind w:left="720"/>
              <w:rPr>
                <w:rFonts w:ascii="Times New Roman" w:hAnsi="Times New Roman" w:cs="Times New Roman"/>
                <w:b/>
                <w:bCs/>
                <w:color w:val="auto"/>
              </w:rPr>
            </w:pPr>
          </w:p>
        </w:tc>
        <w:tc>
          <w:tcPr>
            <w:tcW w:w="500" w:type="dxa"/>
          </w:tcPr>
          <w:p w:rsidR="00EC1C76" w:rsidRPr="00EC1C76" w:rsidRDefault="00F839ED" w:rsidP="00C8451D">
            <w:pPr>
              <w:rPr>
                <w:rFonts w:ascii="Times New Roman" w:hAnsi="Times New Roman" w:cs="Times New Roman"/>
                <w:bCs/>
                <w:color w:val="auto"/>
              </w:rPr>
            </w:pPr>
            <w:r>
              <w:rPr>
                <w:rFonts w:ascii="Times New Roman" w:hAnsi="Times New Roman" w:cs="Times New Roman"/>
                <w:bCs/>
                <w:color w:val="auto"/>
              </w:rPr>
              <w:t>11</w:t>
            </w:r>
          </w:p>
        </w:tc>
      </w:tr>
      <w:tr w:rsidR="00EC1C76" w:rsidRPr="00EC1C76" w:rsidTr="004A5959">
        <w:tc>
          <w:tcPr>
            <w:tcW w:w="9528" w:type="dxa"/>
          </w:tcPr>
          <w:p w:rsidR="00EC1C76" w:rsidRPr="00EC1C76" w:rsidRDefault="00EC1C76" w:rsidP="00C8451D">
            <w:pPr>
              <w:numPr>
                <w:ilvl w:val="1"/>
                <w:numId w:val="1"/>
              </w:numPr>
              <w:ind w:left="338" w:hanging="425"/>
              <w:rPr>
                <w:rFonts w:ascii="Times New Roman" w:hAnsi="Times New Roman" w:cs="Times New Roman"/>
                <w:b/>
                <w:bCs/>
                <w:color w:val="auto"/>
              </w:rPr>
            </w:pPr>
            <w:r w:rsidRPr="00EC1C76">
              <w:rPr>
                <w:rFonts w:ascii="Times New Roman" w:hAnsi="Times New Roman" w:cs="Times New Roman"/>
                <w:b/>
                <w:bCs/>
                <w:color w:val="auto"/>
              </w:rPr>
              <w:t>Оформление выпускной квалификационной работы………………………………...</w:t>
            </w:r>
            <w:r w:rsidR="004A5959">
              <w:rPr>
                <w:rFonts w:ascii="Times New Roman" w:hAnsi="Times New Roman" w:cs="Times New Roman"/>
                <w:b/>
                <w:bCs/>
                <w:color w:val="auto"/>
              </w:rPr>
              <w:t>..</w:t>
            </w:r>
          </w:p>
          <w:p w:rsidR="00EC1C76" w:rsidRPr="00EC1C76" w:rsidRDefault="00EC1C76" w:rsidP="00C8451D">
            <w:pPr>
              <w:ind w:left="338"/>
              <w:rPr>
                <w:rFonts w:ascii="Times New Roman" w:hAnsi="Times New Roman" w:cs="Times New Roman"/>
                <w:b/>
                <w:bCs/>
                <w:color w:val="auto"/>
              </w:rPr>
            </w:pPr>
          </w:p>
        </w:tc>
        <w:tc>
          <w:tcPr>
            <w:tcW w:w="500" w:type="dxa"/>
          </w:tcPr>
          <w:p w:rsidR="00EC1C76" w:rsidRPr="00EC1C76" w:rsidRDefault="00F839ED" w:rsidP="00C8451D">
            <w:pPr>
              <w:rPr>
                <w:rFonts w:ascii="Times New Roman" w:hAnsi="Times New Roman" w:cs="Times New Roman"/>
                <w:bCs/>
                <w:color w:val="auto"/>
              </w:rPr>
            </w:pPr>
            <w:r>
              <w:rPr>
                <w:rFonts w:ascii="Times New Roman" w:hAnsi="Times New Roman" w:cs="Times New Roman"/>
                <w:bCs/>
                <w:color w:val="auto"/>
              </w:rPr>
              <w:t>12</w:t>
            </w:r>
          </w:p>
        </w:tc>
      </w:tr>
      <w:tr w:rsidR="00EC1C76" w:rsidRPr="00EC1C76" w:rsidTr="004A5959">
        <w:tc>
          <w:tcPr>
            <w:tcW w:w="9528" w:type="dxa"/>
          </w:tcPr>
          <w:p w:rsidR="00EC1C76" w:rsidRDefault="00EC1C76" w:rsidP="00C8451D">
            <w:pPr>
              <w:numPr>
                <w:ilvl w:val="0"/>
                <w:numId w:val="1"/>
              </w:numPr>
              <w:ind w:left="196" w:hanging="283"/>
              <w:rPr>
                <w:rFonts w:ascii="Times New Roman" w:hAnsi="Times New Roman" w:cs="Times New Roman"/>
                <w:b/>
                <w:bCs/>
                <w:color w:val="auto"/>
              </w:rPr>
            </w:pPr>
            <w:r w:rsidRPr="00EC1C76">
              <w:rPr>
                <w:rFonts w:ascii="Times New Roman" w:hAnsi="Times New Roman" w:cs="Times New Roman"/>
                <w:b/>
                <w:bCs/>
                <w:color w:val="auto"/>
              </w:rPr>
              <w:t>Общие вопросы организации и процедуры защиты выпускной квалификационной работы……………………………………………………………………………………</w:t>
            </w:r>
            <w:r w:rsidR="004A5959">
              <w:rPr>
                <w:rFonts w:ascii="Times New Roman" w:hAnsi="Times New Roman" w:cs="Times New Roman"/>
                <w:b/>
                <w:bCs/>
                <w:color w:val="auto"/>
              </w:rPr>
              <w:t>……..</w:t>
            </w:r>
          </w:p>
          <w:p w:rsidR="004A5959" w:rsidRPr="00EC1C76" w:rsidRDefault="004A5959" w:rsidP="004A5959">
            <w:pPr>
              <w:ind w:left="196"/>
              <w:rPr>
                <w:rFonts w:ascii="Times New Roman" w:hAnsi="Times New Roman" w:cs="Times New Roman"/>
                <w:b/>
                <w:bCs/>
                <w:color w:val="auto"/>
              </w:rPr>
            </w:pPr>
          </w:p>
        </w:tc>
        <w:tc>
          <w:tcPr>
            <w:tcW w:w="500" w:type="dxa"/>
          </w:tcPr>
          <w:p w:rsidR="00EC1C76" w:rsidRPr="00EC1C76" w:rsidRDefault="00F839ED" w:rsidP="00C8451D">
            <w:pPr>
              <w:rPr>
                <w:rFonts w:ascii="Times New Roman" w:hAnsi="Times New Roman" w:cs="Times New Roman"/>
                <w:bCs/>
                <w:color w:val="auto"/>
              </w:rPr>
            </w:pPr>
            <w:r>
              <w:rPr>
                <w:rFonts w:ascii="Times New Roman" w:hAnsi="Times New Roman" w:cs="Times New Roman"/>
                <w:bCs/>
                <w:color w:val="auto"/>
              </w:rPr>
              <w:t>16</w:t>
            </w:r>
          </w:p>
        </w:tc>
      </w:tr>
      <w:tr w:rsidR="00EC1C76" w:rsidRPr="00EC1C76" w:rsidTr="004A5959">
        <w:tc>
          <w:tcPr>
            <w:tcW w:w="9528" w:type="dxa"/>
          </w:tcPr>
          <w:p w:rsidR="00EC1C76" w:rsidRPr="00EC1C76" w:rsidRDefault="00EC1C76" w:rsidP="00C8451D">
            <w:pPr>
              <w:numPr>
                <w:ilvl w:val="1"/>
                <w:numId w:val="1"/>
              </w:numPr>
              <w:ind w:left="338" w:hanging="425"/>
              <w:rPr>
                <w:rFonts w:ascii="Times New Roman" w:hAnsi="Times New Roman" w:cs="Times New Roman"/>
                <w:b/>
                <w:bCs/>
                <w:color w:val="auto"/>
              </w:rPr>
            </w:pPr>
            <w:r w:rsidRPr="00EC1C76">
              <w:rPr>
                <w:rFonts w:ascii="Times New Roman" w:hAnsi="Times New Roman" w:cs="Times New Roman"/>
                <w:b/>
                <w:bCs/>
                <w:color w:val="auto"/>
              </w:rPr>
              <w:t>Подготовка к защите выпускной квалификационной работы………………………</w:t>
            </w:r>
            <w:r w:rsidR="004A5959">
              <w:rPr>
                <w:rFonts w:ascii="Times New Roman" w:hAnsi="Times New Roman" w:cs="Times New Roman"/>
                <w:b/>
                <w:bCs/>
                <w:color w:val="auto"/>
              </w:rPr>
              <w:t>..</w:t>
            </w:r>
          </w:p>
          <w:p w:rsidR="00EC1C76" w:rsidRPr="00EC1C76" w:rsidRDefault="00EC1C76" w:rsidP="00C8451D">
            <w:pPr>
              <w:ind w:left="720"/>
              <w:rPr>
                <w:rFonts w:ascii="Times New Roman" w:hAnsi="Times New Roman" w:cs="Times New Roman"/>
                <w:b/>
                <w:bCs/>
                <w:color w:val="auto"/>
              </w:rPr>
            </w:pPr>
          </w:p>
        </w:tc>
        <w:tc>
          <w:tcPr>
            <w:tcW w:w="500" w:type="dxa"/>
          </w:tcPr>
          <w:p w:rsidR="00EC1C76" w:rsidRPr="00EC1C76" w:rsidRDefault="00667C29" w:rsidP="00F839ED">
            <w:pPr>
              <w:rPr>
                <w:rFonts w:ascii="Times New Roman" w:hAnsi="Times New Roman" w:cs="Times New Roman"/>
                <w:bCs/>
                <w:color w:val="auto"/>
              </w:rPr>
            </w:pPr>
            <w:r>
              <w:rPr>
                <w:rFonts w:ascii="Times New Roman" w:hAnsi="Times New Roman" w:cs="Times New Roman"/>
                <w:bCs/>
                <w:color w:val="auto"/>
              </w:rPr>
              <w:t>1</w:t>
            </w:r>
            <w:r w:rsidR="00F839ED">
              <w:rPr>
                <w:rFonts w:ascii="Times New Roman" w:hAnsi="Times New Roman" w:cs="Times New Roman"/>
                <w:bCs/>
                <w:color w:val="auto"/>
              </w:rPr>
              <w:t>6</w:t>
            </w:r>
          </w:p>
        </w:tc>
      </w:tr>
      <w:tr w:rsidR="00EC1C76" w:rsidRPr="00EC1C76" w:rsidTr="004A5959">
        <w:tc>
          <w:tcPr>
            <w:tcW w:w="9528" w:type="dxa"/>
          </w:tcPr>
          <w:p w:rsidR="00EC1C76" w:rsidRPr="004A5959" w:rsidRDefault="00EC1C76" w:rsidP="004A5959">
            <w:pPr>
              <w:pStyle w:val="a6"/>
              <w:numPr>
                <w:ilvl w:val="1"/>
                <w:numId w:val="1"/>
              </w:numPr>
              <w:tabs>
                <w:tab w:val="left" w:pos="338"/>
              </w:tabs>
              <w:ind w:hanging="828"/>
              <w:rPr>
                <w:rFonts w:ascii="Times New Roman" w:hAnsi="Times New Roman" w:cs="Times New Roman"/>
                <w:b/>
                <w:bCs/>
                <w:color w:val="auto"/>
              </w:rPr>
            </w:pPr>
            <w:r w:rsidRPr="004A5959">
              <w:rPr>
                <w:rFonts w:ascii="Times New Roman" w:hAnsi="Times New Roman" w:cs="Times New Roman"/>
                <w:b/>
                <w:bCs/>
                <w:color w:val="auto"/>
              </w:rPr>
              <w:t>Защита выпускной квалификационной работы………………………………………</w:t>
            </w:r>
            <w:r w:rsidR="004A5959" w:rsidRPr="004A5959">
              <w:rPr>
                <w:rFonts w:ascii="Times New Roman" w:hAnsi="Times New Roman" w:cs="Times New Roman"/>
                <w:b/>
                <w:bCs/>
                <w:color w:val="auto"/>
              </w:rPr>
              <w:t>...</w:t>
            </w:r>
          </w:p>
          <w:p w:rsidR="004A5959" w:rsidRPr="004A5959" w:rsidRDefault="004A5959" w:rsidP="004A5959">
            <w:pPr>
              <w:pStyle w:val="a6"/>
              <w:tabs>
                <w:tab w:val="left" w:pos="338"/>
              </w:tabs>
              <w:rPr>
                <w:rFonts w:ascii="Times New Roman" w:hAnsi="Times New Roman" w:cs="Times New Roman"/>
                <w:b/>
                <w:bCs/>
                <w:color w:val="auto"/>
              </w:rPr>
            </w:pPr>
          </w:p>
        </w:tc>
        <w:tc>
          <w:tcPr>
            <w:tcW w:w="500" w:type="dxa"/>
          </w:tcPr>
          <w:p w:rsidR="00EC1C76" w:rsidRPr="00EC1C76" w:rsidRDefault="00F839ED" w:rsidP="00C8451D">
            <w:pPr>
              <w:rPr>
                <w:rFonts w:ascii="Times New Roman" w:hAnsi="Times New Roman" w:cs="Times New Roman"/>
                <w:bCs/>
                <w:color w:val="auto"/>
              </w:rPr>
            </w:pPr>
            <w:r>
              <w:rPr>
                <w:rFonts w:ascii="Times New Roman" w:hAnsi="Times New Roman" w:cs="Times New Roman"/>
                <w:bCs/>
                <w:color w:val="auto"/>
              </w:rPr>
              <w:t>17</w:t>
            </w:r>
          </w:p>
        </w:tc>
      </w:tr>
      <w:tr w:rsidR="00667C29" w:rsidRPr="00EC1C76" w:rsidTr="004A5959">
        <w:tc>
          <w:tcPr>
            <w:tcW w:w="9528" w:type="dxa"/>
          </w:tcPr>
          <w:p w:rsidR="00667C29" w:rsidRPr="00667C29" w:rsidRDefault="00667C29" w:rsidP="00667C29">
            <w:pPr>
              <w:tabs>
                <w:tab w:val="left" w:pos="338"/>
              </w:tabs>
              <w:rPr>
                <w:rFonts w:ascii="Times New Roman" w:hAnsi="Times New Roman" w:cs="Times New Roman"/>
                <w:b/>
                <w:bCs/>
                <w:color w:val="auto"/>
              </w:rPr>
            </w:pPr>
            <w:r>
              <w:rPr>
                <w:rFonts w:ascii="Times New Roman" w:hAnsi="Times New Roman" w:cs="Times New Roman"/>
                <w:b/>
                <w:bCs/>
                <w:color w:val="auto"/>
              </w:rPr>
              <w:t>Приложения………………………………………………………………………………………</w:t>
            </w:r>
          </w:p>
        </w:tc>
        <w:tc>
          <w:tcPr>
            <w:tcW w:w="500" w:type="dxa"/>
          </w:tcPr>
          <w:p w:rsidR="00667C29" w:rsidRDefault="00F839ED" w:rsidP="00C8451D">
            <w:pPr>
              <w:rPr>
                <w:rFonts w:ascii="Times New Roman" w:hAnsi="Times New Roman" w:cs="Times New Roman"/>
                <w:bCs/>
                <w:color w:val="auto"/>
              </w:rPr>
            </w:pPr>
            <w:r>
              <w:rPr>
                <w:rFonts w:ascii="Times New Roman" w:hAnsi="Times New Roman" w:cs="Times New Roman"/>
                <w:bCs/>
                <w:color w:val="auto"/>
              </w:rPr>
              <w:t>19</w:t>
            </w:r>
          </w:p>
        </w:tc>
      </w:tr>
    </w:tbl>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7E4216" w:rsidRPr="00C8451D" w:rsidRDefault="007E4216" w:rsidP="00C8451D">
      <w:pPr>
        <w:ind w:firstLine="709"/>
        <w:jc w:val="both"/>
        <w:rPr>
          <w:rFonts w:ascii="Times New Roman" w:hAnsi="Times New Roman" w:cs="Times New Roman"/>
          <w:b/>
          <w:bCs/>
          <w:color w:val="auto"/>
        </w:rPr>
      </w:pPr>
    </w:p>
    <w:p w:rsidR="00C86971" w:rsidRDefault="00C86971">
      <w:pPr>
        <w:widowControl/>
        <w:spacing w:after="200" w:line="276" w:lineRule="auto"/>
        <w:rPr>
          <w:rFonts w:ascii="Times New Roman" w:hAnsi="Times New Roman" w:cs="Times New Roman"/>
          <w:b/>
          <w:bCs/>
          <w:color w:val="auto"/>
        </w:rPr>
      </w:pPr>
      <w:r>
        <w:rPr>
          <w:rFonts w:ascii="Times New Roman" w:hAnsi="Times New Roman" w:cs="Times New Roman"/>
          <w:b/>
          <w:bCs/>
          <w:color w:val="auto"/>
        </w:rPr>
        <w:br w:type="page"/>
      </w:r>
    </w:p>
    <w:p w:rsidR="001C34E3" w:rsidRPr="003C5B21" w:rsidRDefault="001C34E3" w:rsidP="00C8451D">
      <w:pPr>
        <w:numPr>
          <w:ilvl w:val="0"/>
          <w:numId w:val="3"/>
        </w:numPr>
        <w:ind w:left="0" w:firstLine="709"/>
        <w:jc w:val="center"/>
        <w:rPr>
          <w:rFonts w:ascii="Times New Roman" w:hAnsi="Times New Roman" w:cs="Times New Roman"/>
          <w:b/>
          <w:spacing w:val="-10"/>
          <w:sz w:val="28"/>
          <w:szCs w:val="28"/>
        </w:rPr>
      </w:pPr>
      <w:bookmarkStart w:id="0" w:name="_GoBack"/>
      <w:bookmarkEnd w:id="0"/>
      <w:r w:rsidRPr="003C5B21">
        <w:rPr>
          <w:rFonts w:ascii="Times New Roman" w:hAnsi="Times New Roman" w:cs="Times New Roman"/>
          <w:b/>
          <w:spacing w:val="-10"/>
          <w:sz w:val="28"/>
          <w:szCs w:val="28"/>
        </w:rPr>
        <w:lastRenderedPageBreak/>
        <w:t>Общие положения и требования к выпускной квалификационной работе</w:t>
      </w:r>
    </w:p>
    <w:p w:rsidR="001C34E3" w:rsidRPr="003C5B21" w:rsidRDefault="001C34E3" w:rsidP="00C8451D">
      <w:pPr>
        <w:ind w:firstLine="709"/>
        <w:jc w:val="both"/>
        <w:rPr>
          <w:rFonts w:ascii="Times New Roman" w:hAnsi="Times New Roman" w:cs="Times New Roman"/>
          <w:color w:val="auto"/>
          <w:spacing w:val="-10"/>
          <w:sz w:val="28"/>
          <w:szCs w:val="28"/>
        </w:rPr>
      </w:pPr>
      <w:r w:rsidRPr="003C5B21">
        <w:rPr>
          <w:rFonts w:ascii="Times New Roman" w:hAnsi="Times New Roman" w:cs="Times New Roman"/>
          <w:spacing w:val="-10"/>
          <w:sz w:val="28"/>
          <w:szCs w:val="28"/>
        </w:rPr>
        <w:t>Выпускная квалификационная работа является видом итоговой аттестации студентов и выполняется студентами на заключительном этапе обучения: последний год обучения в колледже в соответствии с учебным планом.</w:t>
      </w:r>
    </w:p>
    <w:p w:rsidR="001C34E3" w:rsidRPr="003C5B21" w:rsidRDefault="001C34E3" w:rsidP="00C8451D">
      <w:pPr>
        <w:ind w:firstLine="709"/>
        <w:jc w:val="both"/>
        <w:rPr>
          <w:rFonts w:ascii="Times New Roman" w:hAnsi="Times New Roman" w:cs="Times New Roman"/>
          <w:color w:val="auto"/>
          <w:spacing w:val="-10"/>
          <w:sz w:val="28"/>
          <w:szCs w:val="28"/>
        </w:rPr>
      </w:pPr>
      <w:r w:rsidRPr="003C5B21">
        <w:rPr>
          <w:rFonts w:ascii="Times New Roman" w:hAnsi="Times New Roman" w:cs="Times New Roman"/>
          <w:b/>
          <w:spacing w:val="-10"/>
          <w:sz w:val="28"/>
          <w:szCs w:val="28"/>
        </w:rPr>
        <w:t>Целью подготовки выпускной квалификационной работы</w:t>
      </w:r>
      <w:r w:rsidRPr="003C5B21">
        <w:rPr>
          <w:rFonts w:ascii="Times New Roman" w:hAnsi="Times New Roman" w:cs="Times New Roman"/>
          <w:spacing w:val="-10"/>
          <w:sz w:val="28"/>
          <w:szCs w:val="28"/>
        </w:rPr>
        <w:t xml:space="preserve">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должная свидетельствовать о степени владения студентом профессиональными компетенциями и готовности к практической деятельности. По результатам за</w:t>
      </w:r>
      <w:r w:rsidR="00667C29" w:rsidRPr="003C5B21">
        <w:rPr>
          <w:rFonts w:ascii="Times New Roman" w:hAnsi="Times New Roman" w:cs="Times New Roman"/>
          <w:spacing w:val="-10"/>
          <w:sz w:val="28"/>
          <w:szCs w:val="28"/>
        </w:rPr>
        <w:t>щиты ВКР Государственная экзамена</w:t>
      </w:r>
      <w:r w:rsidRPr="003C5B21">
        <w:rPr>
          <w:rFonts w:ascii="Times New Roman" w:hAnsi="Times New Roman" w:cs="Times New Roman"/>
          <w:spacing w:val="-10"/>
          <w:sz w:val="28"/>
          <w:szCs w:val="28"/>
        </w:rPr>
        <w:t xml:space="preserve">ционная комиссия решает вопрос о присвоении выпускнику  квалификации «Специалист»  по </w:t>
      </w:r>
      <w:r w:rsidR="003C5B21">
        <w:rPr>
          <w:rFonts w:ascii="Times New Roman" w:hAnsi="Times New Roman" w:cs="Times New Roman"/>
          <w:spacing w:val="-10"/>
          <w:sz w:val="28"/>
          <w:szCs w:val="28"/>
        </w:rPr>
        <w:t>направлению</w:t>
      </w:r>
      <w:r w:rsidRPr="003C5B21">
        <w:rPr>
          <w:rFonts w:ascii="Times New Roman" w:hAnsi="Times New Roman" w:cs="Times New Roman"/>
          <w:spacing w:val="-10"/>
          <w:sz w:val="28"/>
          <w:szCs w:val="28"/>
        </w:rPr>
        <w:t xml:space="preserve"> профессиональной подготовки</w:t>
      </w:r>
      <w:r w:rsidR="003C5B21">
        <w:rPr>
          <w:rFonts w:ascii="Times New Roman" w:hAnsi="Times New Roman" w:cs="Times New Roman"/>
          <w:spacing w:val="-10"/>
          <w:sz w:val="28"/>
          <w:szCs w:val="28"/>
        </w:rPr>
        <w:t xml:space="preserve"> </w:t>
      </w:r>
      <w:r w:rsidR="00F43F0A">
        <w:rPr>
          <w:rFonts w:ascii="Times New Roman" w:hAnsi="Times New Roman" w:cs="Times New Roman"/>
          <w:spacing w:val="-10"/>
          <w:sz w:val="28"/>
          <w:szCs w:val="28"/>
        </w:rPr>
        <w:t>38.02.01</w:t>
      </w:r>
      <w:r w:rsidRPr="003C5B21">
        <w:rPr>
          <w:rFonts w:ascii="Times New Roman" w:hAnsi="Times New Roman" w:cs="Times New Roman"/>
          <w:spacing w:val="-10"/>
          <w:sz w:val="28"/>
          <w:szCs w:val="28"/>
        </w:rPr>
        <w:t xml:space="preserve"> «Экономика и бу</w:t>
      </w:r>
      <w:r w:rsidR="00667C29" w:rsidRPr="003C5B21">
        <w:rPr>
          <w:rFonts w:ascii="Times New Roman" w:hAnsi="Times New Roman" w:cs="Times New Roman"/>
          <w:spacing w:val="-10"/>
          <w:sz w:val="28"/>
          <w:szCs w:val="28"/>
        </w:rPr>
        <w:t>хгалтерский учёт (по отраслям)» - «бухгалтер»</w:t>
      </w:r>
      <w:r w:rsidR="003C5B21">
        <w:rPr>
          <w:rFonts w:ascii="Times New Roman" w:hAnsi="Times New Roman" w:cs="Times New Roman"/>
          <w:spacing w:val="-10"/>
          <w:sz w:val="28"/>
          <w:szCs w:val="28"/>
        </w:rPr>
        <w:t>.</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xml:space="preserve">Выпускная квалификационная работа направлена на решение следующих </w:t>
      </w:r>
      <w:r w:rsidRPr="003C5B21">
        <w:rPr>
          <w:rFonts w:ascii="Times New Roman" w:hAnsi="Times New Roman" w:cs="Times New Roman"/>
          <w:b/>
          <w:spacing w:val="-10"/>
          <w:sz w:val="28"/>
          <w:szCs w:val="28"/>
        </w:rPr>
        <w:t>задач:</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систематизацию, закрепление и расширение теоретических и практических знаний, полученных в рамках учебного плана и применение этих знаний при решении конкретных научных, экономических и производственных задач;</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развитие навыков самостоятельной работы и применения методик исследования и экспериментирования при решении разрабатываемых в выпускной работе проблем и вопросов;</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выяснение подготовленности студентов к практической деятельности в различных областях экономики.</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Выпускная квалификационная работа выполняется на основе глубокого изучения нормативно-правовой база, лите</w:t>
      </w:r>
      <w:r w:rsidR="00C30C6D" w:rsidRPr="003C5B21">
        <w:rPr>
          <w:rFonts w:ascii="Times New Roman" w:hAnsi="Times New Roman" w:cs="Times New Roman"/>
          <w:spacing w:val="-10"/>
          <w:sz w:val="28"/>
          <w:szCs w:val="28"/>
        </w:rPr>
        <w:t>ратуры, периодических изданий, И</w:t>
      </w:r>
      <w:r w:rsidRPr="003C5B21">
        <w:rPr>
          <w:rFonts w:ascii="Times New Roman" w:hAnsi="Times New Roman" w:cs="Times New Roman"/>
          <w:spacing w:val="-10"/>
          <w:sz w:val="28"/>
          <w:szCs w:val="28"/>
        </w:rPr>
        <w:t>нтернет-ресурсов и может основываться на обобщении выполненных курсовых  работ,</w:t>
      </w:r>
      <w:r w:rsidRPr="003C5B21">
        <w:rPr>
          <w:rFonts w:ascii="Times New Roman" w:hAnsi="Times New Roman" w:cs="Times New Roman"/>
          <w:color w:val="auto"/>
          <w:spacing w:val="-10"/>
          <w:sz w:val="28"/>
          <w:szCs w:val="28"/>
        </w:rPr>
        <w:t xml:space="preserve"> </w:t>
      </w:r>
      <w:r w:rsidRPr="003C5B21">
        <w:rPr>
          <w:rFonts w:ascii="Times New Roman" w:hAnsi="Times New Roman" w:cs="Times New Roman"/>
          <w:spacing w:val="-10"/>
          <w:sz w:val="28"/>
          <w:szCs w:val="28"/>
        </w:rPr>
        <w:t>если они выполнялись в рамках соответствующего профессионального модуля.</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xml:space="preserve">Выпускная квалификационная работа специалиста должна удовлетворять следующим </w:t>
      </w:r>
      <w:r w:rsidRPr="003C5B21">
        <w:rPr>
          <w:rFonts w:ascii="Times New Roman" w:hAnsi="Times New Roman" w:cs="Times New Roman"/>
          <w:b/>
          <w:spacing w:val="-10"/>
          <w:sz w:val="28"/>
          <w:szCs w:val="28"/>
        </w:rPr>
        <w:t>требованиям:</w:t>
      </w:r>
    </w:p>
    <w:p w:rsidR="001C34E3" w:rsidRPr="003C5B21" w:rsidRDefault="001C34E3" w:rsidP="00C8451D">
      <w:pPr>
        <w:ind w:firstLine="709"/>
        <w:jc w:val="both"/>
        <w:rPr>
          <w:rFonts w:ascii="Times New Roman" w:hAnsi="Times New Roman" w:cs="Times New Roman"/>
          <w:color w:val="auto"/>
          <w:spacing w:val="-10"/>
          <w:sz w:val="28"/>
          <w:szCs w:val="28"/>
        </w:rPr>
      </w:pPr>
      <w:r w:rsidRPr="003C5B21">
        <w:rPr>
          <w:rFonts w:ascii="Times New Roman" w:hAnsi="Times New Roman" w:cs="Times New Roman"/>
          <w:spacing w:val="-10"/>
          <w:sz w:val="28"/>
          <w:szCs w:val="28"/>
        </w:rPr>
        <w:t>- быть актуальной, носить творческий характер с использованием новых дан</w:t>
      </w:r>
      <w:r w:rsidRPr="003C5B21">
        <w:rPr>
          <w:rFonts w:ascii="Times New Roman" w:hAnsi="Times New Roman" w:cs="Times New Roman"/>
          <w:spacing w:val="-10"/>
          <w:sz w:val="28"/>
          <w:szCs w:val="28"/>
        </w:rPr>
        <w:softHyphen/>
        <w:t>ных и действующих нормативных актов;</w:t>
      </w:r>
    </w:p>
    <w:p w:rsidR="001C34E3" w:rsidRPr="003C5B21" w:rsidRDefault="001C34E3" w:rsidP="00C8451D">
      <w:pPr>
        <w:ind w:firstLine="709"/>
        <w:jc w:val="both"/>
        <w:rPr>
          <w:rFonts w:ascii="Times New Roman" w:hAnsi="Times New Roman" w:cs="Times New Roman"/>
          <w:color w:val="auto"/>
          <w:spacing w:val="-10"/>
          <w:sz w:val="28"/>
          <w:szCs w:val="28"/>
        </w:rPr>
      </w:pPr>
      <w:r w:rsidRPr="003C5B21">
        <w:rPr>
          <w:rFonts w:ascii="Times New Roman" w:hAnsi="Times New Roman" w:cs="Times New Roman"/>
          <w:spacing w:val="-10"/>
          <w:sz w:val="28"/>
          <w:szCs w:val="28"/>
        </w:rPr>
        <w:t>- отвечать требованиям логичного и чёткого изложения материала, доказа</w:t>
      </w:r>
      <w:r w:rsidRPr="003C5B21">
        <w:rPr>
          <w:rFonts w:ascii="Times New Roman" w:hAnsi="Times New Roman" w:cs="Times New Roman"/>
          <w:spacing w:val="-10"/>
          <w:sz w:val="28"/>
          <w:szCs w:val="28"/>
        </w:rPr>
        <w:softHyphen/>
        <w:t>тельности и достоверности фактов;</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отражать умения студента пользоваться рациональными приёмами поиска, отбора, обработки и систематизации информации, способности работать с нормативно-правовыми актами;</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содержать изложение теории проблемы поставленной в работе;</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использовать фактические данные организаций различных организационно-правовых форм (первичные документы, учётные регистры, бухгалтерскую (финансовую) отчетность, учредительные документы, договора и др.);</w:t>
      </w:r>
    </w:p>
    <w:p w:rsidR="001C34E3" w:rsidRPr="003C5B21" w:rsidRDefault="001C34E3"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содержать необходимые аналитические, прогнозные или плановые расчеты);</w:t>
      </w:r>
    </w:p>
    <w:p w:rsidR="001C34E3" w:rsidRPr="003C5B21" w:rsidRDefault="001C34E3" w:rsidP="00C8451D">
      <w:pPr>
        <w:ind w:firstLine="709"/>
        <w:jc w:val="both"/>
        <w:rPr>
          <w:rFonts w:ascii="Times New Roman" w:hAnsi="Times New Roman" w:cs="Times New Roman"/>
          <w:color w:val="auto"/>
          <w:spacing w:val="-10"/>
          <w:sz w:val="28"/>
          <w:szCs w:val="28"/>
        </w:rPr>
      </w:pPr>
      <w:r w:rsidRPr="003C5B21">
        <w:rPr>
          <w:rFonts w:ascii="Times New Roman" w:hAnsi="Times New Roman" w:cs="Times New Roman"/>
          <w:spacing w:val="-10"/>
          <w:sz w:val="28"/>
          <w:szCs w:val="28"/>
        </w:rPr>
        <w:t xml:space="preserve">- предлагать рекомендации по совершенствованию изучаемых процессов; </w:t>
      </w:r>
    </w:p>
    <w:p w:rsidR="001C34E3" w:rsidRPr="003C5B21" w:rsidRDefault="00667C29"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xml:space="preserve">- </w:t>
      </w:r>
      <w:r w:rsidR="001C34E3" w:rsidRPr="003C5B21">
        <w:rPr>
          <w:rFonts w:ascii="Times New Roman" w:hAnsi="Times New Roman" w:cs="Times New Roman"/>
          <w:spacing w:val="-10"/>
          <w:sz w:val="28"/>
          <w:szCs w:val="28"/>
        </w:rPr>
        <w:t>правильно оформлена (чёткая структура, завершённость, правильное оформ</w:t>
      </w:r>
      <w:r w:rsidR="001C34E3" w:rsidRPr="003C5B21">
        <w:rPr>
          <w:rFonts w:ascii="Times New Roman" w:hAnsi="Times New Roman" w:cs="Times New Roman"/>
          <w:spacing w:val="-10"/>
          <w:sz w:val="28"/>
          <w:szCs w:val="28"/>
        </w:rPr>
        <w:softHyphen/>
        <w:t>ление библиографических ссылок, списка литературы и нормативно-</w:t>
      </w:r>
      <w:r w:rsidR="001C34E3" w:rsidRPr="003C5B21">
        <w:rPr>
          <w:rFonts w:ascii="Times New Roman" w:hAnsi="Times New Roman" w:cs="Times New Roman"/>
          <w:spacing w:val="-10"/>
          <w:sz w:val="28"/>
          <w:szCs w:val="28"/>
        </w:rPr>
        <w:softHyphen/>
        <w:t>правовых актов, аккуратность исполнения).</w:t>
      </w:r>
    </w:p>
    <w:p w:rsidR="001C34E3" w:rsidRPr="003C5B21" w:rsidRDefault="003C5B21" w:rsidP="00C8451D">
      <w:pPr>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Выпускная квалификационная работа</w:t>
      </w:r>
      <w:r w:rsidR="001C34E3" w:rsidRPr="003C5B21">
        <w:rPr>
          <w:rFonts w:ascii="Times New Roman" w:hAnsi="Times New Roman" w:cs="Times New Roman"/>
          <w:spacing w:val="-10"/>
          <w:sz w:val="28"/>
          <w:szCs w:val="28"/>
        </w:rPr>
        <w:t xml:space="preserve"> оценивается по пятибалльной системе.</w:t>
      </w:r>
    </w:p>
    <w:p w:rsidR="00667C29" w:rsidRPr="003C5B21" w:rsidRDefault="00667C29" w:rsidP="00C8451D">
      <w:pPr>
        <w:ind w:firstLine="709"/>
        <w:jc w:val="both"/>
        <w:rPr>
          <w:rFonts w:ascii="Times New Roman" w:hAnsi="Times New Roman" w:cs="Times New Roman"/>
          <w:b/>
          <w:spacing w:val="-10"/>
          <w:sz w:val="28"/>
          <w:szCs w:val="28"/>
        </w:rPr>
      </w:pPr>
      <w:r w:rsidRPr="003C5B21">
        <w:rPr>
          <w:rFonts w:ascii="Times New Roman" w:hAnsi="Times New Roman" w:cs="Times New Roman"/>
          <w:b/>
          <w:spacing w:val="-10"/>
          <w:sz w:val="28"/>
          <w:szCs w:val="28"/>
        </w:rPr>
        <w:lastRenderedPageBreak/>
        <w:t>Критерии оценивая ВКР</w:t>
      </w:r>
    </w:p>
    <w:p w:rsidR="00EC1C76" w:rsidRPr="003C5B21" w:rsidRDefault="00EC1C76"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Оценка «отлично»</w:t>
      </w:r>
      <w:r w:rsidR="00677308" w:rsidRPr="003C5B21">
        <w:rPr>
          <w:rFonts w:ascii="Times New Roman" w:hAnsi="Times New Roman" w:cs="Times New Roman"/>
          <w:spacing w:val="-10"/>
          <w:sz w:val="28"/>
          <w:szCs w:val="28"/>
        </w:rPr>
        <w:t xml:space="preserve"> выста</w:t>
      </w:r>
      <w:r w:rsidRPr="003C5B21">
        <w:rPr>
          <w:rFonts w:ascii="Times New Roman" w:hAnsi="Times New Roman" w:cs="Times New Roman"/>
          <w:spacing w:val="-10"/>
          <w:sz w:val="28"/>
          <w:szCs w:val="28"/>
        </w:rPr>
        <w:t>вляется в случаях, когда выпускная квалификационная работа:</w:t>
      </w:r>
    </w:p>
    <w:p w:rsidR="00677308" w:rsidRPr="003C5B21" w:rsidRDefault="00677308" w:rsidP="00DF0472">
      <w:pPr>
        <w:pStyle w:val="a6"/>
        <w:numPr>
          <w:ilvl w:val="0"/>
          <w:numId w:val="13"/>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носит исследовательский характер, содержит грамотно изложенные теоретические положения, глубокий анализ,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w:t>
      </w:r>
    </w:p>
    <w:p w:rsidR="00677308" w:rsidRPr="003C5B21" w:rsidRDefault="00677308" w:rsidP="00DF0472">
      <w:pPr>
        <w:pStyle w:val="a6"/>
        <w:numPr>
          <w:ilvl w:val="0"/>
          <w:numId w:val="13"/>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имеет положительные отзывы руководителя выпускной квалификационной работы и рецензента;</w:t>
      </w:r>
    </w:p>
    <w:p w:rsidR="00677308" w:rsidRPr="003C5B21" w:rsidRDefault="00677308" w:rsidP="00DF0472">
      <w:pPr>
        <w:pStyle w:val="a6"/>
        <w:numPr>
          <w:ilvl w:val="0"/>
          <w:numId w:val="13"/>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при защите работы студент показывает глубокое знание вопросов темы, свободно оперирует данными исследования, во время доклада использует иллюстративный (таблицы, схемы, графики)  или презентационный материал, легко отвечает на поставленные вопросы.</w:t>
      </w:r>
    </w:p>
    <w:p w:rsidR="00677308" w:rsidRPr="003C5B21" w:rsidRDefault="00677308"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Оценка «хорошо» выставляется в случаях, когда выпускная квалификационная работа:</w:t>
      </w:r>
    </w:p>
    <w:p w:rsidR="00677308" w:rsidRPr="003C5B21" w:rsidRDefault="00677308" w:rsidP="00DF0472">
      <w:pPr>
        <w:pStyle w:val="a6"/>
        <w:numPr>
          <w:ilvl w:val="0"/>
          <w:numId w:val="14"/>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носит исследовательский характер, содержит грамотно изложенные теоретические положения, глубокий анализ, критический разбор практического опыта по исследуемой проблеме, характеризуется логичным, последовательным изложением материа</w:t>
      </w:r>
      <w:r w:rsidR="00096DCE" w:rsidRPr="003C5B21">
        <w:rPr>
          <w:rFonts w:ascii="Times New Roman" w:hAnsi="Times New Roman" w:cs="Times New Roman"/>
          <w:spacing w:val="-10"/>
          <w:sz w:val="28"/>
          <w:szCs w:val="28"/>
        </w:rPr>
        <w:t>ла с соответствующими выводами, но не вполне</w:t>
      </w:r>
      <w:r w:rsidRPr="003C5B21">
        <w:rPr>
          <w:rFonts w:ascii="Times New Roman" w:hAnsi="Times New Roman" w:cs="Times New Roman"/>
          <w:spacing w:val="-10"/>
          <w:sz w:val="28"/>
          <w:szCs w:val="28"/>
        </w:rPr>
        <w:t xml:space="preserve"> обоснованными предложениями;</w:t>
      </w:r>
    </w:p>
    <w:p w:rsidR="00677308" w:rsidRPr="003C5B21" w:rsidRDefault="00677308" w:rsidP="00DF0472">
      <w:pPr>
        <w:pStyle w:val="a6"/>
        <w:numPr>
          <w:ilvl w:val="0"/>
          <w:numId w:val="13"/>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имеет положительные отзывы руководителя выпускной квалификационной работы и рецензента;</w:t>
      </w:r>
    </w:p>
    <w:p w:rsidR="00677308" w:rsidRPr="003C5B21" w:rsidRDefault="00677308" w:rsidP="00DF0472">
      <w:pPr>
        <w:pStyle w:val="a6"/>
        <w:numPr>
          <w:ilvl w:val="0"/>
          <w:numId w:val="14"/>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при защите работы студент показывает глубокое знание вопросов темы, свободно оперирует данными исследования, во время доклада использует иллюстративный (таблицы, схемы, графики)  или презентационный материал, без особых затруднений отвечает на поставленные вопросы.</w:t>
      </w:r>
    </w:p>
    <w:p w:rsidR="00677308" w:rsidRPr="003C5B21" w:rsidRDefault="00677308"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Оценка «удовлетворительно» выставляется в случаях, когда выпускная квалификационная работа:</w:t>
      </w:r>
    </w:p>
    <w:p w:rsidR="00096DCE" w:rsidRPr="003C5B21" w:rsidRDefault="00096DCE" w:rsidP="00DF0472">
      <w:pPr>
        <w:pStyle w:val="a6"/>
        <w:numPr>
          <w:ilvl w:val="0"/>
          <w:numId w:val="14"/>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w:t>
      </w:r>
    </w:p>
    <w:p w:rsidR="00096DCE" w:rsidRPr="003C5B21" w:rsidRDefault="00096DCE" w:rsidP="00DF0472">
      <w:pPr>
        <w:pStyle w:val="a6"/>
        <w:numPr>
          <w:ilvl w:val="0"/>
          <w:numId w:val="14"/>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в отзывах руководителя выпускной квалификационной работы и рецензента имеются замечания по содержанию работы и методам исследования;</w:t>
      </w:r>
    </w:p>
    <w:p w:rsidR="00096DCE" w:rsidRPr="003C5B21" w:rsidRDefault="00096DCE" w:rsidP="00DF0472">
      <w:pPr>
        <w:pStyle w:val="a6"/>
        <w:numPr>
          <w:ilvl w:val="0"/>
          <w:numId w:val="14"/>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 качественно.</w:t>
      </w:r>
    </w:p>
    <w:p w:rsidR="00096DCE" w:rsidRPr="003C5B21" w:rsidRDefault="00096DCE" w:rsidP="00C8451D">
      <w:pPr>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Оценка «</w:t>
      </w:r>
      <w:r w:rsidR="006E30A6" w:rsidRPr="003C5B21">
        <w:rPr>
          <w:rFonts w:ascii="Times New Roman" w:hAnsi="Times New Roman" w:cs="Times New Roman"/>
          <w:spacing w:val="-10"/>
          <w:sz w:val="28"/>
          <w:szCs w:val="28"/>
        </w:rPr>
        <w:t>не</w:t>
      </w:r>
      <w:r w:rsidRPr="003C5B21">
        <w:rPr>
          <w:rFonts w:ascii="Times New Roman" w:hAnsi="Times New Roman" w:cs="Times New Roman"/>
          <w:spacing w:val="-10"/>
          <w:sz w:val="28"/>
          <w:szCs w:val="28"/>
        </w:rPr>
        <w:t>удовлетворительно» выставляется в случаях, когда выпускная квалификационная работа:</w:t>
      </w:r>
    </w:p>
    <w:p w:rsidR="00096DCE" w:rsidRPr="003C5B21" w:rsidRDefault="00096DCE" w:rsidP="00DF0472">
      <w:pPr>
        <w:pStyle w:val="a6"/>
        <w:numPr>
          <w:ilvl w:val="0"/>
          <w:numId w:val="14"/>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 xml:space="preserve">не носит исследовательский характер,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w:t>
      </w:r>
      <w:r w:rsidRPr="003C5B21">
        <w:rPr>
          <w:rFonts w:ascii="Times New Roman" w:hAnsi="Times New Roman" w:cs="Times New Roman"/>
          <w:spacing w:val="-10"/>
          <w:sz w:val="28"/>
          <w:szCs w:val="28"/>
        </w:rPr>
        <w:lastRenderedPageBreak/>
        <w:t>порядок;</w:t>
      </w:r>
    </w:p>
    <w:p w:rsidR="00677308" w:rsidRPr="003C5B21" w:rsidRDefault="006E30A6" w:rsidP="00DF0472">
      <w:pPr>
        <w:pStyle w:val="a6"/>
        <w:numPr>
          <w:ilvl w:val="0"/>
          <w:numId w:val="15"/>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в отзывах руководителя выпускной квалификационной работы и рецензента имеются критические замечания;</w:t>
      </w:r>
    </w:p>
    <w:p w:rsidR="006E30A6" w:rsidRPr="003C5B21" w:rsidRDefault="006E30A6" w:rsidP="00DF0472">
      <w:pPr>
        <w:pStyle w:val="a6"/>
        <w:numPr>
          <w:ilvl w:val="0"/>
          <w:numId w:val="15"/>
        </w:numPr>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при защите работы студент затрудняется отвечать на поставленные</w:t>
      </w:r>
      <w:r w:rsidR="00DE1C42" w:rsidRPr="003C5B21">
        <w:rPr>
          <w:rFonts w:ascii="Times New Roman" w:hAnsi="Times New Roman" w:cs="Times New Roman"/>
          <w:spacing w:val="-10"/>
          <w:sz w:val="28"/>
          <w:szCs w:val="28"/>
        </w:rPr>
        <w:t xml:space="preserve"> по теме вопросы, не знает теор</w:t>
      </w:r>
      <w:r w:rsidRPr="003C5B21">
        <w:rPr>
          <w:rFonts w:ascii="Times New Roman" w:hAnsi="Times New Roman" w:cs="Times New Roman"/>
          <w:spacing w:val="-10"/>
          <w:sz w:val="28"/>
          <w:szCs w:val="28"/>
        </w:rPr>
        <w:t>ии вопроса, при ответе допускает существенные ошибки, иллюстрационный материал к защите не подготовлен.</w:t>
      </w:r>
    </w:p>
    <w:p w:rsidR="001C34E3" w:rsidRPr="003C5B21" w:rsidRDefault="001C34E3" w:rsidP="00C8451D">
      <w:pPr>
        <w:tabs>
          <w:tab w:val="right" w:pos="3778"/>
          <w:tab w:val="left" w:pos="3923"/>
        </w:tabs>
        <w:ind w:firstLine="709"/>
        <w:jc w:val="both"/>
        <w:rPr>
          <w:rFonts w:ascii="Times New Roman" w:hAnsi="Times New Roman" w:cs="Times New Roman"/>
          <w:spacing w:val="-10"/>
          <w:sz w:val="28"/>
          <w:szCs w:val="28"/>
        </w:rPr>
      </w:pPr>
      <w:r w:rsidRPr="003C5B21">
        <w:rPr>
          <w:rFonts w:ascii="Times New Roman" w:hAnsi="Times New Roman" w:cs="Times New Roman"/>
          <w:spacing w:val="-10"/>
          <w:sz w:val="28"/>
          <w:szCs w:val="28"/>
        </w:rPr>
        <w:t>Выпускная квалификационная работа оформляется в виде текста с приложением гра</w:t>
      </w:r>
      <w:r w:rsidRPr="003C5B21">
        <w:rPr>
          <w:rFonts w:ascii="Times New Roman" w:hAnsi="Times New Roman" w:cs="Times New Roman"/>
          <w:spacing w:val="-10"/>
          <w:sz w:val="28"/>
          <w:szCs w:val="28"/>
        </w:rPr>
        <w:softHyphen/>
        <w:t>фиков, таблиц, чертежей, карт, схем и других материалов, иллюстрирующих содержание работы.</w:t>
      </w:r>
      <w:r w:rsidRPr="003C5B21">
        <w:rPr>
          <w:rFonts w:ascii="Times New Roman" w:hAnsi="Times New Roman" w:cs="Times New Roman"/>
          <w:spacing w:val="-10"/>
          <w:sz w:val="28"/>
          <w:szCs w:val="28"/>
        </w:rPr>
        <w:tab/>
      </w:r>
      <w:r w:rsidR="00DE1C42" w:rsidRPr="003C5B21">
        <w:rPr>
          <w:rFonts w:ascii="Times New Roman" w:hAnsi="Times New Roman" w:cs="Times New Roman"/>
          <w:spacing w:val="-10"/>
          <w:sz w:val="28"/>
          <w:szCs w:val="28"/>
        </w:rPr>
        <w:t xml:space="preserve"> </w:t>
      </w:r>
      <w:r w:rsidRPr="003C5B21">
        <w:rPr>
          <w:rFonts w:ascii="Times New Roman" w:hAnsi="Times New Roman" w:cs="Times New Roman"/>
          <w:spacing w:val="-10"/>
          <w:sz w:val="28"/>
          <w:szCs w:val="28"/>
        </w:rPr>
        <w:t>Успешность написания и защита дипломной работы зависит от степени выполнения этих требований. Реальную помощь в этом могут ока</w:t>
      </w:r>
      <w:r w:rsidRPr="003C5B21">
        <w:rPr>
          <w:rFonts w:ascii="Times New Roman" w:hAnsi="Times New Roman" w:cs="Times New Roman"/>
          <w:spacing w:val="-10"/>
          <w:sz w:val="28"/>
          <w:szCs w:val="28"/>
        </w:rPr>
        <w:softHyphen/>
        <w:t>зать данные практические рекомендации по оптимизации написания дипломной рабо</w:t>
      </w:r>
      <w:r w:rsidRPr="003C5B21">
        <w:rPr>
          <w:rFonts w:ascii="Times New Roman" w:hAnsi="Times New Roman" w:cs="Times New Roman"/>
          <w:spacing w:val="-10"/>
          <w:sz w:val="28"/>
          <w:szCs w:val="28"/>
        </w:rPr>
        <w:softHyphen/>
        <w:t>ты на всех ее этапах от выбора темы и до ее публичной защиты.</w:t>
      </w:r>
    </w:p>
    <w:p w:rsidR="001C34E3" w:rsidRPr="00C8451D" w:rsidRDefault="001C34E3" w:rsidP="00C8451D">
      <w:pPr>
        <w:tabs>
          <w:tab w:val="right" w:pos="3778"/>
          <w:tab w:val="left" w:pos="3923"/>
        </w:tabs>
        <w:ind w:firstLine="709"/>
        <w:jc w:val="both"/>
        <w:rPr>
          <w:rFonts w:ascii="Times New Roman" w:hAnsi="Times New Roman" w:cs="Times New Roman"/>
          <w:spacing w:val="-10"/>
        </w:rPr>
      </w:pPr>
    </w:p>
    <w:p w:rsidR="001C34E3" w:rsidRPr="00BC17C1" w:rsidRDefault="001C34E3" w:rsidP="00C8451D">
      <w:pPr>
        <w:tabs>
          <w:tab w:val="right" w:pos="3778"/>
          <w:tab w:val="left" w:pos="3923"/>
        </w:tabs>
        <w:ind w:firstLine="709"/>
        <w:jc w:val="center"/>
        <w:rPr>
          <w:rFonts w:ascii="Times New Roman" w:hAnsi="Times New Roman" w:cs="Times New Roman"/>
          <w:b/>
          <w:spacing w:val="-10"/>
          <w:sz w:val="28"/>
          <w:szCs w:val="28"/>
        </w:rPr>
      </w:pPr>
      <w:r w:rsidRPr="00BC17C1">
        <w:rPr>
          <w:rFonts w:ascii="Times New Roman" w:hAnsi="Times New Roman" w:cs="Times New Roman"/>
          <w:b/>
          <w:spacing w:val="-10"/>
          <w:sz w:val="28"/>
          <w:szCs w:val="28"/>
        </w:rPr>
        <w:t xml:space="preserve">2. Этапы выполнения </w:t>
      </w:r>
      <w:r w:rsidR="005E58B6" w:rsidRPr="00BC17C1">
        <w:rPr>
          <w:rFonts w:ascii="Times New Roman" w:hAnsi="Times New Roman" w:cs="Times New Roman"/>
          <w:b/>
          <w:spacing w:val="-10"/>
          <w:sz w:val="28"/>
          <w:szCs w:val="28"/>
        </w:rPr>
        <w:t>выпускной квалификационной работы</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 xml:space="preserve"> Процесс подготовки и выполнения выпускной квалификационной работы включает несколько основных этапов:</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1.Выбор и утверждение темы работы. Получение задания на ВКР.</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2. Составление плана работы.</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3. Подбор теоретического материала и представление руководителю.</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4. Подбор практического материала и представление руководителю.</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5. Систематизация теоретического и практического материала.</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6. Оформление работы и представление её руководителю и рецензенту.</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7. Допуск к защите.</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8. Защита работы.</w:t>
      </w:r>
    </w:p>
    <w:p w:rsidR="001C34E3" w:rsidRPr="00BC17C1" w:rsidRDefault="001C34E3" w:rsidP="00C8451D">
      <w:pPr>
        <w:tabs>
          <w:tab w:val="right" w:pos="3778"/>
          <w:tab w:val="left" w:pos="3923"/>
        </w:tabs>
        <w:ind w:firstLine="709"/>
        <w:jc w:val="both"/>
        <w:rPr>
          <w:rFonts w:ascii="Times New Roman" w:hAnsi="Times New Roman" w:cs="Times New Roman"/>
          <w:spacing w:val="-10"/>
          <w:sz w:val="28"/>
          <w:szCs w:val="28"/>
        </w:rPr>
      </w:pPr>
      <w:r w:rsidRPr="00BC17C1">
        <w:rPr>
          <w:rFonts w:ascii="Times New Roman" w:hAnsi="Times New Roman" w:cs="Times New Roman"/>
          <w:spacing w:val="-10"/>
          <w:sz w:val="28"/>
          <w:szCs w:val="28"/>
        </w:rPr>
        <w:t>Конкретные сроки выполнения отдельных этапов устанавливаются</w:t>
      </w:r>
      <w:r w:rsidRPr="00C8451D">
        <w:rPr>
          <w:rFonts w:ascii="Times New Roman" w:hAnsi="Times New Roman" w:cs="Times New Roman"/>
          <w:spacing w:val="-10"/>
        </w:rPr>
        <w:t xml:space="preserve"> </w:t>
      </w:r>
      <w:r w:rsidRPr="00BC17C1">
        <w:rPr>
          <w:rFonts w:ascii="Times New Roman" w:hAnsi="Times New Roman" w:cs="Times New Roman"/>
          <w:spacing w:val="-10"/>
          <w:sz w:val="28"/>
          <w:szCs w:val="28"/>
        </w:rPr>
        <w:t>деканатом и указываются в календарном плане.</w:t>
      </w:r>
    </w:p>
    <w:p w:rsidR="00667C29" w:rsidRPr="00BC17C1" w:rsidRDefault="00667C29" w:rsidP="00C8451D">
      <w:pPr>
        <w:tabs>
          <w:tab w:val="right" w:pos="3778"/>
          <w:tab w:val="left" w:pos="3923"/>
        </w:tabs>
        <w:ind w:firstLine="709"/>
        <w:jc w:val="both"/>
        <w:rPr>
          <w:rFonts w:ascii="Times New Roman" w:hAnsi="Times New Roman" w:cs="Times New Roman"/>
          <w:spacing w:val="-10"/>
          <w:sz w:val="28"/>
          <w:szCs w:val="28"/>
        </w:rPr>
      </w:pPr>
    </w:p>
    <w:p w:rsidR="001C34E3" w:rsidRPr="00667C29" w:rsidRDefault="00311132" w:rsidP="00311132">
      <w:pPr>
        <w:ind w:firstLine="709"/>
        <w:jc w:val="center"/>
        <w:rPr>
          <w:rFonts w:ascii="Times New Roman" w:hAnsi="Times New Roman" w:cs="Times New Roman"/>
          <w:b/>
          <w:spacing w:val="-10"/>
        </w:rPr>
      </w:pPr>
      <w:r>
        <w:rPr>
          <w:rFonts w:ascii="Times New Roman" w:hAnsi="Times New Roman" w:cs="Times New Roman"/>
          <w:b/>
          <w:spacing w:val="-10"/>
        </w:rPr>
        <w:t>Календарный план этапов выполнения ВКР</w:t>
      </w:r>
    </w:p>
    <w:tbl>
      <w:tblPr>
        <w:tblStyle w:val="a5"/>
        <w:tblW w:w="0" w:type="auto"/>
        <w:tblLook w:val="04A0" w:firstRow="1" w:lastRow="0" w:firstColumn="1" w:lastColumn="0" w:noHBand="0" w:noVBand="1"/>
      </w:tblPr>
      <w:tblGrid>
        <w:gridCol w:w="534"/>
        <w:gridCol w:w="6413"/>
        <w:gridCol w:w="3474"/>
      </w:tblGrid>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1.</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Выбор тем ВКР студентами</w:t>
            </w:r>
          </w:p>
        </w:tc>
        <w:tc>
          <w:tcPr>
            <w:tcW w:w="3474" w:type="dxa"/>
          </w:tcPr>
          <w:p w:rsidR="00667C29" w:rsidRPr="00054A68" w:rsidRDefault="00BC17C1" w:rsidP="00C8451D">
            <w:pPr>
              <w:jc w:val="both"/>
              <w:rPr>
                <w:rFonts w:ascii="Times New Roman" w:hAnsi="Times New Roman" w:cs="Times New Roman"/>
                <w:spacing w:val="-10"/>
              </w:rPr>
            </w:pPr>
            <w:r w:rsidRPr="00054A68">
              <w:rPr>
                <w:rFonts w:ascii="Times New Roman" w:hAnsi="Times New Roman" w:cs="Times New Roman"/>
                <w:spacing w:val="-10"/>
              </w:rPr>
              <w:t>3</w:t>
            </w:r>
            <w:r w:rsidR="00311132" w:rsidRPr="00054A68">
              <w:rPr>
                <w:rFonts w:ascii="Times New Roman" w:hAnsi="Times New Roman" w:cs="Times New Roman"/>
                <w:spacing w:val="-10"/>
              </w:rPr>
              <w:t xml:space="preserve"> месяца до практики</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2.</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Прием заявлений студентов о закреплении тем ВКР</w:t>
            </w:r>
          </w:p>
        </w:tc>
        <w:tc>
          <w:tcPr>
            <w:tcW w:w="3474" w:type="dxa"/>
          </w:tcPr>
          <w:p w:rsidR="00667C29" w:rsidRPr="00054A68" w:rsidRDefault="00BC17C1" w:rsidP="00C8451D">
            <w:pPr>
              <w:jc w:val="both"/>
              <w:rPr>
                <w:rFonts w:ascii="Times New Roman" w:hAnsi="Times New Roman" w:cs="Times New Roman"/>
                <w:spacing w:val="-10"/>
              </w:rPr>
            </w:pPr>
            <w:r w:rsidRPr="00054A68">
              <w:rPr>
                <w:rFonts w:ascii="Times New Roman" w:hAnsi="Times New Roman" w:cs="Times New Roman"/>
                <w:spacing w:val="-10"/>
              </w:rPr>
              <w:t>2</w:t>
            </w:r>
            <w:r w:rsidR="00311132" w:rsidRPr="00054A68">
              <w:rPr>
                <w:rFonts w:ascii="Times New Roman" w:hAnsi="Times New Roman" w:cs="Times New Roman"/>
                <w:spacing w:val="-10"/>
              </w:rPr>
              <w:t xml:space="preserve"> месяца до практики</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3.</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Приказ о закреплении тем ВКР и научных руководителей</w:t>
            </w:r>
          </w:p>
        </w:tc>
        <w:tc>
          <w:tcPr>
            <w:tcW w:w="3474" w:type="dxa"/>
          </w:tcPr>
          <w:p w:rsidR="00667C29" w:rsidRPr="00054A68" w:rsidRDefault="00BC17C1" w:rsidP="00C8451D">
            <w:pPr>
              <w:jc w:val="both"/>
              <w:rPr>
                <w:rFonts w:ascii="Times New Roman" w:hAnsi="Times New Roman" w:cs="Times New Roman"/>
                <w:spacing w:val="-10"/>
              </w:rPr>
            </w:pPr>
            <w:r w:rsidRPr="00054A68">
              <w:rPr>
                <w:rFonts w:ascii="Times New Roman" w:hAnsi="Times New Roman" w:cs="Times New Roman"/>
                <w:spacing w:val="-10"/>
              </w:rPr>
              <w:t>1,5-2</w:t>
            </w:r>
            <w:r w:rsidR="00311132" w:rsidRPr="00054A68">
              <w:rPr>
                <w:rFonts w:ascii="Times New Roman" w:hAnsi="Times New Roman" w:cs="Times New Roman"/>
                <w:spacing w:val="-10"/>
              </w:rPr>
              <w:t xml:space="preserve"> месяц</w:t>
            </w:r>
            <w:r w:rsidRPr="00054A68">
              <w:rPr>
                <w:rFonts w:ascii="Times New Roman" w:hAnsi="Times New Roman" w:cs="Times New Roman"/>
                <w:spacing w:val="-10"/>
              </w:rPr>
              <w:t>а</w:t>
            </w:r>
            <w:r w:rsidR="00311132" w:rsidRPr="00054A68">
              <w:rPr>
                <w:rFonts w:ascii="Times New Roman" w:hAnsi="Times New Roman" w:cs="Times New Roman"/>
                <w:spacing w:val="-10"/>
              </w:rPr>
              <w:t xml:space="preserve"> до практики</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4.</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Выдача заданий на выполнение ВКР</w:t>
            </w:r>
          </w:p>
        </w:tc>
        <w:tc>
          <w:tcPr>
            <w:tcW w:w="3474" w:type="dxa"/>
          </w:tcPr>
          <w:p w:rsidR="00667C29" w:rsidRPr="00054A68" w:rsidRDefault="00BC17C1" w:rsidP="00C8451D">
            <w:pPr>
              <w:jc w:val="both"/>
              <w:rPr>
                <w:rFonts w:ascii="Times New Roman" w:hAnsi="Times New Roman" w:cs="Times New Roman"/>
                <w:spacing w:val="-10"/>
              </w:rPr>
            </w:pPr>
            <w:r w:rsidRPr="00054A68">
              <w:rPr>
                <w:rFonts w:ascii="Times New Roman" w:hAnsi="Times New Roman" w:cs="Times New Roman"/>
                <w:spacing w:val="-10"/>
              </w:rPr>
              <w:t>1-2</w:t>
            </w:r>
            <w:r w:rsidR="00311132" w:rsidRPr="00054A68">
              <w:rPr>
                <w:rFonts w:ascii="Times New Roman" w:hAnsi="Times New Roman" w:cs="Times New Roman"/>
                <w:spacing w:val="-10"/>
              </w:rPr>
              <w:t xml:space="preserve"> недели до практики</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5.</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Преддипломная практика</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1 месяц до подготовки ВКР</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6.</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Защита отчета о преддипломной практики</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последний день практики</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7.</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Приказ о допуске к ГИА</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1 месяц до защиты ВКР</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8.</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Подготовка ВКР</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1 месяц до защиты ВКР</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9.</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Представление предварительного варианта ВКР студентом научному руководителю</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4 недели до защиты ВКР</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10.</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 xml:space="preserve">Представление готовой работы научному руководителю: отзыв, нормоконтроль, </w:t>
            </w:r>
            <w:r w:rsidR="006F1310">
              <w:rPr>
                <w:rFonts w:ascii="Times New Roman" w:hAnsi="Times New Roman" w:cs="Times New Roman"/>
                <w:spacing w:val="-10"/>
              </w:rPr>
              <w:t xml:space="preserve">рецензирование, </w:t>
            </w:r>
            <w:r>
              <w:rPr>
                <w:rFonts w:ascii="Times New Roman" w:hAnsi="Times New Roman" w:cs="Times New Roman"/>
                <w:spacing w:val="-10"/>
              </w:rPr>
              <w:t>антиплагиат</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3 недели до защиты ВКР</w:t>
            </w:r>
          </w:p>
        </w:tc>
      </w:tr>
      <w:tr w:rsidR="00BC17C1" w:rsidTr="00667C29">
        <w:tc>
          <w:tcPr>
            <w:tcW w:w="534" w:type="dxa"/>
          </w:tcPr>
          <w:p w:rsidR="00BC17C1" w:rsidRDefault="00FE0E66" w:rsidP="00C8451D">
            <w:pPr>
              <w:jc w:val="both"/>
              <w:rPr>
                <w:rFonts w:ascii="Times New Roman" w:hAnsi="Times New Roman" w:cs="Times New Roman"/>
                <w:spacing w:val="-10"/>
              </w:rPr>
            </w:pPr>
            <w:r>
              <w:rPr>
                <w:rFonts w:ascii="Times New Roman" w:hAnsi="Times New Roman" w:cs="Times New Roman"/>
                <w:spacing w:val="-10"/>
              </w:rPr>
              <w:t>11.</w:t>
            </w:r>
          </w:p>
        </w:tc>
        <w:tc>
          <w:tcPr>
            <w:tcW w:w="6413" w:type="dxa"/>
          </w:tcPr>
          <w:p w:rsidR="00BC17C1" w:rsidRDefault="00FE0E66" w:rsidP="00C8451D">
            <w:pPr>
              <w:jc w:val="both"/>
              <w:rPr>
                <w:rFonts w:ascii="Times New Roman" w:hAnsi="Times New Roman" w:cs="Times New Roman"/>
                <w:spacing w:val="-10"/>
              </w:rPr>
            </w:pPr>
            <w:r>
              <w:rPr>
                <w:rFonts w:ascii="Times New Roman" w:hAnsi="Times New Roman" w:cs="Times New Roman"/>
                <w:spacing w:val="-10"/>
              </w:rPr>
              <w:t>Предзащита ВКР</w:t>
            </w:r>
          </w:p>
        </w:tc>
        <w:tc>
          <w:tcPr>
            <w:tcW w:w="3474" w:type="dxa"/>
          </w:tcPr>
          <w:p w:rsidR="00BC17C1" w:rsidRPr="00054A68" w:rsidRDefault="00FE0E66" w:rsidP="00C8451D">
            <w:pPr>
              <w:jc w:val="both"/>
              <w:rPr>
                <w:rFonts w:ascii="Times New Roman" w:hAnsi="Times New Roman" w:cs="Times New Roman"/>
                <w:spacing w:val="-10"/>
              </w:rPr>
            </w:pPr>
            <w:r w:rsidRPr="00054A68">
              <w:rPr>
                <w:rFonts w:ascii="Times New Roman" w:hAnsi="Times New Roman" w:cs="Times New Roman"/>
                <w:spacing w:val="-10"/>
              </w:rPr>
              <w:t>2-3 недели до защиты</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11.</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Представление и регистрация готовой ВКР в деканат</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10 дней до защиты ВКР</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12.</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Решение о допуске ВКР к защите</w:t>
            </w:r>
          </w:p>
        </w:tc>
        <w:tc>
          <w:tcPr>
            <w:tcW w:w="3474" w:type="dxa"/>
          </w:tcPr>
          <w:p w:rsidR="00667C29" w:rsidRPr="00054A68" w:rsidRDefault="00311132" w:rsidP="00C8451D">
            <w:pPr>
              <w:jc w:val="both"/>
              <w:rPr>
                <w:rFonts w:ascii="Times New Roman" w:hAnsi="Times New Roman" w:cs="Times New Roman"/>
                <w:spacing w:val="-10"/>
              </w:rPr>
            </w:pPr>
            <w:r w:rsidRPr="00054A68">
              <w:rPr>
                <w:rFonts w:ascii="Times New Roman" w:hAnsi="Times New Roman" w:cs="Times New Roman"/>
                <w:spacing w:val="-10"/>
              </w:rPr>
              <w:t>1 неделя до защиты ВКР</w:t>
            </w:r>
          </w:p>
        </w:tc>
      </w:tr>
      <w:tr w:rsidR="00667C29" w:rsidTr="00667C29">
        <w:tc>
          <w:tcPr>
            <w:tcW w:w="534"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13.</w:t>
            </w:r>
          </w:p>
        </w:tc>
        <w:tc>
          <w:tcPr>
            <w:tcW w:w="6413" w:type="dxa"/>
          </w:tcPr>
          <w:p w:rsidR="00667C29" w:rsidRDefault="00311132" w:rsidP="00C8451D">
            <w:pPr>
              <w:jc w:val="both"/>
              <w:rPr>
                <w:rFonts w:ascii="Times New Roman" w:hAnsi="Times New Roman" w:cs="Times New Roman"/>
                <w:spacing w:val="-10"/>
              </w:rPr>
            </w:pPr>
            <w:r>
              <w:rPr>
                <w:rFonts w:ascii="Times New Roman" w:hAnsi="Times New Roman" w:cs="Times New Roman"/>
                <w:spacing w:val="-10"/>
              </w:rPr>
              <w:t>Защита ВКР</w:t>
            </w:r>
          </w:p>
        </w:tc>
        <w:tc>
          <w:tcPr>
            <w:tcW w:w="3474" w:type="dxa"/>
          </w:tcPr>
          <w:p w:rsidR="00667C29" w:rsidRPr="00054A68" w:rsidRDefault="006F1310" w:rsidP="00C8451D">
            <w:pPr>
              <w:jc w:val="both"/>
              <w:rPr>
                <w:rFonts w:ascii="Times New Roman" w:hAnsi="Times New Roman" w:cs="Times New Roman"/>
                <w:spacing w:val="-10"/>
              </w:rPr>
            </w:pPr>
            <w:r>
              <w:rPr>
                <w:rFonts w:ascii="Times New Roman" w:hAnsi="Times New Roman" w:cs="Times New Roman"/>
                <w:spacing w:val="-10"/>
              </w:rPr>
              <w:t>12-26</w:t>
            </w:r>
            <w:r w:rsidR="00311132" w:rsidRPr="00054A68">
              <w:rPr>
                <w:rFonts w:ascii="Times New Roman" w:hAnsi="Times New Roman" w:cs="Times New Roman"/>
                <w:spacing w:val="-10"/>
              </w:rPr>
              <w:t xml:space="preserve"> июня</w:t>
            </w:r>
          </w:p>
        </w:tc>
      </w:tr>
    </w:tbl>
    <w:p w:rsidR="00667C29" w:rsidRDefault="00667C29" w:rsidP="00C8451D">
      <w:pPr>
        <w:ind w:firstLine="709"/>
        <w:jc w:val="both"/>
        <w:rPr>
          <w:rFonts w:ascii="Times New Roman" w:hAnsi="Times New Roman" w:cs="Times New Roman"/>
          <w:spacing w:val="-10"/>
        </w:rPr>
      </w:pPr>
    </w:p>
    <w:p w:rsidR="00667C29" w:rsidRPr="00C8451D" w:rsidRDefault="00667C29" w:rsidP="00C8451D">
      <w:pPr>
        <w:ind w:firstLine="709"/>
        <w:jc w:val="both"/>
        <w:rPr>
          <w:rFonts w:ascii="Times New Roman" w:hAnsi="Times New Roman" w:cs="Times New Roman"/>
          <w:spacing w:val="-10"/>
        </w:rPr>
      </w:pPr>
    </w:p>
    <w:p w:rsidR="00FE0E66" w:rsidRDefault="00FE0E66" w:rsidP="00C8451D">
      <w:pPr>
        <w:tabs>
          <w:tab w:val="right" w:pos="3778"/>
          <w:tab w:val="left" w:pos="3923"/>
        </w:tabs>
        <w:ind w:firstLine="709"/>
        <w:jc w:val="center"/>
        <w:rPr>
          <w:rFonts w:ascii="Times New Roman" w:hAnsi="Times New Roman" w:cs="Times New Roman"/>
          <w:b/>
          <w:spacing w:val="-10"/>
        </w:rPr>
      </w:pPr>
    </w:p>
    <w:p w:rsidR="001C34E3" w:rsidRPr="00FE0E66" w:rsidRDefault="001C34E3" w:rsidP="00C8451D">
      <w:pPr>
        <w:tabs>
          <w:tab w:val="right" w:pos="3778"/>
          <w:tab w:val="left" w:pos="3923"/>
        </w:tabs>
        <w:ind w:firstLine="709"/>
        <w:jc w:val="center"/>
        <w:rPr>
          <w:rFonts w:ascii="Times New Roman" w:hAnsi="Times New Roman" w:cs="Times New Roman"/>
          <w:b/>
          <w:spacing w:val="-10"/>
          <w:sz w:val="28"/>
          <w:szCs w:val="28"/>
        </w:rPr>
      </w:pPr>
      <w:r w:rsidRPr="00FE0E66">
        <w:rPr>
          <w:rFonts w:ascii="Times New Roman" w:hAnsi="Times New Roman" w:cs="Times New Roman"/>
          <w:b/>
          <w:spacing w:val="-10"/>
          <w:sz w:val="28"/>
          <w:szCs w:val="28"/>
        </w:rPr>
        <w:lastRenderedPageBreak/>
        <w:t>3. Подготовка к написанию выпускной квалификационной работы</w:t>
      </w:r>
    </w:p>
    <w:p w:rsidR="001C34E3" w:rsidRPr="00FE0E66" w:rsidRDefault="001C34E3" w:rsidP="00C8451D">
      <w:pPr>
        <w:tabs>
          <w:tab w:val="right" w:pos="3778"/>
          <w:tab w:val="left" w:pos="3923"/>
        </w:tabs>
        <w:ind w:firstLine="709"/>
        <w:jc w:val="both"/>
        <w:rPr>
          <w:rFonts w:ascii="Times New Roman" w:hAnsi="Times New Roman" w:cs="Times New Roman"/>
          <w:b/>
          <w:spacing w:val="-10"/>
          <w:sz w:val="28"/>
          <w:szCs w:val="28"/>
        </w:rPr>
      </w:pPr>
      <w:r w:rsidRPr="00FE0E66">
        <w:rPr>
          <w:rFonts w:ascii="Times New Roman" w:hAnsi="Times New Roman" w:cs="Times New Roman"/>
          <w:b/>
          <w:spacing w:val="-10"/>
          <w:sz w:val="28"/>
          <w:szCs w:val="28"/>
        </w:rPr>
        <w:t>3.1  Последовательность выполнения выпускной квалификационной работы</w:t>
      </w:r>
    </w:p>
    <w:p w:rsidR="001C34E3" w:rsidRPr="00FE0E66" w:rsidRDefault="001C34E3" w:rsidP="00C8451D">
      <w:pPr>
        <w:ind w:firstLine="709"/>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Последовательность выполнения выпускной квалификационной работы студентом включает следующие этапы:</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выбор и обоснование темы совместно с руководителем выпускной квалификационной работы;</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получение задания на выпускную квалификационную работу;</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выбор методики исследования и работы над информационными источниками;</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составление библиографического списка по теме и разработка плана выпускной квалификационной работы;</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составление совместно с руководителем выпускной квалификационной работы календарного графика с указанием срока завершения отдельных этапов;</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подбор материалов в соответствии с намеченным планом;</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изучение и систематизация собранных материалов;</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уточнение отдельных вопросов у консультанта и руководителя выпускной квалификационной работы;</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получение зачета по преддипломной практике;</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представление текста работы на проверку руководителю по мере написания отдельных разделов;</w:t>
      </w:r>
    </w:p>
    <w:p w:rsidR="001C34E3" w:rsidRPr="00FE0E66" w:rsidRDefault="001C34E3" w:rsidP="004A5959">
      <w:pPr>
        <w:pStyle w:val="a6"/>
        <w:numPr>
          <w:ilvl w:val="0"/>
          <w:numId w:val="2"/>
        </w:numPr>
        <w:ind w:left="1134" w:hanging="425"/>
        <w:jc w:val="both"/>
        <w:rPr>
          <w:rFonts w:ascii="Times New Roman" w:hAnsi="Times New Roman" w:cs="Times New Roman"/>
          <w:color w:val="auto"/>
          <w:spacing w:val="-3"/>
          <w:sz w:val="28"/>
          <w:szCs w:val="28"/>
        </w:rPr>
      </w:pPr>
      <w:r w:rsidRPr="00FE0E66">
        <w:rPr>
          <w:rFonts w:ascii="Times New Roman" w:hAnsi="Times New Roman" w:cs="Times New Roman"/>
          <w:spacing w:val="3"/>
          <w:sz w:val="28"/>
          <w:szCs w:val="28"/>
        </w:rPr>
        <w:t>письменное изложение результатов исследования и формулировка выводов;</w:t>
      </w:r>
    </w:p>
    <w:p w:rsidR="001C34E3" w:rsidRPr="00FE0E66" w:rsidRDefault="001C34E3" w:rsidP="004A5959">
      <w:pPr>
        <w:pStyle w:val="a6"/>
        <w:numPr>
          <w:ilvl w:val="0"/>
          <w:numId w:val="2"/>
        </w:numPr>
        <w:ind w:left="1134" w:hanging="425"/>
        <w:jc w:val="both"/>
        <w:rPr>
          <w:rFonts w:ascii="Times New Roman" w:hAnsi="Times New Roman" w:cs="Times New Roman"/>
          <w:spacing w:val="-3"/>
          <w:sz w:val="28"/>
          <w:szCs w:val="28"/>
        </w:rPr>
      </w:pPr>
      <w:r w:rsidRPr="00FE0E66">
        <w:rPr>
          <w:rFonts w:ascii="Times New Roman" w:hAnsi="Times New Roman" w:cs="Times New Roman"/>
          <w:spacing w:val="3"/>
          <w:sz w:val="28"/>
          <w:szCs w:val="28"/>
        </w:rPr>
        <w:t>внесение исправлений и дополнений в работу по замечаниям руководителя;</w:t>
      </w:r>
    </w:p>
    <w:p w:rsidR="001C34E3" w:rsidRDefault="001C34E3" w:rsidP="004A5959">
      <w:pPr>
        <w:pStyle w:val="a6"/>
        <w:numPr>
          <w:ilvl w:val="0"/>
          <w:numId w:val="2"/>
        </w:numPr>
        <w:ind w:left="1134" w:hanging="425"/>
        <w:jc w:val="both"/>
        <w:rPr>
          <w:rFonts w:ascii="Times New Roman" w:hAnsi="Times New Roman" w:cs="Times New Roman"/>
          <w:sz w:val="28"/>
          <w:szCs w:val="28"/>
        </w:rPr>
      </w:pPr>
      <w:r w:rsidRPr="00FE0E66">
        <w:rPr>
          <w:rFonts w:ascii="Times New Roman" w:hAnsi="Times New Roman" w:cs="Times New Roman"/>
          <w:sz w:val="28"/>
          <w:szCs w:val="28"/>
        </w:rPr>
        <w:t>представление законченной работы на отзыв руководителю выпускной квалификационной работы;</w:t>
      </w:r>
    </w:p>
    <w:p w:rsidR="00FE0E66" w:rsidRPr="00FE0E66" w:rsidRDefault="00FE0E66" w:rsidP="004A5959">
      <w:pPr>
        <w:pStyle w:val="a6"/>
        <w:numPr>
          <w:ilvl w:val="0"/>
          <w:numId w:val="2"/>
        </w:numPr>
        <w:ind w:left="1134" w:hanging="425"/>
        <w:jc w:val="both"/>
        <w:rPr>
          <w:rFonts w:ascii="Times New Roman" w:hAnsi="Times New Roman" w:cs="Times New Roman"/>
          <w:sz w:val="28"/>
          <w:szCs w:val="28"/>
        </w:rPr>
      </w:pPr>
      <w:r>
        <w:rPr>
          <w:rFonts w:ascii="Times New Roman" w:hAnsi="Times New Roman" w:cs="Times New Roman"/>
          <w:sz w:val="28"/>
          <w:szCs w:val="28"/>
        </w:rPr>
        <w:t>предзащита ВКР;</w:t>
      </w:r>
    </w:p>
    <w:p w:rsidR="001C34E3" w:rsidRPr="00FE0E66" w:rsidRDefault="00DE1C42" w:rsidP="004A5959">
      <w:pPr>
        <w:pStyle w:val="a6"/>
        <w:numPr>
          <w:ilvl w:val="0"/>
          <w:numId w:val="2"/>
        </w:numPr>
        <w:ind w:left="1134" w:hanging="425"/>
        <w:jc w:val="both"/>
        <w:rPr>
          <w:rFonts w:ascii="Times New Roman" w:hAnsi="Times New Roman" w:cs="Times New Roman"/>
          <w:sz w:val="28"/>
          <w:szCs w:val="28"/>
        </w:rPr>
      </w:pPr>
      <w:r w:rsidRPr="00FE0E66">
        <w:rPr>
          <w:rFonts w:ascii="Times New Roman" w:hAnsi="Times New Roman" w:cs="Times New Roman"/>
          <w:sz w:val="28"/>
          <w:szCs w:val="28"/>
        </w:rPr>
        <w:t>о</w:t>
      </w:r>
      <w:r w:rsidR="001C34E3" w:rsidRPr="00FE0E66">
        <w:rPr>
          <w:rFonts w:ascii="Times New Roman" w:hAnsi="Times New Roman" w:cs="Times New Roman"/>
          <w:sz w:val="28"/>
          <w:szCs w:val="28"/>
        </w:rPr>
        <w:t>формление и брошюровка работы;</w:t>
      </w:r>
    </w:p>
    <w:p w:rsidR="001C34E3" w:rsidRPr="00FE0E66" w:rsidRDefault="001C34E3" w:rsidP="004A5959">
      <w:pPr>
        <w:pStyle w:val="a6"/>
        <w:numPr>
          <w:ilvl w:val="0"/>
          <w:numId w:val="2"/>
        </w:numPr>
        <w:ind w:left="1134" w:hanging="425"/>
        <w:jc w:val="both"/>
        <w:rPr>
          <w:rFonts w:ascii="Times New Roman" w:hAnsi="Times New Roman" w:cs="Times New Roman"/>
          <w:sz w:val="28"/>
          <w:szCs w:val="28"/>
        </w:rPr>
      </w:pPr>
      <w:r w:rsidRPr="00FE0E66">
        <w:rPr>
          <w:rFonts w:ascii="Times New Roman" w:hAnsi="Times New Roman" w:cs="Times New Roman"/>
          <w:sz w:val="28"/>
          <w:szCs w:val="28"/>
        </w:rPr>
        <w:t xml:space="preserve">представление </w:t>
      </w:r>
      <w:r w:rsidRPr="000831C9">
        <w:rPr>
          <w:rFonts w:ascii="Times New Roman" w:hAnsi="Times New Roman" w:cs="Times New Roman"/>
          <w:sz w:val="28"/>
          <w:szCs w:val="28"/>
        </w:rPr>
        <w:t>работы на рецензию</w:t>
      </w:r>
      <w:r w:rsidR="000831C9" w:rsidRPr="000831C9">
        <w:rPr>
          <w:rFonts w:ascii="Times New Roman" w:hAnsi="Times New Roman" w:cs="Times New Roman"/>
          <w:sz w:val="28"/>
          <w:szCs w:val="28"/>
        </w:rPr>
        <w:t xml:space="preserve"> и плагиат</w:t>
      </w:r>
      <w:r w:rsidRPr="000831C9">
        <w:rPr>
          <w:rFonts w:ascii="Times New Roman" w:hAnsi="Times New Roman" w:cs="Times New Roman"/>
          <w:sz w:val="28"/>
          <w:szCs w:val="28"/>
        </w:rPr>
        <w:t>;</w:t>
      </w:r>
    </w:p>
    <w:p w:rsidR="001C34E3" w:rsidRPr="00FE0E66" w:rsidRDefault="001C34E3" w:rsidP="004A5959">
      <w:pPr>
        <w:pStyle w:val="a6"/>
        <w:numPr>
          <w:ilvl w:val="0"/>
          <w:numId w:val="2"/>
        </w:numPr>
        <w:ind w:left="1134" w:hanging="425"/>
        <w:jc w:val="both"/>
        <w:rPr>
          <w:rFonts w:ascii="Times New Roman" w:hAnsi="Times New Roman" w:cs="Times New Roman"/>
          <w:sz w:val="28"/>
          <w:szCs w:val="28"/>
        </w:rPr>
      </w:pPr>
      <w:r w:rsidRPr="00FE0E66">
        <w:rPr>
          <w:rFonts w:ascii="Times New Roman" w:hAnsi="Times New Roman" w:cs="Times New Roman"/>
          <w:sz w:val="28"/>
          <w:szCs w:val="28"/>
        </w:rPr>
        <w:t xml:space="preserve">подготовка к защите выпускной квалификационной работы: написание текста выступления, отбор и оформление графического (иллюстративного) материала, </w:t>
      </w:r>
      <w:r w:rsidR="00FE0E66" w:rsidRPr="00FE0E66">
        <w:rPr>
          <w:rFonts w:ascii="Times New Roman" w:hAnsi="Times New Roman" w:cs="Times New Roman"/>
          <w:sz w:val="28"/>
          <w:szCs w:val="28"/>
        </w:rPr>
        <w:t>выносимого на защиту</w:t>
      </w:r>
      <w:r w:rsidR="00FE0E66">
        <w:rPr>
          <w:rFonts w:ascii="Times New Roman" w:hAnsi="Times New Roman" w:cs="Times New Roman"/>
          <w:sz w:val="28"/>
          <w:szCs w:val="28"/>
        </w:rPr>
        <w:t>, подготовка презентаций;</w:t>
      </w:r>
    </w:p>
    <w:p w:rsidR="001C34E3" w:rsidRPr="00FE0E66" w:rsidRDefault="001C34E3" w:rsidP="004A5959">
      <w:pPr>
        <w:pStyle w:val="a6"/>
        <w:numPr>
          <w:ilvl w:val="0"/>
          <w:numId w:val="2"/>
        </w:numPr>
        <w:ind w:left="1134" w:hanging="425"/>
        <w:jc w:val="both"/>
        <w:rPr>
          <w:rFonts w:ascii="Times New Roman" w:hAnsi="Times New Roman" w:cs="Times New Roman"/>
          <w:sz w:val="28"/>
          <w:szCs w:val="28"/>
        </w:rPr>
      </w:pPr>
      <w:r w:rsidRPr="00FE0E66">
        <w:rPr>
          <w:rFonts w:ascii="Times New Roman" w:hAnsi="Times New Roman" w:cs="Times New Roman"/>
          <w:sz w:val="28"/>
          <w:szCs w:val="28"/>
        </w:rPr>
        <w:t>защита выпускной квалификационной работы.</w:t>
      </w:r>
    </w:p>
    <w:p w:rsidR="00311132" w:rsidRPr="00FE0E66" w:rsidRDefault="00311132" w:rsidP="00311132">
      <w:pPr>
        <w:jc w:val="both"/>
        <w:rPr>
          <w:rFonts w:ascii="Times New Roman" w:hAnsi="Times New Roman" w:cs="Times New Roman"/>
          <w:sz w:val="28"/>
          <w:szCs w:val="28"/>
        </w:rPr>
      </w:pPr>
    </w:p>
    <w:p w:rsidR="001C34E3" w:rsidRPr="003C062E" w:rsidRDefault="001C34E3" w:rsidP="00C8451D">
      <w:pPr>
        <w:tabs>
          <w:tab w:val="right" w:pos="3778"/>
          <w:tab w:val="left" w:pos="3923"/>
        </w:tabs>
        <w:ind w:firstLine="709"/>
        <w:jc w:val="center"/>
        <w:rPr>
          <w:rFonts w:ascii="Times New Roman" w:hAnsi="Times New Roman" w:cs="Times New Roman"/>
          <w:b/>
          <w:color w:val="auto"/>
          <w:spacing w:val="-10"/>
          <w:sz w:val="28"/>
          <w:szCs w:val="28"/>
        </w:rPr>
      </w:pPr>
      <w:r w:rsidRPr="003C062E">
        <w:rPr>
          <w:rFonts w:ascii="Times New Roman" w:hAnsi="Times New Roman" w:cs="Times New Roman"/>
          <w:b/>
          <w:color w:val="auto"/>
          <w:spacing w:val="-10"/>
          <w:sz w:val="28"/>
          <w:szCs w:val="28"/>
        </w:rPr>
        <w:t>3.2 Выбор и утверждение темы</w:t>
      </w:r>
      <w:r w:rsidR="00A014CE" w:rsidRPr="003C062E">
        <w:rPr>
          <w:rFonts w:ascii="Times New Roman" w:hAnsi="Times New Roman" w:cs="Times New Roman"/>
          <w:b/>
          <w:color w:val="auto"/>
          <w:spacing w:val="-10"/>
          <w:sz w:val="28"/>
          <w:szCs w:val="28"/>
        </w:rPr>
        <w:t xml:space="preserve"> выпускной квалификационной работы</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Выбор </w:t>
      </w:r>
      <w:r w:rsidRPr="003C062E">
        <w:rPr>
          <w:rFonts w:ascii="Times New Roman" w:hAnsi="Times New Roman" w:cs="Times New Roman"/>
          <w:b/>
          <w:bCs/>
          <w:spacing w:val="-10"/>
          <w:sz w:val="28"/>
          <w:szCs w:val="28"/>
        </w:rPr>
        <w:t xml:space="preserve">темы </w:t>
      </w:r>
      <w:r w:rsidR="006F1310">
        <w:rPr>
          <w:rFonts w:ascii="Times New Roman" w:hAnsi="Times New Roman" w:cs="Times New Roman"/>
          <w:spacing w:val="-10"/>
          <w:sz w:val="28"/>
          <w:szCs w:val="28"/>
        </w:rPr>
        <w:t>ВКР</w:t>
      </w:r>
      <w:r w:rsidRPr="003C062E">
        <w:rPr>
          <w:rFonts w:ascii="Times New Roman" w:hAnsi="Times New Roman" w:cs="Times New Roman"/>
          <w:spacing w:val="-10"/>
          <w:sz w:val="28"/>
          <w:szCs w:val="28"/>
        </w:rPr>
        <w:t xml:space="preserve"> всегда представляет для студентов опреде</w:t>
      </w:r>
      <w:r w:rsidRPr="003C062E">
        <w:rPr>
          <w:rFonts w:ascii="Times New Roman" w:hAnsi="Times New Roman" w:cs="Times New Roman"/>
          <w:spacing w:val="-10"/>
          <w:sz w:val="28"/>
          <w:szCs w:val="28"/>
        </w:rPr>
        <w:softHyphen/>
        <w:t xml:space="preserve">ленную трудность. Практика убедительно свидетельствует, что правильно выбранная </w:t>
      </w:r>
      <w:r w:rsidRPr="003C062E">
        <w:rPr>
          <w:rFonts w:ascii="Times New Roman" w:hAnsi="Times New Roman" w:cs="Times New Roman"/>
          <w:b/>
          <w:bCs/>
          <w:spacing w:val="-10"/>
          <w:sz w:val="28"/>
          <w:szCs w:val="28"/>
        </w:rPr>
        <w:t xml:space="preserve">тема </w:t>
      </w:r>
      <w:r w:rsidRPr="003C062E">
        <w:rPr>
          <w:rFonts w:ascii="Times New Roman" w:hAnsi="Times New Roman" w:cs="Times New Roman"/>
          <w:spacing w:val="-10"/>
          <w:sz w:val="28"/>
          <w:szCs w:val="28"/>
        </w:rPr>
        <w:t xml:space="preserve">во многом определяет направленность и высокий конечный результат Вашей работы. Иначе Вы можете потратить много времени и сил, а на определенных этапах выясняется, что писали не о том и не так, как требуется. Поэтому </w:t>
      </w:r>
      <w:r w:rsidRPr="003C062E">
        <w:rPr>
          <w:rFonts w:ascii="Times New Roman" w:hAnsi="Times New Roman" w:cs="Times New Roman"/>
          <w:b/>
          <w:bCs/>
          <w:spacing w:val="-10"/>
          <w:sz w:val="28"/>
          <w:szCs w:val="28"/>
        </w:rPr>
        <w:t xml:space="preserve">целесообразный и оптимальный выбор темы - первый, но очень значимый шаг </w:t>
      </w:r>
      <w:r w:rsidRPr="003C062E">
        <w:rPr>
          <w:rFonts w:ascii="Times New Roman" w:hAnsi="Times New Roman" w:cs="Times New Roman"/>
          <w:spacing w:val="-10"/>
          <w:sz w:val="28"/>
          <w:szCs w:val="28"/>
        </w:rPr>
        <w:t>студента - выпуск</w:t>
      </w:r>
      <w:r w:rsidRPr="003C062E">
        <w:rPr>
          <w:rFonts w:ascii="Times New Roman" w:hAnsi="Times New Roman" w:cs="Times New Roman"/>
          <w:spacing w:val="-10"/>
          <w:sz w:val="28"/>
          <w:szCs w:val="28"/>
        </w:rPr>
        <w:softHyphen/>
        <w:t xml:space="preserve">ника. По сути, сама тема должна содержать проблему, следовательно, для сознательного определения и тем более уточнения </w:t>
      </w:r>
      <w:r w:rsidRPr="003C062E">
        <w:rPr>
          <w:rFonts w:ascii="Times New Roman" w:hAnsi="Times New Roman" w:cs="Times New Roman"/>
          <w:spacing w:val="-10"/>
          <w:sz w:val="28"/>
          <w:szCs w:val="28"/>
        </w:rPr>
        <w:lastRenderedPageBreak/>
        <w:t>темы необходимо выявление исследовательской про</w:t>
      </w:r>
      <w:r w:rsidRPr="003C062E">
        <w:rPr>
          <w:rFonts w:ascii="Times New Roman" w:hAnsi="Times New Roman" w:cs="Times New Roman"/>
          <w:spacing w:val="-10"/>
          <w:sz w:val="28"/>
          <w:szCs w:val="28"/>
        </w:rPr>
        <w:softHyphen/>
        <w:t>блемы.</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Ситуация облегчается тем, что преподаватели профессиональных модулей могут в этом оказать Вам существенную помощь. Вам необходимо знать, что в колледже:</w:t>
      </w:r>
    </w:p>
    <w:p w:rsidR="001C34E3" w:rsidRPr="003C062E" w:rsidRDefault="001C34E3" w:rsidP="00DF0472">
      <w:pPr>
        <w:pStyle w:val="a6"/>
        <w:numPr>
          <w:ilvl w:val="0"/>
          <w:numId w:val="26"/>
        </w:numPr>
        <w:jc w:val="both"/>
        <w:rPr>
          <w:rFonts w:ascii="Times New Roman" w:hAnsi="Times New Roman" w:cs="Times New Roman"/>
          <w:color w:val="auto"/>
          <w:spacing w:val="-10"/>
          <w:sz w:val="28"/>
          <w:szCs w:val="28"/>
        </w:rPr>
      </w:pPr>
      <w:r w:rsidRPr="003C062E">
        <w:rPr>
          <w:rFonts w:ascii="Times New Roman" w:hAnsi="Times New Roman" w:cs="Times New Roman"/>
          <w:bCs/>
          <w:spacing w:val="-10"/>
          <w:sz w:val="28"/>
          <w:szCs w:val="28"/>
        </w:rPr>
        <w:t xml:space="preserve">Темы </w:t>
      </w:r>
      <w:r w:rsidR="00311132" w:rsidRPr="003C062E">
        <w:rPr>
          <w:rFonts w:ascii="Times New Roman" w:hAnsi="Times New Roman" w:cs="Times New Roman"/>
          <w:spacing w:val="-10"/>
          <w:sz w:val="28"/>
          <w:szCs w:val="28"/>
        </w:rPr>
        <w:t>ВКР</w:t>
      </w:r>
      <w:r w:rsidRPr="003C062E">
        <w:rPr>
          <w:rFonts w:ascii="Times New Roman" w:hAnsi="Times New Roman" w:cs="Times New Roman"/>
          <w:spacing w:val="-10"/>
          <w:sz w:val="28"/>
          <w:szCs w:val="28"/>
        </w:rPr>
        <w:t xml:space="preserve">  </w:t>
      </w:r>
      <w:r w:rsidRPr="003C062E">
        <w:rPr>
          <w:rFonts w:ascii="Times New Roman" w:hAnsi="Times New Roman" w:cs="Times New Roman"/>
          <w:bCs/>
          <w:spacing w:val="-10"/>
          <w:sz w:val="28"/>
          <w:szCs w:val="28"/>
        </w:rPr>
        <w:t xml:space="preserve">разрабатываются </w:t>
      </w:r>
      <w:r w:rsidR="002D5C55" w:rsidRPr="003C062E">
        <w:rPr>
          <w:rFonts w:ascii="Times New Roman" w:hAnsi="Times New Roman" w:cs="Times New Roman"/>
          <w:bCs/>
          <w:spacing w:val="-10"/>
          <w:sz w:val="28"/>
          <w:szCs w:val="28"/>
        </w:rPr>
        <w:t>преподавателями междисциплинарных курсов в рамках профессиональных модулей.</w:t>
      </w:r>
    </w:p>
    <w:p w:rsidR="001C34E3" w:rsidRPr="003C062E" w:rsidRDefault="002D5C55" w:rsidP="00DF0472">
      <w:pPr>
        <w:pStyle w:val="a6"/>
        <w:numPr>
          <w:ilvl w:val="0"/>
          <w:numId w:val="26"/>
        </w:numPr>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Тематика ВКР должна соответствовать содержанию одного или нескольких профессиональных модулей, входящих в образовательную программу СПО.</w:t>
      </w:r>
    </w:p>
    <w:p w:rsidR="002D5C55" w:rsidRPr="003C062E" w:rsidRDefault="002D5C55" w:rsidP="00DF0472">
      <w:pPr>
        <w:pStyle w:val="a6"/>
        <w:numPr>
          <w:ilvl w:val="0"/>
          <w:numId w:val="26"/>
        </w:numPr>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Темы ВКР рассматриваются соответствующими кафедрами и утверждаются приказом ректора МФЮА.</w:t>
      </w:r>
    </w:p>
    <w:p w:rsidR="002D5C55" w:rsidRPr="003C062E" w:rsidRDefault="002D5C55" w:rsidP="00DF0472">
      <w:pPr>
        <w:pStyle w:val="a6"/>
        <w:numPr>
          <w:ilvl w:val="0"/>
          <w:numId w:val="26"/>
        </w:numPr>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Преподаватели профессиональных модулей оказывают студентам </w:t>
      </w:r>
      <w:r w:rsidRPr="003C062E">
        <w:rPr>
          <w:rFonts w:ascii="Times New Roman" w:hAnsi="Times New Roman" w:cs="Times New Roman"/>
          <w:b/>
          <w:spacing w:val="-10"/>
          <w:sz w:val="28"/>
          <w:szCs w:val="28"/>
        </w:rPr>
        <w:t xml:space="preserve">помощь в выборе тем </w:t>
      </w:r>
      <w:r w:rsidRPr="003C062E">
        <w:rPr>
          <w:rFonts w:ascii="Times New Roman" w:hAnsi="Times New Roman" w:cs="Times New Roman"/>
          <w:spacing w:val="-10"/>
          <w:sz w:val="28"/>
          <w:szCs w:val="28"/>
        </w:rPr>
        <w:t xml:space="preserve">посредством консультации и могут рекомендовать выпускнику подготовить </w:t>
      </w:r>
      <w:r w:rsidR="006F1310">
        <w:rPr>
          <w:rFonts w:ascii="Times New Roman" w:hAnsi="Times New Roman" w:cs="Times New Roman"/>
          <w:spacing w:val="-10"/>
          <w:sz w:val="28"/>
          <w:szCs w:val="28"/>
        </w:rPr>
        <w:t xml:space="preserve">ВКР </w:t>
      </w:r>
      <w:r w:rsidRPr="003C062E">
        <w:rPr>
          <w:rFonts w:ascii="Times New Roman" w:hAnsi="Times New Roman" w:cs="Times New Roman"/>
          <w:spacing w:val="-10"/>
          <w:sz w:val="28"/>
          <w:szCs w:val="28"/>
        </w:rPr>
        <w:t xml:space="preserve"> по определенной тематике.</w:t>
      </w:r>
    </w:p>
    <w:p w:rsidR="002D5C55" w:rsidRPr="003C062E" w:rsidRDefault="002D5C55" w:rsidP="00DF0472">
      <w:pPr>
        <w:pStyle w:val="a6"/>
        <w:numPr>
          <w:ilvl w:val="0"/>
          <w:numId w:val="26"/>
        </w:numPr>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Студенту может предоставляться </w:t>
      </w:r>
      <w:r w:rsidRPr="003C062E">
        <w:rPr>
          <w:rFonts w:ascii="Times New Roman" w:hAnsi="Times New Roman" w:cs="Times New Roman"/>
          <w:b/>
          <w:spacing w:val="-10"/>
          <w:sz w:val="28"/>
          <w:szCs w:val="28"/>
        </w:rPr>
        <w:t>право самостоятельного выбора темы</w:t>
      </w:r>
      <w:r w:rsidRPr="003C062E">
        <w:rPr>
          <w:rFonts w:ascii="Times New Roman" w:hAnsi="Times New Roman" w:cs="Times New Roman"/>
          <w:spacing w:val="-10"/>
          <w:sz w:val="28"/>
          <w:szCs w:val="28"/>
        </w:rPr>
        <w:t xml:space="preserve"> вплоть до предложения своей тематики с необходимым обоснованием её акту</w:t>
      </w:r>
      <w:r w:rsidR="006662F3" w:rsidRPr="003C062E">
        <w:rPr>
          <w:rFonts w:ascii="Times New Roman" w:hAnsi="Times New Roman" w:cs="Times New Roman"/>
          <w:spacing w:val="-10"/>
          <w:sz w:val="28"/>
          <w:szCs w:val="28"/>
        </w:rPr>
        <w:t>а</w:t>
      </w:r>
      <w:r w:rsidRPr="003C062E">
        <w:rPr>
          <w:rFonts w:ascii="Times New Roman" w:hAnsi="Times New Roman" w:cs="Times New Roman"/>
          <w:spacing w:val="-10"/>
          <w:sz w:val="28"/>
          <w:szCs w:val="28"/>
        </w:rPr>
        <w:t>льности и целесообразности разработки.</w:t>
      </w:r>
    </w:p>
    <w:p w:rsidR="001C34E3" w:rsidRPr="003C062E" w:rsidRDefault="001C34E3" w:rsidP="002D5C55">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Выбор темы </w:t>
      </w:r>
      <w:r w:rsidR="000831C9">
        <w:rPr>
          <w:rFonts w:ascii="Times New Roman" w:hAnsi="Times New Roman" w:cs="Times New Roman"/>
          <w:spacing w:val="-10"/>
          <w:sz w:val="28"/>
          <w:szCs w:val="28"/>
        </w:rPr>
        <w:t>ВКР</w:t>
      </w:r>
      <w:r w:rsidRPr="003C062E">
        <w:rPr>
          <w:rFonts w:ascii="Times New Roman" w:hAnsi="Times New Roman" w:cs="Times New Roman"/>
          <w:spacing w:val="-10"/>
          <w:sz w:val="28"/>
          <w:szCs w:val="28"/>
        </w:rPr>
        <w:t xml:space="preserve"> будет более оптимален, если Вы учтете и оцените </w:t>
      </w:r>
      <w:r w:rsidRPr="003C062E">
        <w:rPr>
          <w:rFonts w:ascii="Times New Roman" w:hAnsi="Times New Roman" w:cs="Times New Roman"/>
          <w:b/>
          <w:bCs/>
          <w:spacing w:val="-10"/>
          <w:sz w:val="28"/>
          <w:szCs w:val="28"/>
        </w:rPr>
        <w:t>свою подготовленность и наклонности.</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В том числе:</w:t>
      </w:r>
    </w:p>
    <w:p w:rsidR="001C34E3" w:rsidRPr="003C062E" w:rsidRDefault="001C34E3" w:rsidP="00DF0472">
      <w:pPr>
        <w:numPr>
          <w:ilvl w:val="0"/>
          <w:numId w:val="27"/>
        </w:numPr>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  место, профиль и опыт работы при прохождении учебной, производственной и преддипломной практики;</w:t>
      </w:r>
    </w:p>
    <w:p w:rsidR="001C34E3" w:rsidRPr="003C062E" w:rsidRDefault="001C34E3" w:rsidP="00DF0472">
      <w:pPr>
        <w:numPr>
          <w:ilvl w:val="0"/>
          <w:numId w:val="27"/>
        </w:numPr>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 уровень теоретической подготовки, развитие навыков научно- исследовательской работы,</w:t>
      </w:r>
    </w:p>
    <w:p w:rsidR="001C34E3" w:rsidRPr="003C062E" w:rsidRDefault="001C34E3" w:rsidP="00DF0472">
      <w:pPr>
        <w:numPr>
          <w:ilvl w:val="0"/>
          <w:numId w:val="27"/>
        </w:numPr>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 перспективу будущей работы и ее содержание.</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Вместе с тем, бывает, что студент не может в полной мере воспользоваться правом выбора: не знает, чего именно он хочет, ни одна из предложенных тем "не греет душу".</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Выход один: </w:t>
      </w:r>
      <w:r w:rsidRPr="003C062E">
        <w:rPr>
          <w:rFonts w:ascii="Times New Roman" w:hAnsi="Times New Roman" w:cs="Times New Roman"/>
          <w:b/>
          <w:bCs/>
          <w:spacing w:val="-10"/>
          <w:sz w:val="28"/>
          <w:szCs w:val="28"/>
        </w:rPr>
        <w:t xml:space="preserve">возьмите тему, в которой Вы </w:t>
      </w:r>
      <w:r w:rsidRPr="003C062E">
        <w:rPr>
          <w:rFonts w:ascii="Times New Roman" w:hAnsi="Times New Roman" w:cs="Times New Roman"/>
          <w:spacing w:val="-10"/>
          <w:sz w:val="28"/>
          <w:szCs w:val="28"/>
        </w:rPr>
        <w:t xml:space="preserve">наилучшим </w:t>
      </w:r>
      <w:r w:rsidRPr="003C062E">
        <w:rPr>
          <w:rFonts w:ascii="Times New Roman" w:hAnsi="Times New Roman" w:cs="Times New Roman"/>
          <w:b/>
          <w:bCs/>
          <w:spacing w:val="-10"/>
          <w:sz w:val="28"/>
          <w:szCs w:val="28"/>
        </w:rPr>
        <w:t>образом ориенти</w:t>
      </w:r>
      <w:r w:rsidRPr="003C062E">
        <w:rPr>
          <w:rFonts w:ascii="Times New Roman" w:hAnsi="Times New Roman" w:cs="Times New Roman"/>
          <w:b/>
          <w:bCs/>
          <w:spacing w:val="-10"/>
          <w:sz w:val="28"/>
          <w:szCs w:val="28"/>
        </w:rPr>
        <w:softHyphen/>
        <w:t xml:space="preserve">руетесь, которая наиболее Вам близка. </w:t>
      </w:r>
      <w:r w:rsidRPr="003C062E">
        <w:rPr>
          <w:rFonts w:ascii="Times New Roman" w:hAnsi="Times New Roman" w:cs="Times New Roman"/>
          <w:spacing w:val="-10"/>
          <w:sz w:val="28"/>
          <w:szCs w:val="28"/>
        </w:rPr>
        <w:t xml:space="preserve">Проанализируйте еще раз свои рефераты и курсовые работы. Хорошо, когда </w:t>
      </w:r>
      <w:r w:rsidR="003C062E">
        <w:rPr>
          <w:rFonts w:ascii="Times New Roman" w:hAnsi="Times New Roman" w:cs="Times New Roman"/>
          <w:spacing w:val="-10"/>
          <w:sz w:val="28"/>
          <w:szCs w:val="28"/>
        </w:rPr>
        <w:t>ВКР</w:t>
      </w:r>
      <w:r w:rsidRPr="003C062E">
        <w:rPr>
          <w:rFonts w:ascii="Times New Roman" w:hAnsi="Times New Roman" w:cs="Times New Roman"/>
          <w:spacing w:val="-10"/>
          <w:sz w:val="28"/>
          <w:szCs w:val="28"/>
        </w:rPr>
        <w:t xml:space="preserve"> углубляет ранее разработанную Вами тематику. Основным </w:t>
      </w:r>
      <w:r w:rsidRPr="003C062E">
        <w:rPr>
          <w:rFonts w:ascii="Times New Roman" w:hAnsi="Times New Roman" w:cs="Times New Roman"/>
          <w:b/>
          <w:bCs/>
          <w:spacing w:val="-10"/>
          <w:sz w:val="28"/>
          <w:szCs w:val="28"/>
        </w:rPr>
        <w:t xml:space="preserve">критерием </w:t>
      </w:r>
      <w:r w:rsidRPr="003C062E">
        <w:rPr>
          <w:rFonts w:ascii="Times New Roman" w:hAnsi="Times New Roman" w:cs="Times New Roman"/>
          <w:spacing w:val="-10"/>
          <w:sz w:val="28"/>
          <w:szCs w:val="28"/>
        </w:rPr>
        <w:t>выбора темы дипломной работы является Ваш тучный интерес, стремление расширить свои познания в определенной области.</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Старайтесь не выбирать тему, на которую уже  пишется работа другим студентом в той же группе.</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Об этих и других "подводных камнях" следует обязательно </w:t>
      </w:r>
      <w:r w:rsidRPr="003C062E">
        <w:rPr>
          <w:rFonts w:ascii="Times New Roman" w:hAnsi="Times New Roman" w:cs="Times New Roman"/>
          <w:b/>
          <w:bCs/>
          <w:spacing w:val="-10"/>
          <w:sz w:val="28"/>
          <w:szCs w:val="28"/>
        </w:rPr>
        <w:t>проконсультиро</w:t>
      </w:r>
      <w:r w:rsidRPr="003C062E">
        <w:rPr>
          <w:rFonts w:ascii="Times New Roman" w:hAnsi="Times New Roman" w:cs="Times New Roman"/>
          <w:b/>
          <w:bCs/>
          <w:spacing w:val="-10"/>
          <w:sz w:val="28"/>
          <w:szCs w:val="28"/>
        </w:rPr>
        <w:softHyphen/>
        <w:t xml:space="preserve">ваться </w:t>
      </w:r>
      <w:r w:rsidRPr="003C062E">
        <w:rPr>
          <w:rFonts w:ascii="Times New Roman" w:hAnsi="Times New Roman" w:cs="Times New Roman"/>
          <w:spacing w:val="-10"/>
          <w:sz w:val="28"/>
          <w:szCs w:val="28"/>
        </w:rPr>
        <w:t xml:space="preserve">с преподавателями и </w:t>
      </w:r>
      <w:r w:rsidRPr="003C062E">
        <w:rPr>
          <w:rFonts w:ascii="Times New Roman" w:hAnsi="Times New Roman" w:cs="Times New Roman"/>
          <w:b/>
          <w:bCs/>
          <w:spacing w:val="-10"/>
          <w:sz w:val="28"/>
          <w:szCs w:val="28"/>
        </w:rPr>
        <w:t xml:space="preserve">осознанно </w:t>
      </w:r>
      <w:r w:rsidRPr="003C062E">
        <w:rPr>
          <w:rFonts w:ascii="Times New Roman" w:hAnsi="Times New Roman" w:cs="Times New Roman"/>
          <w:spacing w:val="-10"/>
          <w:sz w:val="28"/>
          <w:szCs w:val="28"/>
        </w:rPr>
        <w:t>идти на преодоление трудностей.</w:t>
      </w:r>
    </w:p>
    <w:p w:rsidR="001C34E3" w:rsidRPr="003C062E" w:rsidRDefault="001C34E3" w:rsidP="00C8451D">
      <w:pPr>
        <w:ind w:firstLine="709"/>
        <w:jc w:val="both"/>
        <w:rPr>
          <w:rFonts w:ascii="Times New Roman" w:hAnsi="Times New Roman" w:cs="Times New Roman"/>
          <w:spacing w:val="-10"/>
          <w:sz w:val="28"/>
          <w:szCs w:val="28"/>
        </w:rPr>
      </w:pPr>
      <w:r w:rsidRPr="003C062E">
        <w:rPr>
          <w:rFonts w:ascii="Times New Roman" w:hAnsi="Times New Roman" w:cs="Times New Roman"/>
          <w:spacing w:val="-10"/>
          <w:sz w:val="28"/>
          <w:szCs w:val="28"/>
        </w:rPr>
        <w:t xml:space="preserve">Выбрав или самостоятельно определив тему </w:t>
      </w:r>
      <w:r w:rsidR="006F1310">
        <w:rPr>
          <w:rFonts w:ascii="Times New Roman" w:hAnsi="Times New Roman" w:cs="Times New Roman"/>
          <w:spacing w:val="-10"/>
          <w:sz w:val="28"/>
          <w:szCs w:val="28"/>
        </w:rPr>
        <w:t>ВКР</w:t>
      </w:r>
      <w:r w:rsidR="003C062E">
        <w:rPr>
          <w:rFonts w:ascii="Times New Roman" w:hAnsi="Times New Roman" w:cs="Times New Roman"/>
          <w:spacing w:val="-10"/>
          <w:sz w:val="28"/>
          <w:szCs w:val="28"/>
        </w:rPr>
        <w:t>,</w:t>
      </w:r>
      <w:r w:rsidRPr="003C062E">
        <w:rPr>
          <w:rFonts w:ascii="Times New Roman" w:hAnsi="Times New Roman" w:cs="Times New Roman"/>
          <w:spacing w:val="-10"/>
          <w:sz w:val="28"/>
          <w:szCs w:val="28"/>
        </w:rPr>
        <w:t xml:space="preserve"> не спешите ее сразу раскрывать. Эту тему Вы сначала должны утвердить.  Порядок утверждения тем выпускных квалификационных</w:t>
      </w:r>
      <w:r w:rsidR="003C062E">
        <w:rPr>
          <w:rFonts w:ascii="Times New Roman" w:hAnsi="Times New Roman" w:cs="Times New Roman"/>
          <w:spacing w:val="-10"/>
          <w:sz w:val="28"/>
          <w:szCs w:val="28"/>
        </w:rPr>
        <w:t xml:space="preserve"> работ определяется нормативно-</w:t>
      </w:r>
      <w:r w:rsidRPr="003C062E">
        <w:rPr>
          <w:rFonts w:ascii="Times New Roman" w:hAnsi="Times New Roman" w:cs="Times New Roman"/>
          <w:spacing w:val="-10"/>
          <w:sz w:val="28"/>
          <w:szCs w:val="28"/>
        </w:rPr>
        <w:t xml:space="preserve">методическими документами колледжа. </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Вы должны </w:t>
      </w:r>
      <w:r w:rsidRPr="003C062E">
        <w:rPr>
          <w:rFonts w:ascii="Times New Roman" w:hAnsi="Times New Roman" w:cs="Times New Roman"/>
          <w:b/>
          <w:bCs/>
          <w:spacing w:val="-10"/>
          <w:sz w:val="28"/>
          <w:szCs w:val="28"/>
        </w:rPr>
        <w:t>знать:</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xml:space="preserve">-  закрепление за студентами тем </w:t>
      </w:r>
      <w:r w:rsidR="003C062E">
        <w:rPr>
          <w:rFonts w:ascii="Times New Roman" w:hAnsi="Times New Roman" w:cs="Times New Roman"/>
          <w:spacing w:val="-10"/>
          <w:sz w:val="28"/>
          <w:szCs w:val="28"/>
        </w:rPr>
        <w:t>ВКР</w:t>
      </w:r>
      <w:r w:rsidRPr="003C062E">
        <w:rPr>
          <w:rFonts w:ascii="Times New Roman" w:hAnsi="Times New Roman" w:cs="Times New Roman"/>
          <w:spacing w:val="-10"/>
          <w:sz w:val="28"/>
          <w:szCs w:val="28"/>
        </w:rPr>
        <w:t xml:space="preserve"> оформляется личным заявлением студента с утверждающей визой </w:t>
      </w:r>
      <w:r w:rsidR="003C062E">
        <w:rPr>
          <w:rFonts w:ascii="Times New Roman" w:hAnsi="Times New Roman" w:cs="Times New Roman"/>
          <w:spacing w:val="-10"/>
          <w:sz w:val="28"/>
          <w:szCs w:val="28"/>
        </w:rPr>
        <w:t>заведующей кафедрой</w:t>
      </w:r>
      <w:r w:rsidRPr="003C062E">
        <w:rPr>
          <w:rFonts w:ascii="Times New Roman" w:hAnsi="Times New Roman" w:cs="Times New Roman"/>
          <w:spacing w:val="-10"/>
          <w:sz w:val="28"/>
          <w:szCs w:val="28"/>
        </w:rPr>
        <w:t>. Все последующие изменения, связанные с те</w:t>
      </w:r>
      <w:r w:rsidRPr="003C062E">
        <w:rPr>
          <w:rFonts w:ascii="Times New Roman" w:hAnsi="Times New Roman" w:cs="Times New Roman"/>
          <w:spacing w:val="-10"/>
          <w:sz w:val="28"/>
          <w:szCs w:val="28"/>
        </w:rPr>
        <w:softHyphen/>
        <w:t xml:space="preserve">мой, также подлежат утверждению </w:t>
      </w:r>
      <w:r w:rsidR="003C062E">
        <w:rPr>
          <w:rFonts w:ascii="Times New Roman" w:hAnsi="Times New Roman" w:cs="Times New Roman"/>
          <w:spacing w:val="-10"/>
          <w:sz w:val="28"/>
          <w:szCs w:val="28"/>
        </w:rPr>
        <w:t>на кафедре</w:t>
      </w:r>
      <w:r w:rsidRPr="003C062E">
        <w:rPr>
          <w:rFonts w:ascii="Times New Roman" w:hAnsi="Times New Roman" w:cs="Times New Roman"/>
          <w:spacing w:val="-10"/>
          <w:sz w:val="28"/>
          <w:szCs w:val="28"/>
        </w:rPr>
        <w:t>.</w:t>
      </w:r>
    </w:p>
    <w:p w:rsidR="001C34E3" w:rsidRPr="003C062E" w:rsidRDefault="001C34E3" w:rsidP="00C8451D">
      <w:pPr>
        <w:ind w:firstLine="709"/>
        <w:jc w:val="both"/>
        <w:rPr>
          <w:rFonts w:ascii="Times New Roman" w:hAnsi="Times New Roman" w:cs="Times New Roman"/>
          <w:color w:val="auto"/>
          <w:spacing w:val="-10"/>
          <w:sz w:val="28"/>
          <w:szCs w:val="28"/>
        </w:rPr>
      </w:pPr>
      <w:r w:rsidRPr="003C062E">
        <w:rPr>
          <w:rFonts w:ascii="Times New Roman" w:hAnsi="Times New Roman" w:cs="Times New Roman"/>
          <w:spacing w:val="-10"/>
          <w:sz w:val="28"/>
          <w:szCs w:val="28"/>
        </w:rPr>
        <w:t>- для оказания профессиональной и методической помощи в период напи</w:t>
      </w:r>
      <w:r w:rsidRPr="003C062E">
        <w:rPr>
          <w:rFonts w:ascii="Times New Roman" w:hAnsi="Times New Roman" w:cs="Times New Roman"/>
          <w:spacing w:val="-10"/>
          <w:sz w:val="28"/>
          <w:szCs w:val="28"/>
        </w:rPr>
        <w:softHyphen/>
        <w:t xml:space="preserve">сания </w:t>
      </w:r>
      <w:r w:rsidR="003C062E">
        <w:rPr>
          <w:rFonts w:ascii="Times New Roman" w:hAnsi="Times New Roman" w:cs="Times New Roman"/>
          <w:spacing w:val="-10"/>
          <w:sz w:val="28"/>
          <w:szCs w:val="28"/>
        </w:rPr>
        <w:t>ВКР</w:t>
      </w:r>
      <w:r w:rsidRPr="003C062E">
        <w:rPr>
          <w:rFonts w:ascii="Times New Roman" w:hAnsi="Times New Roman" w:cs="Times New Roman"/>
          <w:spacing w:val="-10"/>
          <w:sz w:val="28"/>
          <w:szCs w:val="28"/>
        </w:rPr>
        <w:t xml:space="preserve"> каждому студенту назначаются руководитель из числа про</w:t>
      </w:r>
      <w:r w:rsidRPr="003C062E">
        <w:rPr>
          <w:rFonts w:ascii="Times New Roman" w:hAnsi="Times New Roman" w:cs="Times New Roman"/>
          <w:spacing w:val="-10"/>
          <w:sz w:val="28"/>
          <w:szCs w:val="28"/>
        </w:rPr>
        <w:softHyphen/>
        <w:t xml:space="preserve">фессорско-преподавательского </w:t>
      </w:r>
      <w:r w:rsidRPr="003C062E">
        <w:rPr>
          <w:rFonts w:ascii="Times New Roman" w:hAnsi="Times New Roman" w:cs="Times New Roman"/>
          <w:spacing w:val="-10"/>
          <w:sz w:val="28"/>
          <w:szCs w:val="28"/>
        </w:rPr>
        <w:lastRenderedPageBreak/>
        <w:t>состава колледжа и, при необходимости, консультанты. Когда выпускная квалификационная работа выполняется в организации,  то руководителем может быть специалист структурного подразделения.</w:t>
      </w:r>
    </w:p>
    <w:p w:rsidR="001C34E3" w:rsidRPr="003C062E" w:rsidRDefault="001C34E3" w:rsidP="00C8451D">
      <w:pPr>
        <w:ind w:firstLine="709"/>
        <w:jc w:val="both"/>
        <w:rPr>
          <w:rFonts w:ascii="Times New Roman" w:hAnsi="Times New Roman" w:cs="Times New Roman"/>
          <w:spacing w:val="-10"/>
          <w:sz w:val="28"/>
          <w:szCs w:val="28"/>
        </w:rPr>
      </w:pPr>
      <w:r w:rsidRPr="003C062E">
        <w:rPr>
          <w:rFonts w:ascii="Times New Roman" w:hAnsi="Times New Roman" w:cs="Times New Roman"/>
          <w:spacing w:val="-10"/>
          <w:sz w:val="28"/>
          <w:szCs w:val="28"/>
        </w:rPr>
        <w:t xml:space="preserve">- факт </w:t>
      </w:r>
      <w:r w:rsidRPr="003C062E">
        <w:rPr>
          <w:rFonts w:ascii="Times New Roman" w:hAnsi="Times New Roman" w:cs="Times New Roman"/>
          <w:b/>
          <w:bCs/>
          <w:spacing w:val="-10"/>
          <w:sz w:val="28"/>
          <w:szCs w:val="28"/>
        </w:rPr>
        <w:t xml:space="preserve">утверждения </w:t>
      </w:r>
      <w:r w:rsidRPr="003C062E">
        <w:rPr>
          <w:rFonts w:ascii="Times New Roman" w:hAnsi="Times New Roman" w:cs="Times New Roman"/>
          <w:spacing w:val="-10"/>
          <w:sz w:val="28"/>
          <w:szCs w:val="28"/>
        </w:rPr>
        <w:t xml:space="preserve">темы </w:t>
      </w:r>
      <w:r w:rsidR="00422ACF">
        <w:rPr>
          <w:rFonts w:ascii="Times New Roman" w:hAnsi="Times New Roman" w:cs="Times New Roman"/>
          <w:spacing w:val="-10"/>
          <w:sz w:val="28"/>
          <w:szCs w:val="28"/>
        </w:rPr>
        <w:t>ВКР</w:t>
      </w:r>
      <w:r w:rsidRPr="003C062E">
        <w:rPr>
          <w:rFonts w:ascii="Times New Roman" w:hAnsi="Times New Roman" w:cs="Times New Roman"/>
          <w:spacing w:val="-10"/>
          <w:sz w:val="28"/>
          <w:szCs w:val="28"/>
        </w:rPr>
        <w:t xml:space="preserve"> подтверждается получением студентом </w:t>
      </w:r>
      <w:r w:rsidRPr="003C062E">
        <w:rPr>
          <w:rFonts w:ascii="Times New Roman" w:hAnsi="Times New Roman" w:cs="Times New Roman"/>
          <w:b/>
          <w:bCs/>
          <w:spacing w:val="-10"/>
          <w:sz w:val="28"/>
          <w:szCs w:val="28"/>
        </w:rPr>
        <w:t xml:space="preserve">задания по подготовке </w:t>
      </w:r>
      <w:r w:rsidRPr="003C062E">
        <w:rPr>
          <w:rFonts w:ascii="Times New Roman" w:hAnsi="Times New Roman" w:cs="Times New Roman"/>
          <w:spacing w:val="-10"/>
          <w:sz w:val="28"/>
          <w:szCs w:val="28"/>
        </w:rPr>
        <w:t>выпускной квалификационной работы установлен</w:t>
      </w:r>
      <w:r w:rsidRPr="003C062E">
        <w:rPr>
          <w:rFonts w:ascii="Times New Roman" w:hAnsi="Times New Roman" w:cs="Times New Roman"/>
          <w:spacing w:val="-10"/>
          <w:sz w:val="28"/>
          <w:szCs w:val="28"/>
        </w:rPr>
        <w:softHyphen/>
        <w:t>ной формы, где указаны: тема работы, срок сдачи законченной работы, перечень под</w:t>
      </w:r>
      <w:r w:rsidRPr="003C062E">
        <w:rPr>
          <w:rFonts w:ascii="Times New Roman" w:hAnsi="Times New Roman" w:cs="Times New Roman"/>
          <w:spacing w:val="-10"/>
          <w:sz w:val="28"/>
          <w:szCs w:val="28"/>
        </w:rPr>
        <w:softHyphen/>
        <w:t xml:space="preserve">лежащих к разработке основных вопросов и др. (см. </w:t>
      </w:r>
      <w:r w:rsidR="009E3CD5" w:rsidRPr="003C062E">
        <w:rPr>
          <w:rFonts w:ascii="Times New Roman" w:hAnsi="Times New Roman" w:cs="Times New Roman"/>
          <w:spacing w:val="-10"/>
          <w:sz w:val="28"/>
          <w:szCs w:val="28"/>
        </w:rPr>
        <w:t>П</w:t>
      </w:r>
      <w:r w:rsidRPr="003C062E">
        <w:rPr>
          <w:rFonts w:ascii="Times New Roman" w:hAnsi="Times New Roman" w:cs="Times New Roman"/>
          <w:spacing w:val="-10"/>
          <w:sz w:val="28"/>
          <w:szCs w:val="28"/>
        </w:rPr>
        <w:t>риложение).</w:t>
      </w:r>
    </w:p>
    <w:p w:rsidR="00EC1C76" w:rsidRPr="00C8451D" w:rsidRDefault="00EC1C76" w:rsidP="00C8451D">
      <w:pPr>
        <w:ind w:firstLine="709"/>
        <w:jc w:val="both"/>
        <w:rPr>
          <w:rFonts w:ascii="Times New Roman" w:hAnsi="Times New Roman" w:cs="Times New Roman"/>
          <w:spacing w:val="-10"/>
        </w:rPr>
      </w:pPr>
    </w:p>
    <w:p w:rsidR="001C34E3" w:rsidRPr="00422ACF" w:rsidRDefault="001C34E3" w:rsidP="00C8451D">
      <w:pPr>
        <w:tabs>
          <w:tab w:val="left" w:pos="2590"/>
        </w:tabs>
        <w:ind w:firstLine="709"/>
        <w:jc w:val="center"/>
        <w:rPr>
          <w:rFonts w:ascii="Times New Roman" w:hAnsi="Times New Roman" w:cs="Times New Roman"/>
          <w:b/>
          <w:iCs/>
          <w:color w:val="auto"/>
          <w:spacing w:val="-10"/>
          <w:sz w:val="28"/>
          <w:szCs w:val="28"/>
        </w:rPr>
      </w:pPr>
      <w:r w:rsidRPr="00422ACF">
        <w:rPr>
          <w:rFonts w:ascii="Times New Roman" w:hAnsi="Times New Roman" w:cs="Times New Roman"/>
          <w:b/>
          <w:iCs/>
          <w:spacing w:val="-10"/>
          <w:sz w:val="28"/>
          <w:szCs w:val="28"/>
        </w:rPr>
        <w:t>3.3  Составление рабочего и календарного планов</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После утверждения темы, получения задания на </w:t>
      </w:r>
      <w:r w:rsidR="00422ACF">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xml:space="preserve"> и назна</w:t>
      </w:r>
      <w:r w:rsidRPr="00422ACF">
        <w:rPr>
          <w:rFonts w:ascii="Times New Roman" w:hAnsi="Times New Roman" w:cs="Times New Roman"/>
          <w:spacing w:val="-10"/>
          <w:sz w:val="28"/>
          <w:szCs w:val="28"/>
        </w:rPr>
        <w:softHyphen/>
        <w:t xml:space="preserve">чения научного руководителя, Вы приступаете к ее </w:t>
      </w:r>
      <w:r w:rsidRPr="00422ACF">
        <w:rPr>
          <w:rFonts w:ascii="Times New Roman" w:hAnsi="Times New Roman" w:cs="Times New Roman"/>
          <w:b/>
          <w:bCs/>
          <w:spacing w:val="-10"/>
          <w:sz w:val="28"/>
          <w:szCs w:val="28"/>
        </w:rPr>
        <w:t>выполнению.</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Важно, прежде всего, составить </w:t>
      </w:r>
      <w:r w:rsidRPr="00422ACF">
        <w:rPr>
          <w:rFonts w:ascii="Times New Roman" w:hAnsi="Times New Roman" w:cs="Times New Roman"/>
          <w:b/>
          <w:bCs/>
          <w:spacing w:val="-10"/>
          <w:sz w:val="28"/>
          <w:szCs w:val="28"/>
        </w:rPr>
        <w:t xml:space="preserve">рабочий план </w:t>
      </w:r>
      <w:r w:rsidR="00422ACF">
        <w:rPr>
          <w:rFonts w:ascii="Times New Roman" w:hAnsi="Times New Roman" w:cs="Times New Roman"/>
          <w:b/>
          <w:bCs/>
          <w:spacing w:val="-10"/>
          <w:sz w:val="28"/>
          <w:szCs w:val="28"/>
        </w:rPr>
        <w:t>ВКР</w:t>
      </w:r>
      <w:r w:rsidRPr="00422ACF">
        <w:rPr>
          <w:rFonts w:ascii="Times New Roman" w:hAnsi="Times New Roman" w:cs="Times New Roman"/>
          <w:b/>
          <w:bCs/>
          <w:spacing w:val="-10"/>
          <w:sz w:val="28"/>
          <w:szCs w:val="28"/>
        </w:rPr>
        <w:t>. Рекомен</w:t>
      </w:r>
      <w:r w:rsidRPr="00422ACF">
        <w:rPr>
          <w:rFonts w:ascii="Times New Roman" w:hAnsi="Times New Roman" w:cs="Times New Roman"/>
          <w:b/>
          <w:bCs/>
          <w:spacing w:val="-10"/>
          <w:sz w:val="28"/>
          <w:szCs w:val="28"/>
        </w:rPr>
        <w:softHyphen/>
        <w:t xml:space="preserve">дуем: </w:t>
      </w:r>
      <w:r w:rsidRPr="00422ACF">
        <w:rPr>
          <w:rFonts w:ascii="Times New Roman" w:hAnsi="Times New Roman" w:cs="Times New Roman"/>
          <w:spacing w:val="-10"/>
          <w:sz w:val="28"/>
          <w:szCs w:val="28"/>
        </w:rPr>
        <w:t>делать это после обсуждения с научным руководителем основных проблем, входящих в тему, и первичного ознакомления с научной литературой.</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Проявите </w:t>
      </w:r>
      <w:r w:rsidRPr="00422ACF">
        <w:rPr>
          <w:rFonts w:ascii="Times New Roman" w:hAnsi="Times New Roman" w:cs="Times New Roman"/>
          <w:b/>
          <w:bCs/>
          <w:spacing w:val="-10"/>
          <w:sz w:val="28"/>
          <w:szCs w:val="28"/>
        </w:rPr>
        <w:t xml:space="preserve">активность, </w:t>
      </w:r>
      <w:r w:rsidRPr="00422ACF">
        <w:rPr>
          <w:rFonts w:ascii="Times New Roman" w:hAnsi="Times New Roman" w:cs="Times New Roman"/>
          <w:spacing w:val="-10"/>
          <w:sz w:val="28"/>
          <w:szCs w:val="28"/>
        </w:rPr>
        <w:t>покажите научному руководителю свою заинтересо</w:t>
      </w:r>
      <w:r w:rsidRPr="00422ACF">
        <w:rPr>
          <w:rFonts w:ascii="Times New Roman" w:hAnsi="Times New Roman" w:cs="Times New Roman"/>
          <w:spacing w:val="-10"/>
          <w:sz w:val="28"/>
          <w:szCs w:val="28"/>
        </w:rPr>
        <w:softHyphen/>
        <w:t>ванность в его мнении ив его советах. Постарайтесь выяснить у него как можно больше всего, что поможет вам в работе. Среди весьма желательных сведений сле</w:t>
      </w:r>
      <w:r w:rsidRPr="00422ACF">
        <w:rPr>
          <w:rFonts w:ascii="Times New Roman" w:hAnsi="Times New Roman" w:cs="Times New Roman"/>
          <w:spacing w:val="-10"/>
          <w:sz w:val="28"/>
          <w:szCs w:val="28"/>
        </w:rPr>
        <w:softHyphen/>
        <w:t xml:space="preserve">дует выделить: начальный список </w:t>
      </w:r>
      <w:r w:rsidRPr="00422ACF">
        <w:rPr>
          <w:rFonts w:ascii="Times New Roman" w:hAnsi="Times New Roman" w:cs="Times New Roman"/>
          <w:b/>
          <w:bCs/>
          <w:spacing w:val="-10"/>
          <w:sz w:val="28"/>
          <w:szCs w:val="28"/>
        </w:rPr>
        <w:t>необходимой литературы и примерные ориенти</w:t>
      </w:r>
      <w:r w:rsidRPr="00422ACF">
        <w:rPr>
          <w:rFonts w:ascii="Times New Roman" w:hAnsi="Times New Roman" w:cs="Times New Roman"/>
          <w:b/>
          <w:bCs/>
          <w:spacing w:val="-10"/>
          <w:sz w:val="28"/>
          <w:szCs w:val="28"/>
        </w:rPr>
        <w:softHyphen/>
        <w:t xml:space="preserve">ры </w:t>
      </w:r>
      <w:r w:rsidRPr="00422ACF">
        <w:rPr>
          <w:rFonts w:ascii="Times New Roman" w:hAnsi="Times New Roman" w:cs="Times New Roman"/>
          <w:spacing w:val="-10"/>
          <w:sz w:val="28"/>
          <w:szCs w:val="28"/>
        </w:rPr>
        <w:t xml:space="preserve">для разработки плана. Все четко </w:t>
      </w:r>
      <w:r w:rsidRPr="00422ACF">
        <w:rPr>
          <w:rFonts w:ascii="Times New Roman" w:hAnsi="Times New Roman" w:cs="Times New Roman"/>
          <w:b/>
          <w:bCs/>
          <w:spacing w:val="-10"/>
          <w:sz w:val="28"/>
          <w:szCs w:val="28"/>
        </w:rPr>
        <w:t xml:space="preserve">записывайте. </w:t>
      </w:r>
      <w:r w:rsidRPr="00422ACF">
        <w:rPr>
          <w:rFonts w:ascii="Times New Roman" w:hAnsi="Times New Roman" w:cs="Times New Roman"/>
          <w:spacing w:val="-10"/>
          <w:sz w:val="28"/>
          <w:szCs w:val="28"/>
        </w:rPr>
        <w:t>Полученные сведения и указания позволят придать целенаправленность Вашей работе и уменьшить затраты времени и сил.</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Первичное </w:t>
      </w:r>
      <w:r w:rsidRPr="00422ACF">
        <w:rPr>
          <w:rFonts w:ascii="Times New Roman" w:hAnsi="Times New Roman" w:cs="Times New Roman"/>
          <w:b/>
          <w:bCs/>
          <w:spacing w:val="-10"/>
          <w:sz w:val="28"/>
          <w:szCs w:val="28"/>
        </w:rPr>
        <w:t xml:space="preserve">ознакомление </w:t>
      </w:r>
      <w:r w:rsidRPr="00422ACF">
        <w:rPr>
          <w:rFonts w:ascii="Times New Roman" w:hAnsi="Times New Roman" w:cs="Times New Roman"/>
          <w:spacing w:val="-10"/>
          <w:sz w:val="28"/>
          <w:szCs w:val="28"/>
        </w:rPr>
        <w:t xml:space="preserve">с рекомендованной литературой, </w:t>
      </w:r>
      <w:r w:rsidRPr="00422ACF">
        <w:rPr>
          <w:rFonts w:ascii="Times New Roman" w:hAnsi="Times New Roman" w:cs="Times New Roman"/>
          <w:b/>
          <w:bCs/>
          <w:spacing w:val="-10"/>
          <w:sz w:val="28"/>
          <w:szCs w:val="28"/>
        </w:rPr>
        <w:t xml:space="preserve">уяснение </w:t>
      </w:r>
      <w:r w:rsidRPr="00422ACF">
        <w:rPr>
          <w:rFonts w:ascii="Times New Roman" w:hAnsi="Times New Roman" w:cs="Times New Roman"/>
          <w:spacing w:val="-10"/>
          <w:sz w:val="28"/>
          <w:szCs w:val="28"/>
        </w:rPr>
        <w:t>требова</w:t>
      </w:r>
      <w:r w:rsidRPr="00422ACF">
        <w:rPr>
          <w:rFonts w:ascii="Times New Roman" w:hAnsi="Times New Roman" w:cs="Times New Roman"/>
          <w:spacing w:val="-10"/>
          <w:sz w:val="28"/>
          <w:szCs w:val="28"/>
        </w:rPr>
        <w:softHyphen/>
        <w:t xml:space="preserve">ний и советов научного руководителя дадут Вам возможность </w:t>
      </w:r>
      <w:r w:rsidRPr="00422ACF">
        <w:rPr>
          <w:rFonts w:ascii="Times New Roman" w:hAnsi="Times New Roman" w:cs="Times New Roman"/>
          <w:b/>
          <w:bCs/>
          <w:spacing w:val="-10"/>
          <w:sz w:val="28"/>
          <w:szCs w:val="28"/>
        </w:rPr>
        <w:t xml:space="preserve">самостоятельно и осознанно </w:t>
      </w:r>
      <w:r w:rsidRPr="00422ACF">
        <w:rPr>
          <w:rFonts w:ascii="Times New Roman" w:hAnsi="Times New Roman" w:cs="Times New Roman"/>
          <w:spacing w:val="-10"/>
          <w:sz w:val="28"/>
          <w:szCs w:val="28"/>
        </w:rPr>
        <w:t>определить, цель, задачи и структуру исследования, особенно</w:t>
      </w:r>
      <w:r w:rsidRPr="00422ACF">
        <w:rPr>
          <w:rFonts w:ascii="Times New Roman" w:hAnsi="Times New Roman" w:cs="Times New Roman"/>
          <w:spacing w:val="-10"/>
          <w:sz w:val="28"/>
          <w:szCs w:val="28"/>
        </w:rPr>
        <w:softHyphen/>
        <w:t>сти сбора теоретического и эмпирического материала.</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В этом случае Ваша готовность к планированию дальнейшей работы с науч</w:t>
      </w:r>
      <w:r w:rsidRPr="00422ACF">
        <w:rPr>
          <w:rFonts w:ascii="Times New Roman" w:hAnsi="Times New Roman" w:cs="Times New Roman"/>
          <w:spacing w:val="-10"/>
          <w:sz w:val="28"/>
          <w:szCs w:val="28"/>
        </w:rPr>
        <w:softHyphen/>
        <w:t xml:space="preserve">ным руководителем будет высокая: вместе с ним вы составляете рабочий план </w:t>
      </w:r>
      <w:r w:rsidR="00422ACF">
        <w:rPr>
          <w:rFonts w:ascii="Times New Roman" w:hAnsi="Times New Roman" w:cs="Times New Roman"/>
          <w:b/>
          <w:bCs/>
          <w:spacing w:val="-10"/>
          <w:sz w:val="28"/>
          <w:szCs w:val="28"/>
        </w:rPr>
        <w:t>ВКР</w:t>
      </w:r>
      <w:r w:rsidRPr="00422ACF">
        <w:rPr>
          <w:rFonts w:ascii="Times New Roman" w:hAnsi="Times New Roman" w:cs="Times New Roman"/>
          <w:b/>
          <w:bCs/>
          <w:spacing w:val="-10"/>
          <w:sz w:val="28"/>
          <w:szCs w:val="28"/>
        </w:rPr>
        <w:t>.</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План </w:t>
      </w:r>
      <w:r w:rsidR="00422ACF">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xml:space="preserve"> даст вам возможность уточнить, </w:t>
      </w:r>
      <w:r w:rsidR="00422ACF">
        <w:rPr>
          <w:rFonts w:ascii="Times New Roman" w:hAnsi="Times New Roman" w:cs="Times New Roman"/>
          <w:spacing w:val="-10"/>
          <w:sz w:val="28"/>
          <w:szCs w:val="28"/>
        </w:rPr>
        <w:t xml:space="preserve">её </w:t>
      </w:r>
      <w:r w:rsidRPr="00422ACF">
        <w:rPr>
          <w:rFonts w:ascii="Times New Roman" w:hAnsi="Times New Roman" w:cs="Times New Roman"/>
          <w:spacing w:val="-10"/>
          <w:sz w:val="28"/>
          <w:szCs w:val="28"/>
        </w:rPr>
        <w:t xml:space="preserve">объем, сроки выполнения основных этапов и приступить к составлению </w:t>
      </w:r>
      <w:r w:rsidRPr="00422ACF">
        <w:rPr>
          <w:rFonts w:ascii="Times New Roman" w:hAnsi="Times New Roman" w:cs="Times New Roman"/>
          <w:b/>
          <w:bCs/>
          <w:spacing w:val="-10"/>
          <w:sz w:val="28"/>
          <w:szCs w:val="28"/>
        </w:rPr>
        <w:t>кален</w:t>
      </w:r>
      <w:r w:rsidRPr="00422ACF">
        <w:rPr>
          <w:rFonts w:ascii="Times New Roman" w:hAnsi="Times New Roman" w:cs="Times New Roman"/>
          <w:b/>
          <w:bCs/>
          <w:spacing w:val="-10"/>
          <w:sz w:val="28"/>
          <w:szCs w:val="28"/>
        </w:rPr>
        <w:softHyphen/>
        <w:t>дарного плана.</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Календарный план написания </w:t>
      </w:r>
      <w:r w:rsidR="00422ACF">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xml:space="preserve"> является результатом само</w:t>
      </w:r>
      <w:r w:rsidRPr="00422ACF">
        <w:rPr>
          <w:rFonts w:ascii="Times New Roman" w:hAnsi="Times New Roman" w:cs="Times New Roman"/>
          <w:spacing w:val="-10"/>
          <w:sz w:val="28"/>
          <w:szCs w:val="28"/>
        </w:rPr>
        <w:softHyphen/>
        <w:t>стоятельной работы студента с помощью научного руководителя.</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При его разработке следует иметь в виду следующее:</w:t>
      </w:r>
    </w:p>
    <w:p w:rsidR="001C34E3" w:rsidRPr="00422ACF" w:rsidRDefault="00422ACF" w:rsidP="00422ACF">
      <w:pPr>
        <w:ind w:firstLine="709"/>
        <w:jc w:val="both"/>
        <w:rPr>
          <w:rFonts w:ascii="Times New Roman" w:hAnsi="Times New Roman" w:cs="Times New Roman"/>
          <w:color w:val="auto"/>
          <w:spacing w:val="-10"/>
          <w:sz w:val="28"/>
          <w:szCs w:val="28"/>
        </w:rPr>
      </w:pPr>
      <w:r>
        <w:rPr>
          <w:rFonts w:ascii="Times New Roman" w:hAnsi="Times New Roman" w:cs="Times New Roman"/>
          <w:b/>
          <w:bCs/>
          <w:spacing w:val="-10"/>
          <w:sz w:val="28"/>
          <w:szCs w:val="28"/>
        </w:rPr>
        <w:t>-</w:t>
      </w:r>
      <w:r w:rsidR="001C34E3" w:rsidRPr="00422ACF">
        <w:rPr>
          <w:rFonts w:ascii="Times New Roman" w:hAnsi="Times New Roman" w:cs="Times New Roman"/>
          <w:b/>
          <w:bCs/>
          <w:spacing w:val="-10"/>
          <w:sz w:val="28"/>
          <w:szCs w:val="28"/>
        </w:rPr>
        <w:t>сроки</w:t>
      </w:r>
      <w:r w:rsidR="001C34E3" w:rsidRPr="00422ACF">
        <w:rPr>
          <w:rFonts w:ascii="Times New Roman" w:hAnsi="Times New Roman" w:cs="Times New Roman"/>
          <w:bCs/>
          <w:spacing w:val="-10"/>
          <w:sz w:val="28"/>
          <w:szCs w:val="28"/>
        </w:rPr>
        <w:t xml:space="preserve"> </w:t>
      </w:r>
      <w:r w:rsidR="001C34E3" w:rsidRPr="00422ACF">
        <w:rPr>
          <w:rFonts w:ascii="Times New Roman" w:hAnsi="Times New Roman" w:cs="Times New Roman"/>
          <w:spacing w:val="-10"/>
          <w:sz w:val="28"/>
          <w:szCs w:val="28"/>
        </w:rPr>
        <w:t>определяются самим студентом и корректируются руководителем:</w:t>
      </w:r>
    </w:p>
    <w:p w:rsidR="001C34E3" w:rsidRPr="00422ACF" w:rsidRDefault="00422ACF" w:rsidP="00422ACF">
      <w:pPr>
        <w:ind w:firstLine="709"/>
        <w:jc w:val="both"/>
        <w:rPr>
          <w:rFonts w:ascii="Times New Roman" w:hAnsi="Times New Roman" w:cs="Times New Roman"/>
          <w:color w:val="auto"/>
          <w:spacing w:val="-10"/>
          <w:sz w:val="28"/>
          <w:szCs w:val="28"/>
        </w:rPr>
      </w:pPr>
      <w:r>
        <w:rPr>
          <w:rFonts w:ascii="Times New Roman" w:hAnsi="Times New Roman" w:cs="Times New Roman"/>
          <w:spacing w:val="-10"/>
          <w:sz w:val="28"/>
          <w:szCs w:val="28"/>
        </w:rPr>
        <w:t>-</w:t>
      </w:r>
      <w:r w:rsidR="001C34E3" w:rsidRPr="00422ACF">
        <w:rPr>
          <w:rFonts w:ascii="Times New Roman" w:hAnsi="Times New Roman" w:cs="Times New Roman"/>
          <w:spacing w:val="-10"/>
          <w:sz w:val="28"/>
          <w:szCs w:val="28"/>
        </w:rPr>
        <w:t xml:space="preserve">выделяются основные содержательные и структурные </w:t>
      </w:r>
      <w:r w:rsidR="001C34E3" w:rsidRPr="00422ACF">
        <w:rPr>
          <w:rFonts w:ascii="Times New Roman" w:hAnsi="Times New Roman" w:cs="Times New Roman"/>
          <w:b/>
          <w:bCs/>
          <w:spacing w:val="-10"/>
          <w:sz w:val="28"/>
          <w:szCs w:val="28"/>
        </w:rPr>
        <w:t>компоненты ди</w:t>
      </w:r>
      <w:r w:rsidR="001C34E3" w:rsidRPr="00422ACF">
        <w:rPr>
          <w:rFonts w:ascii="Times New Roman" w:hAnsi="Times New Roman" w:cs="Times New Roman"/>
          <w:b/>
          <w:bCs/>
          <w:spacing w:val="-10"/>
          <w:sz w:val="28"/>
          <w:szCs w:val="28"/>
        </w:rPr>
        <w:softHyphen/>
        <w:t xml:space="preserve">пломной работы: </w:t>
      </w:r>
      <w:r w:rsidR="001C34E3" w:rsidRPr="00422ACF">
        <w:rPr>
          <w:rFonts w:ascii="Times New Roman" w:hAnsi="Times New Roman" w:cs="Times New Roman"/>
          <w:spacing w:val="-10"/>
          <w:sz w:val="28"/>
          <w:szCs w:val="28"/>
        </w:rPr>
        <w:t>подбор и изучение литературы, ознакомление с опытом работы, обработка полученных данных, работа над текстом, оформление дипломной работы, подготовка к защите и др.;</w:t>
      </w:r>
    </w:p>
    <w:p w:rsidR="001C34E3" w:rsidRPr="00422ACF" w:rsidRDefault="00422ACF" w:rsidP="00422ACF">
      <w:pPr>
        <w:ind w:firstLine="709"/>
        <w:jc w:val="both"/>
        <w:rPr>
          <w:rFonts w:ascii="Times New Roman" w:hAnsi="Times New Roman" w:cs="Times New Roman"/>
          <w:color w:val="auto"/>
          <w:spacing w:val="-10"/>
          <w:sz w:val="28"/>
          <w:szCs w:val="28"/>
        </w:rPr>
      </w:pPr>
      <w:r>
        <w:rPr>
          <w:rFonts w:ascii="Times New Roman" w:hAnsi="Times New Roman" w:cs="Times New Roman"/>
          <w:spacing w:val="-10"/>
          <w:sz w:val="28"/>
          <w:szCs w:val="28"/>
        </w:rPr>
        <w:t>-</w:t>
      </w:r>
      <w:r w:rsidR="001C34E3" w:rsidRPr="00422ACF">
        <w:rPr>
          <w:rFonts w:ascii="Times New Roman" w:hAnsi="Times New Roman" w:cs="Times New Roman"/>
          <w:spacing w:val="-10"/>
          <w:sz w:val="28"/>
          <w:szCs w:val="28"/>
        </w:rPr>
        <w:t xml:space="preserve">определяются формы </w:t>
      </w:r>
      <w:r w:rsidR="001C34E3" w:rsidRPr="00422ACF">
        <w:rPr>
          <w:rFonts w:ascii="Times New Roman" w:hAnsi="Times New Roman" w:cs="Times New Roman"/>
          <w:b/>
          <w:bCs/>
          <w:spacing w:val="-10"/>
          <w:sz w:val="28"/>
          <w:szCs w:val="28"/>
        </w:rPr>
        <w:t xml:space="preserve">контроля </w:t>
      </w:r>
      <w:r w:rsidR="001C34E3" w:rsidRPr="00422ACF">
        <w:rPr>
          <w:rFonts w:ascii="Times New Roman" w:hAnsi="Times New Roman" w:cs="Times New Roman"/>
          <w:spacing w:val="-10"/>
          <w:sz w:val="28"/>
          <w:szCs w:val="28"/>
        </w:rPr>
        <w:t xml:space="preserve">и </w:t>
      </w:r>
      <w:r w:rsidR="001C34E3" w:rsidRPr="00422ACF">
        <w:rPr>
          <w:rFonts w:ascii="Times New Roman" w:hAnsi="Times New Roman" w:cs="Times New Roman"/>
          <w:b/>
          <w:bCs/>
          <w:spacing w:val="-10"/>
          <w:sz w:val="28"/>
          <w:szCs w:val="28"/>
        </w:rPr>
        <w:t xml:space="preserve">корректировки </w:t>
      </w:r>
      <w:r w:rsidR="001C34E3" w:rsidRPr="00422ACF">
        <w:rPr>
          <w:rFonts w:ascii="Times New Roman" w:hAnsi="Times New Roman" w:cs="Times New Roman"/>
          <w:spacing w:val="-10"/>
          <w:sz w:val="28"/>
          <w:szCs w:val="28"/>
        </w:rPr>
        <w:t xml:space="preserve">процесса написания, предусматривается </w:t>
      </w:r>
      <w:r w:rsidR="001C34E3" w:rsidRPr="00422ACF">
        <w:rPr>
          <w:rFonts w:ascii="Times New Roman" w:hAnsi="Times New Roman" w:cs="Times New Roman"/>
          <w:b/>
          <w:bCs/>
          <w:spacing w:val="-10"/>
          <w:sz w:val="28"/>
          <w:szCs w:val="28"/>
        </w:rPr>
        <w:t xml:space="preserve">резерв </w:t>
      </w:r>
      <w:r w:rsidR="001C34E3" w:rsidRPr="00422ACF">
        <w:rPr>
          <w:rFonts w:ascii="Times New Roman" w:hAnsi="Times New Roman" w:cs="Times New Roman"/>
          <w:spacing w:val="-10"/>
          <w:sz w:val="28"/>
          <w:szCs w:val="28"/>
        </w:rPr>
        <w:t>времени на случай непредвиденных осложнений на отдель</w:t>
      </w:r>
      <w:r w:rsidR="001C34E3" w:rsidRPr="00422ACF">
        <w:rPr>
          <w:rFonts w:ascii="Times New Roman" w:hAnsi="Times New Roman" w:cs="Times New Roman"/>
          <w:spacing w:val="-10"/>
          <w:sz w:val="28"/>
          <w:szCs w:val="28"/>
        </w:rPr>
        <w:softHyphen/>
        <w:t>ных этапах работы.</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При разработке календарного плана написания и оформления выпускной квалификационной работы целесообразно воспользоваться его типо</w:t>
      </w:r>
      <w:r w:rsidRPr="00422ACF">
        <w:rPr>
          <w:rFonts w:ascii="Times New Roman" w:hAnsi="Times New Roman" w:cs="Times New Roman"/>
          <w:spacing w:val="-10"/>
          <w:sz w:val="28"/>
          <w:szCs w:val="28"/>
        </w:rPr>
        <w:softHyphen/>
        <w:t xml:space="preserve">вой формой </w:t>
      </w:r>
      <w:r w:rsidR="009E3CD5" w:rsidRPr="00422ACF">
        <w:rPr>
          <w:rFonts w:ascii="Times New Roman" w:hAnsi="Times New Roman" w:cs="Times New Roman"/>
          <w:spacing w:val="-10"/>
          <w:sz w:val="28"/>
          <w:szCs w:val="28"/>
        </w:rPr>
        <w:t>(см. П</w:t>
      </w:r>
      <w:r w:rsidRPr="00422ACF">
        <w:rPr>
          <w:rFonts w:ascii="Times New Roman" w:hAnsi="Times New Roman" w:cs="Times New Roman"/>
          <w:spacing w:val="-10"/>
          <w:sz w:val="28"/>
          <w:szCs w:val="28"/>
        </w:rPr>
        <w:t>риложение).</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color w:val="auto"/>
          <w:spacing w:val="-10"/>
          <w:sz w:val="28"/>
          <w:szCs w:val="28"/>
        </w:rPr>
        <w:t>После разработки календарного плана его необходимо утвердить подписью научного руководителя.</w:t>
      </w:r>
    </w:p>
    <w:p w:rsidR="001C34E3" w:rsidRPr="00422ACF" w:rsidRDefault="001C34E3" w:rsidP="00C8451D">
      <w:pPr>
        <w:ind w:firstLine="709"/>
        <w:jc w:val="both"/>
        <w:rPr>
          <w:rFonts w:ascii="Times New Roman" w:hAnsi="Times New Roman" w:cs="Times New Roman"/>
          <w:color w:val="auto"/>
          <w:spacing w:val="-10"/>
          <w:sz w:val="28"/>
          <w:szCs w:val="28"/>
        </w:rPr>
      </w:pPr>
    </w:p>
    <w:p w:rsidR="001C34E3" w:rsidRPr="00422ACF" w:rsidRDefault="001C34E3" w:rsidP="00C8451D">
      <w:pPr>
        <w:ind w:firstLine="709"/>
        <w:jc w:val="center"/>
        <w:rPr>
          <w:rFonts w:ascii="Times New Roman" w:hAnsi="Times New Roman" w:cs="Times New Roman"/>
          <w:b/>
          <w:color w:val="auto"/>
          <w:spacing w:val="-10"/>
          <w:sz w:val="28"/>
          <w:szCs w:val="28"/>
        </w:rPr>
      </w:pPr>
      <w:r w:rsidRPr="00422ACF">
        <w:rPr>
          <w:rFonts w:ascii="Times New Roman" w:hAnsi="Times New Roman" w:cs="Times New Roman"/>
          <w:b/>
          <w:color w:val="auto"/>
          <w:spacing w:val="-10"/>
          <w:sz w:val="28"/>
          <w:szCs w:val="28"/>
        </w:rPr>
        <w:lastRenderedPageBreak/>
        <w:t xml:space="preserve">4. Написание и структурное оформление </w:t>
      </w:r>
      <w:bookmarkStart w:id="1" w:name="bookmark1"/>
      <w:r w:rsidR="006662F3" w:rsidRPr="00422ACF">
        <w:rPr>
          <w:rFonts w:ascii="Times New Roman" w:hAnsi="Times New Roman" w:cs="Times New Roman"/>
          <w:b/>
          <w:color w:val="auto"/>
          <w:spacing w:val="-10"/>
          <w:sz w:val="28"/>
          <w:szCs w:val="28"/>
        </w:rPr>
        <w:t>ВКР</w:t>
      </w:r>
    </w:p>
    <w:p w:rsidR="001C34E3" w:rsidRPr="00422ACF" w:rsidRDefault="001C34E3" w:rsidP="00C8451D">
      <w:pPr>
        <w:jc w:val="center"/>
        <w:rPr>
          <w:rFonts w:ascii="Times New Roman" w:hAnsi="Times New Roman" w:cs="Times New Roman"/>
          <w:b/>
          <w:color w:val="auto"/>
          <w:spacing w:val="-10"/>
          <w:sz w:val="28"/>
          <w:szCs w:val="28"/>
        </w:rPr>
      </w:pPr>
      <w:r w:rsidRPr="00422ACF">
        <w:rPr>
          <w:rFonts w:ascii="Times New Roman" w:hAnsi="Times New Roman" w:cs="Times New Roman"/>
          <w:b/>
          <w:color w:val="auto"/>
          <w:spacing w:val="-10"/>
          <w:sz w:val="28"/>
          <w:szCs w:val="28"/>
        </w:rPr>
        <w:t xml:space="preserve">4.1 Научно-исследовательская логика написания </w:t>
      </w:r>
      <w:bookmarkEnd w:id="1"/>
      <w:r w:rsidR="006662F3" w:rsidRPr="00422ACF">
        <w:rPr>
          <w:rFonts w:ascii="Times New Roman" w:hAnsi="Times New Roman" w:cs="Times New Roman"/>
          <w:b/>
          <w:color w:val="auto"/>
          <w:spacing w:val="-10"/>
          <w:sz w:val="28"/>
          <w:szCs w:val="28"/>
        </w:rPr>
        <w:t>ВКР</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Приступая к непосредственному написанию </w:t>
      </w:r>
      <w:r w:rsidR="00422ACF">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следует уяс</w:t>
      </w:r>
      <w:r w:rsidRPr="00422ACF">
        <w:rPr>
          <w:rFonts w:ascii="Times New Roman" w:hAnsi="Times New Roman" w:cs="Times New Roman"/>
          <w:spacing w:val="-10"/>
          <w:sz w:val="28"/>
          <w:szCs w:val="28"/>
        </w:rPr>
        <w:softHyphen/>
        <w:t xml:space="preserve">нить основное исходное положение: </w:t>
      </w:r>
      <w:r w:rsidR="003C062E" w:rsidRPr="00422ACF">
        <w:rPr>
          <w:rFonts w:ascii="Times New Roman" w:hAnsi="Times New Roman" w:cs="Times New Roman"/>
          <w:b/>
          <w:bCs/>
          <w:spacing w:val="-10"/>
          <w:sz w:val="28"/>
          <w:szCs w:val="28"/>
        </w:rPr>
        <w:t>ВКР</w:t>
      </w:r>
      <w:r w:rsidRPr="00422ACF">
        <w:rPr>
          <w:rFonts w:ascii="Times New Roman" w:hAnsi="Times New Roman" w:cs="Times New Roman"/>
          <w:b/>
          <w:bCs/>
          <w:spacing w:val="-10"/>
          <w:sz w:val="28"/>
          <w:szCs w:val="28"/>
        </w:rPr>
        <w:t xml:space="preserve"> </w:t>
      </w:r>
      <w:r w:rsidRPr="00422ACF">
        <w:rPr>
          <w:rFonts w:ascii="Times New Roman" w:hAnsi="Times New Roman" w:cs="Times New Roman"/>
          <w:spacing w:val="-10"/>
          <w:sz w:val="28"/>
          <w:szCs w:val="28"/>
        </w:rPr>
        <w:t xml:space="preserve">как </w:t>
      </w:r>
      <w:r w:rsidRPr="00422ACF">
        <w:rPr>
          <w:rFonts w:ascii="Times New Roman" w:hAnsi="Times New Roman" w:cs="Times New Roman"/>
          <w:b/>
          <w:bCs/>
          <w:spacing w:val="-10"/>
          <w:sz w:val="28"/>
          <w:szCs w:val="28"/>
        </w:rPr>
        <w:t>научное исследование подчинена строгой научной логике.</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Научное изучение, выбранной Вами проблемы, означает научную объектив</w:t>
      </w:r>
      <w:r w:rsidRPr="00422ACF">
        <w:rPr>
          <w:rFonts w:ascii="Times New Roman" w:hAnsi="Times New Roman" w:cs="Times New Roman"/>
          <w:spacing w:val="-10"/>
          <w:sz w:val="28"/>
          <w:szCs w:val="28"/>
        </w:rPr>
        <w:softHyphen/>
        <w:t>ность. Новые научные факты объясняются с позиции современной науки, они не от</w:t>
      </w:r>
      <w:r w:rsidRPr="00422ACF">
        <w:rPr>
          <w:rFonts w:ascii="Times New Roman" w:hAnsi="Times New Roman" w:cs="Times New Roman"/>
          <w:spacing w:val="-10"/>
          <w:sz w:val="28"/>
          <w:szCs w:val="28"/>
        </w:rPr>
        <w:softHyphen/>
        <w:t>брасываются, если даже их значение пока недостаточно раскрыто.</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Сбор научных фактов - это творческий процесс, в основе которого лежит </w:t>
      </w:r>
      <w:r w:rsidRPr="00422ACF">
        <w:rPr>
          <w:rFonts w:ascii="Times New Roman" w:hAnsi="Times New Roman" w:cs="Times New Roman"/>
          <w:b/>
          <w:bCs/>
          <w:spacing w:val="-10"/>
          <w:sz w:val="28"/>
          <w:szCs w:val="28"/>
        </w:rPr>
        <w:t xml:space="preserve">научная идея </w:t>
      </w:r>
      <w:r w:rsidRPr="00422ACF">
        <w:rPr>
          <w:rFonts w:ascii="Times New Roman" w:hAnsi="Times New Roman" w:cs="Times New Roman"/>
          <w:spacing w:val="-10"/>
          <w:sz w:val="28"/>
          <w:szCs w:val="28"/>
        </w:rPr>
        <w:t>студента-дипломника. Развитие идеи до стадии решения проблемы со</w:t>
      </w:r>
      <w:r w:rsidRPr="00422ACF">
        <w:rPr>
          <w:rFonts w:ascii="Times New Roman" w:hAnsi="Times New Roman" w:cs="Times New Roman"/>
          <w:spacing w:val="-10"/>
          <w:sz w:val="28"/>
          <w:szCs w:val="28"/>
        </w:rPr>
        <w:softHyphen/>
        <w:t xml:space="preserve">вершается как </w:t>
      </w:r>
      <w:r w:rsidRPr="00422ACF">
        <w:rPr>
          <w:rFonts w:ascii="Times New Roman" w:hAnsi="Times New Roman" w:cs="Times New Roman"/>
          <w:b/>
          <w:bCs/>
          <w:spacing w:val="-10"/>
          <w:sz w:val="28"/>
          <w:szCs w:val="28"/>
        </w:rPr>
        <w:t xml:space="preserve">плановый процесс разработки темы </w:t>
      </w:r>
      <w:r w:rsidR="00422ACF">
        <w:rPr>
          <w:rFonts w:ascii="Times New Roman" w:hAnsi="Times New Roman" w:cs="Times New Roman"/>
          <w:b/>
          <w:bCs/>
          <w:spacing w:val="-10"/>
          <w:sz w:val="28"/>
          <w:szCs w:val="28"/>
        </w:rPr>
        <w:t>ВКР</w:t>
      </w:r>
      <w:r w:rsidRPr="00422ACF">
        <w:rPr>
          <w:rFonts w:ascii="Times New Roman" w:hAnsi="Times New Roman" w:cs="Times New Roman"/>
          <w:b/>
          <w:bCs/>
          <w:spacing w:val="-10"/>
          <w:sz w:val="28"/>
          <w:szCs w:val="28"/>
        </w:rPr>
        <w:t xml:space="preserve">. </w:t>
      </w:r>
      <w:r w:rsidRPr="00422ACF">
        <w:rPr>
          <w:rFonts w:ascii="Times New Roman" w:hAnsi="Times New Roman" w:cs="Times New Roman"/>
          <w:spacing w:val="-10"/>
          <w:sz w:val="28"/>
          <w:szCs w:val="28"/>
        </w:rPr>
        <w:t>Дальше идет отработка первоначального замысла, уточнения, изменения, дополнения и развитие запланиро</w:t>
      </w:r>
      <w:r w:rsidRPr="00422ACF">
        <w:rPr>
          <w:rFonts w:ascii="Times New Roman" w:hAnsi="Times New Roman" w:cs="Times New Roman"/>
          <w:spacing w:val="-10"/>
          <w:sz w:val="28"/>
          <w:szCs w:val="28"/>
        </w:rPr>
        <w:softHyphen/>
        <w:t>ванной схемы исследования.</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Ход исследования предполагает реализацию следующей </w:t>
      </w:r>
      <w:r w:rsidRPr="00422ACF">
        <w:rPr>
          <w:rFonts w:ascii="Times New Roman" w:hAnsi="Times New Roman" w:cs="Times New Roman"/>
          <w:b/>
          <w:bCs/>
          <w:spacing w:val="-10"/>
          <w:sz w:val="28"/>
          <w:szCs w:val="28"/>
        </w:rPr>
        <w:t>логиче</w:t>
      </w:r>
      <w:r w:rsidRPr="00422ACF">
        <w:rPr>
          <w:rFonts w:ascii="Times New Roman" w:hAnsi="Times New Roman" w:cs="Times New Roman"/>
          <w:b/>
          <w:bCs/>
          <w:spacing w:val="-10"/>
          <w:sz w:val="28"/>
          <w:szCs w:val="28"/>
        </w:rPr>
        <w:softHyphen/>
        <w:t>ской схемы:</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Обоснование актуальности выбранной темы.</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Постановка цели и конкретных задач исследования. </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Определение предмета  и объекта исследования.</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Выбор методов проведения исследования.</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Описание процесса исследования.</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Обсуждение результатов исследования.</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Разработка предложений и рекомендаций по результатам исследования.</w:t>
      </w:r>
    </w:p>
    <w:p w:rsidR="001C34E3" w:rsidRPr="00422ACF" w:rsidRDefault="001C34E3" w:rsidP="00DF0472">
      <w:pPr>
        <w:numPr>
          <w:ilvl w:val="0"/>
          <w:numId w:val="4"/>
        </w:numPr>
        <w:ind w:left="0"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Формулирование выводов и оценка полученных результатов.</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При обосновании актуальности выбранной темы главное показать суть про</w:t>
      </w:r>
      <w:r w:rsidRPr="00422ACF">
        <w:rPr>
          <w:rFonts w:ascii="Times New Roman" w:hAnsi="Times New Roman" w:cs="Times New Roman"/>
          <w:spacing w:val="-10"/>
          <w:sz w:val="28"/>
          <w:szCs w:val="28"/>
        </w:rPr>
        <w:softHyphen/>
        <w:t>блемной ситуации. В общем плане проблема - это противоречивая ситуация, требую</w:t>
      </w:r>
      <w:r w:rsidRPr="00422ACF">
        <w:rPr>
          <w:rFonts w:ascii="Times New Roman" w:hAnsi="Times New Roman" w:cs="Times New Roman"/>
          <w:spacing w:val="-10"/>
          <w:sz w:val="28"/>
          <w:szCs w:val="28"/>
        </w:rPr>
        <w:softHyphen/>
        <w:t>щая своего разрешения. Проблема понимается или как синоним практической задачи, или как нечто неизвестное в науке. Источником проблемы обычно являются узкие места, за</w:t>
      </w:r>
      <w:r w:rsidRPr="00422ACF">
        <w:rPr>
          <w:rFonts w:ascii="Times New Roman" w:hAnsi="Times New Roman" w:cs="Times New Roman"/>
          <w:spacing w:val="-10"/>
          <w:sz w:val="28"/>
          <w:szCs w:val="28"/>
        </w:rPr>
        <w:softHyphen/>
        <w:t>труднения, противоречия, рождающиеся в практике. Поэтому возникает потребность их преодоления, разрешения, отражающаяся в выявлении насущных практических задач. Ар</w:t>
      </w:r>
      <w:r w:rsidRPr="00422ACF">
        <w:rPr>
          <w:rFonts w:ascii="Times New Roman" w:hAnsi="Times New Roman" w:cs="Times New Roman"/>
          <w:spacing w:val="-10"/>
          <w:sz w:val="28"/>
          <w:szCs w:val="28"/>
        </w:rPr>
        <w:softHyphen/>
        <w:t>гументировано доказывая необходимость и своевременность решения данной про</w:t>
      </w:r>
      <w:r w:rsidRPr="00422ACF">
        <w:rPr>
          <w:rFonts w:ascii="Times New Roman" w:hAnsi="Times New Roman" w:cs="Times New Roman"/>
          <w:spacing w:val="-10"/>
          <w:sz w:val="28"/>
          <w:szCs w:val="28"/>
        </w:rPr>
        <w:softHyphen/>
        <w:t>блемы, Вы тем самым и обосновываете ее актуальность.</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От обоснования актуальности темы необходимо перейти к формулировке цели исследования. Цель - это осознанный, планируемый результат, на дости</w:t>
      </w:r>
      <w:r w:rsidRPr="00422ACF">
        <w:rPr>
          <w:rFonts w:ascii="Times New Roman" w:hAnsi="Times New Roman" w:cs="Times New Roman"/>
          <w:spacing w:val="-10"/>
          <w:sz w:val="28"/>
          <w:szCs w:val="28"/>
        </w:rPr>
        <w:softHyphen/>
        <w:t xml:space="preserve">жение которого направлена </w:t>
      </w:r>
      <w:r w:rsidR="003C062E" w:rsidRPr="00422ACF">
        <w:rPr>
          <w:rFonts w:ascii="Times New Roman" w:hAnsi="Times New Roman" w:cs="Times New Roman"/>
          <w:spacing w:val="-10"/>
          <w:sz w:val="28"/>
          <w:szCs w:val="28"/>
        </w:rPr>
        <w:t>ВКР</w:t>
      </w:r>
      <w:r w:rsidRPr="00422ACF">
        <w:rPr>
          <w:rFonts w:ascii="Times New Roman" w:hAnsi="Times New Roman" w:cs="Times New Roman"/>
          <w:spacing w:val="-10"/>
          <w:sz w:val="28"/>
          <w:szCs w:val="28"/>
        </w:rPr>
        <w:t>.</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Цель расчленяется на частные конкретные задачи, которые решаются в соот</w:t>
      </w:r>
      <w:r w:rsidRPr="00422ACF">
        <w:rPr>
          <w:rFonts w:ascii="Times New Roman" w:hAnsi="Times New Roman" w:cs="Times New Roman"/>
          <w:spacing w:val="-10"/>
          <w:sz w:val="28"/>
          <w:szCs w:val="28"/>
        </w:rPr>
        <w:softHyphen/>
        <w:t>ветствии с поставленной целью. Задачи формулируются как перечисления: изу</w:t>
      </w:r>
      <w:r w:rsidRPr="00422ACF">
        <w:rPr>
          <w:rFonts w:ascii="Times New Roman" w:hAnsi="Times New Roman" w:cs="Times New Roman"/>
          <w:spacing w:val="-10"/>
          <w:sz w:val="28"/>
          <w:szCs w:val="28"/>
        </w:rPr>
        <w:softHyphen/>
        <w:t>чить, установить, уточнить, в</w:t>
      </w:r>
      <w:r w:rsidR="00597AE3">
        <w:rPr>
          <w:rFonts w:ascii="Times New Roman" w:hAnsi="Times New Roman" w:cs="Times New Roman"/>
          <w:spacing w:val="-10"/>
          <w:sz w:val="28"/>
          <w:szCs w:val="28"/>
        </w:rPr>
        <w:t>ыяснить, разработать, провести…</w:t>
      </w:r>
      <w:r w:rsidRPr="00422ACF">
        <w:rPr>
          <w:rFonts w:ascii="Times New Roman" w:hAnsi="Times New Roman" w:cs="Times New Roman"/>
          <w:spacing w:val="-10"/>
          <w:sz w:val="28"/>
          <w:szCs w:val="28"/>
        </w:rPr>
        <w:t xml:space="preserve"> т.п.</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Далее формулируется предмет и объект исследований. Предмет есть объект позна</w:t>
      </w:r>
      <w:r w:rsidRPr="00422ACF">
        <w:rPr>
          <w:rFonts w:ascii="Times New Roman" w:hAnsi="Times New Roman" w:cs="Times New Roman"/>
          <w:spacing w:val="-10"/>
          <w:sz w:val="28"/>
          <w:szCs w:val="28"/>
        </w:rPr>
        <w:softHyphen/>
        <w:t xml:space="preserve">ния. Предмет исследования определяет тему </w:t>
      </w:r>
      <w:r w:rsidR="00597AE3">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Однако в науке при</w:t>
      </w:r>
      <w:r w:rsidRPr="00422ACF">
        <w:rPr>
          <w:rFonts w:ascii="Times New Roman" w:hAnsi="Times New Roman" w:cs="Times New Roman"/>
          <w:spacing w:val="-10"/>
          <w:sz w:val="28"/>
          <w:szCs w:val="28"/>
        </w:rPr>
        <w:softHyphen/>
        <w:t>нято выделять и объект исследования. Объект и предмет исследования между собой соотносятся как общее и частное, т.е. объект понимается шире, а предмет выступает как частное явление в пределах объекта.</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Существенным шагом исследования является выбор методов, ко</w:t>
      </w:r>
      <w:r w:rsidRPr="00422ACF">
        <w:rPr>
          <w:rFonts w:ascii="Times New Roman" w:hAnsi="Times New Roman" w:cs="Times New Roman"/>
          <w:spacing w:val="-10"/>
          <w:sz w:val="28"/>
          <w:szCs w:val="28"/>
        </w:rPr>
        <w:softHyphen/>
        <w:t>торые служат инструментом в добывании фактического материала (библиографиче</w:t>
      </w:r>
      <w:r w:rsidRPr="00422ACF">
        <w:rPr>
          <w:rFonts w:ascii="Times New Roman" w:hAnsi="Times New Roman" w:cs="Times New Roman"/>
          <w:spacing w:val="-10"/>
          <w:sz w:val="28"/>
          <w:szCs w:val="28"/>
        </w:rPr>
        <w:softHyphen/>
        <w:t>ский, наблюдение, математическое моделирование, анализ, синтез, эксперимент  и т.д.).</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lastRenderedPageBreak/>
        <w:t xml:space="preserve">Основная часть </w:t>
      </w:r>
      <w:r w:rsidR="00597AE3">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xml:space="preserve"> - описание процесса исследования. Далее - оценка (обсуждение) его результатов, разработка предложений и рекомендаций, выводы и оценка эффективности, предложенных мероприятий. </w:t>
      </w:r>
    </w:p>
    <w:p w:rsidR="001C34E3" w:rsidRPr="00422ACF" w:rsidRDefault="001C34E3" w:rsidP="00C8451D">
      <w:pPr>
        <w:ind w:firstLine="709"/>
        <w:jc w:val="center"/>
        <w:rPr>
          <w:rFonts w:ascii="Times New Roman" w:hAnsi="Times New Roman" w:cs="Times New Roman"/>
          <w:b/>
          <w:spacing w:val="-10"/>
          <w:sz w:val="28"/>
          <w:szCs w:val="28"/>
        </w:rPr>
      </w:pPr>
      <w:r w:rsidRPr="00422ACF">
        <w:rPr>
          <w:rFonts w:ascii="Times New Roman" w:hAnsi="Times New Roman" w:cs="Times New Roman"/>
          <w:b/>
          <w:spacing w:val="-10"/>
          <w:sz w:val="28"/>
          <w:szCs w:val="28"/>
        </w:rPr>
        <w:t xml:space="preserve">4.2  Структура и содержание </w:t>
      </w:r>
      <w:r w:rsidRPr="006733AF">
        <w:rPr>
          <w:rFonts w:ascii="Times New Roman" w:hAnsi="Times New Roman" w:cs="Times New Roman"/>
          <w:b/>
          <w:spacing w:val="-10"/>
          <w:sz w:val="28"/>
          <w:szCs w:val="28"/>
        </w:rPr>
        <w:t>выпускной квалификационной работы</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xml:space="preserve">ВКР включает следующие составные части: </w:t>
      </w:r>
    </w:p>
    <w:p w:rsidR="001C34E3" w:rsidRPr="00422ACF" w:rsidRDefault="001C34E3"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титульный лист;</w:t>
      </w:r>
    </w:p>
    <w:p w:rsidR="00295DEB" w:rsidRPr="00422ACF" w:rsidRDefault="00295DEB"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задание на ВКР;</w:t>
      </w:r>
    </w:p>
    <w:p w:rsidR="00295DEB" w:rsidRDefault="00295DEB"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отзыв научного руководителя ВКР;</w:t>
      </w:r>
    </w:p>
    <w:p w:rsidR="006733AF" w:rsidRPr="00D33D1C" w:rsidRDefault="006733AF" w:rsidP="00DF0472">
      <w:pPr>
        <w:pStyle w:val="a6"/>
        <w:numPr>
          <w:ilvl w:val="0"/>
          <w:numId w:val="21"/>
        </w:numPr>
        <w:ind w:left="993" w:hanging="425"/>
        <w:jc w:val="both"/>
        <w:rPr>
          <w:rFonts w:ascii="Times New Roman" w:hAnsi="Times New Roman" w:cs="Times New Roman"/>
          <w:spacing w:val="-10"/>
          <w:sz w:val="28"/>
          <w:szCs w:val="28"/>
        </w:rPr>
      </w:pPr>
      <w:r w:rsidRPr="00D33D1C">
        <w:rPr>
          <w:rFonts w:ascii="Times New Roman" w:hAnsi="Times New Roman" w:cs="Times New Roman"/>
          <w:spacing w:val="-10"/>
          <w:sz w:val="28"/>
          <w:szCs w:val="28"/>
        </w:rPr>
        <w:t>рецензия</w:t>
      </w:r>
      <w:r w:rsidR="00D33D1C" w:rsidRPr="00D33D1C">
        <w:rPr>
          <w:rFonts w:ascii="Times New Roman" w:hAnsi="Times New Roman" w:cs="Times New Roman"/>
          <w:spacing w:val="-10"/>
          <w:sz w:val="28"/>
          <w:szCs w:val="28"/>
        </w:rPr>
        <w:t>, лист плагиата</w:t>
      </w:r>
      <w:r w:rsidRPr="00D33D1C">
        <w:rPr>
          <w:rFonts w:ascii="Times New Roman" w:hAnsi="Times New Roman" w:cs="Times New Roman"/>
          <w:spacing w:val="-10"/>
          <w:sz w:val="28"/>
          <w:szCs w:val="28"/>
        </w:rPr>
        <w:t>;</w:t>
      </w:r>
    </w:p>
    <w:p w:rsidR="001C34E3" w:rsidRPr="00422ACF" w:rsidRDefault="001C34E3"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xml:space="preserve">содержание (оглавление); </w:t>
      </w:r>
    </w:p>
    <w:p w:rsidR="001C34E3" w:rsidRPr="00422ACF" w:rsidRDefault="001C34E3"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xml:space="preserve">введение; </w:t>
      </w:r>
    </w:p>
    <w:p w:rsidR="001C34E3" w:rsidRPr="00422ACF" w:rsidRDefault="006F1310" w:rsidP="00DF0472">
      <w:pPr>
        <w:pStyle w:val="a6"/>
        <w:numPr>
          <w:ilvl w:val="0"/>
          <w:numId w:val="21"/>
        </w:numPr>
        <w:ind w:left="993" w:hanging="425"/>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основная часть (две, три </w:t>
      </w:r>
      <w:r w:rsidR="001C34E3" w:rsidRPr="00422ACF">
        <w:rPr>
          <w:rFonts w:ascii="Times New Roman" w:hAnsi="Times New Roman" w:cs="Times New Roman"/>
          <w:spacing w:val="-10"/>
          <w:sz w:val="28"/>
          <w:szCs w:val="28"/>
        </w:rPr>
        <w:t xml:space="preserve">главы); </w:t>
      </w:r>
    </w:p>
    <w:p w:rsidR="001C34E3" w:rsidRPr="00422ACF" w:rsidRDefault="001C34E3"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заключение (выводы и рекомендации);</w:t>
      </w:r>
    </w:p>
    <w:p w:rsidR="001C34E3" w:rsidRPr="00422ACF" w:rsidRDefault="001C34E3"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xml:space="preserve">список используемой литературы; </w:t>
      </w:r>
    </w:p>
    <w:p w:rsidR="001C34E3" w:rsidRPr="00422ACF" w:rsidRDefault="001C34E3" w:rsidP="00DF0472">
      <w:pPr>
        <w:pStyle w:val="a6"/>
        <w:numPr>
          <w:ilvl w:val="0"/>
          <w:numId w:val="21"/>
        </w:numPr>
        <w:ind w:left="993" w:hanging="425"/>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xml:space="preserve">приложения. </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b/>
          <w:spacing w:val="-10"/>
          <w:sz w:val="28"/>
          <w:szCs w:val="28"/>
        </w:rPr>
        <w:t xml:space="preserve">Титульный лист </w:t>
      </w:r>
      <w:r w:rsidRPr="00422ACF">
        <w:rPr>
          <w:rFonts w:ascii="Times New Roman" w:hAnsi="Times New Roman" w:cs="Times New Roman"/>
          <w:spacing w:val="-10"/>
          <w:sz w:val="28"/>
          <w:szCs w:val="28"/>
        </w:rPr>
        <w:t xml:space="preserve">является первой страницей работы и оформляется строго в соответствии с образцом </w:t>
      </w:r>
      <w:r w:rsidR="00344D5B" w:rsidRPr="00422ACF">
        <w:rPr>
          <w:rFonts w:ascii="Times New Roman" w:hAnsi="Times New Roman" w:cs="Times New Roman"/>
          <w:spacing w:val="-10"/>
          <w:sz w:val="28"/>
          <w:szCs w:val="28"/>
        </w:rPr>
        <w:t>(см. П</w:t>
      </w:r>
      <w:r w:rsidRPr="00422ACF">
        <w:rPr>
          <w:rFonts w:ascii="Times New Roman" w:hAnsi="Times New Roman" w:cs="Times New Roman"/>
          <w:spacing w:val="-10"/>
          <w:sz w:val="28"/>
          <w:szCs w:val="28"/>
        </w:rPr>
        <w:t>риложение).</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b/>
          <w:spacing w:val="-10"/>
          <w:sz w:val="28"/>
          <w:szCs w:val="28"/>
        </w:rPr>
        <w:t xml:space="preserve">Содержание (оглавление) </w:t>
      </w:r>
      <w:r w:rsidRPr="00422ACF">
        <w:rPr>
          <w:rFonts w:ascii="Times New Roman" w:hAnsi="Times New Roman" w:cs="Times New Roman"/>
          <w:spacing w:val="-10"/>
          <w:sz w:val="28"/>
          <w:szCs w:val="28"/>
        </w:rPr>
        <w:t>включает перечень всех глав и параграфов  В</w:t>
      </w:r>
      <w:r w:rsidR="00344D5B" w:rsidRPr="00422ACF">
        <w:rPr>
          <w:rFonts w:ascii="Times New Roman" w:hAnsi="Times New Roman" w:cs="Times New Roman"/>
          <w:spacing w:val="-10"/>
          <w:sz w:val="28"/>
          <w:szCs w:val="28"/>
        </w:rPr>
        <w:t>КР с указанием номеров страниц (смотри пример содержания ВКР для своей специальности в Приложении).</w:t>
      </w:r>
    </w:p>
    <w:p w:rsidR="001C34E3" w:rsidRPr="00422ACF" w:rsidRDefault="001C34E3" w:rsidP="00C8451D">
      <w:pPr>
        <w:ind w:firstLine="709"/>
        <w:jc w:val="both"/>
        <w:rPr>
          <w:rFonts w:ascii="Times New Roman" w:hAnsi="Times New Roman" w:cs="Times New Roman"/>
          <w:bCs/>
          <w:spacing w:val="-10"/>
          <w:sz w:val="28"/>
          <w:szCs w:val="28"/>
        </w:rPr>
      </w:pPr>
      <w:r w:rsidRPr="00422ACF">
        <w:rPr>
          <w:rFonts w:ascii="Times New Roman" w:hAnsi="Times New Roman" w:cs="Times New Roman"/>
          <w:b/>
          <w:bCs/>
          <w:spacing w:val="-10"/>
          <w:sz w:val="28"/>
          <w:szCs w:val="28"/>
        </w:rPr>
        <w:t xml:space="preserve">Во введении </w:t>
      </w:r>
      <w:r w:rsidRPr="00422ACF">
        <w:rPr>
          <w:rFonts w:ascii="Times New Roman" w:hAnsi="Times New Roman" w:cs="Times New Roman"/>
          <w:bCs/>
          <w:spacing w:val="-10"/>
          <w:sz w:val="28"/>
          <w:szCs w:val="28"/>
        </w:rPr>
        <w:t>обосновывается актуальность темы ВКР, степень проработанности, определяются цель и задачи, теоретические и методические основы, предмет и объект исследования, практическая ценность работы, область её настоящего (или возможного) использования.</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bCs/>
          <w:i/>
          <w:spacing w:val="-10"/>
          <w:sz w:val="28"/>
          <w:szCs w:val="28"/>
        </w:rPr>
        <w:t xml:space="preserve">Обоснование актуальности темы </w:t>
      </w:r>
      <w:r w:rsidRPr="00422ACF">
        <w:rPr>
          <w:rFonts w:ascii="Times New Roman" w:hAnsi="Times New Roman" w:cs="Times New Roman"/>
          <w:b/>
          <w:i/>
          <w:spacing w:val="-10"/>
          <w:sz w:val="28"/>
          <w:szCs w:val="28"/>
        </w:rPr>
        <w:t>-</w:t>
      </w:r>
      <w:r w:rsidRPr="00422ACF">
        <w:rPr>
          <w:rFonts w:ascii="Times New Roman" w:hAnsi="Times New Roman" w:cs="Times New Roman"/>
          <w:spacing w:val="-10"/>
          <w:sz w:val="28"/>
          <w:szCs w:val="28"/>
        </w:rPr>
        <w:t xml:space="preserve"> обязательное требование к дипломному исследованию. Оно должно быть немногословным (в пределах одной страницы). Здесь главное - показать, как уже отмечалось, суть проблемы</w:t>
      </w:r>
      <w:r w:rsidRPr="00422ACF">
        <w:rPr>
          <w:rFonts w:ascii="Times New Roman" w:hAnsi="Times New Roman" w:cs="Times New Roman"/>
          <w:b/>
          <w:bCs/>
          <w:spacing w:val="-10"/>
          <w:sz w:val="28"/>
          <w:szCs w:val="28"/>
        </w:rPr>
        <w:t xml:space="preserve"> </w:t>
      </w:r>
      <w:r w:rsidRPr="00422ACF">
        <w:rPr>
          <w:rFonts w:ascii="Times New Roman" w:hAnsi="Times New Roman" w:cs="Times New Roman"/>
          <w:bCs/>
          <w:spacing w:val="-10"/>
          <w:sz w:val="28"/>
          <w:szCs w:val="28"/>
        </w:rPr>
        <w:t>и</w:t>
      </w:r>
      <w:r w:rsidRPr="00422ACF">
        <w:rPr>
          <w:rFonts w:ascii="Times New Roman" w:hAnsi="Times New Roman" w:cs="Times New Roman"/>
          <w:b/>
          <w:bCs/>
          <w:spacing w:val="-10"/>
          <w:sz w:val="28"/>
          <w:szCs w:val="28"/>
        </w:rPr>
        <w:t xml:space="preserve"> </w:t>
      </w:r>
      <w:r w:rsidRPr="00422ACF">
        <w:rPr>
          <w:rFonts w:ascii="Times New Roman" w:hAnsi="Times New Roman" w:cs="Times New Roman"/>
          <w:spacing w:val="-10"/>
          <w:sz w:val="28"/>
          <w:szCs w:val="28"/>
        </w:rPr>
        <w:t>доказать, необходи</w:t>
      </w:r>
      <w:r w:rsidRPr="00422ACF">
        <w:rPr>
          <w:rFonts w:ascii="Times New Roman" w:hAnsi="Times New Roman" w:cs="Times New Roman"/>
          <w:spacing w:val="-10"/>
          <w:sz w:val="28"/>
          <w:szCs w:val="28"/>
        </w:rPr>
        <w:softHyphen/>
        <w:t>мость ее разработки (проблему нельзя отождествлять с вопросом).</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bCs/>
          <w:i/>
          <w:spacing w:val="-10"/>
          <w:sz w:val="28"/>
          <w:szCs w:val="28"/>
        </w:rPr>
        <w:t>Формулировка цели и задач</w:t>
      </w:r>
      <w:r w:rsidRPr="00422ACF">
        <w:rPr>
          <w:rFonts w:ascii="Times New Roman" w:hAnsi="Times New Roman" w:cs="Times New Roman"/>
          <w:b/>
          <w:bCs/>
          <w:spacing w:val="-10"/>
          <w:sz w:val="28"/>
          <w:szCs w:val="28"/>
        </w:rPr>
        <w:t xml:space="preserve"> </w:t>
      </w:r>
      <w:r w:rsidRPr="00422ACF">
        <w:rPr>
          <w:rFonts w:ascii="Times New Roman" w:hAnsi="Times New Roman" w:cs="Times New Roman"/>
          <w:spacing w:val="-10"/>
          <w:sz w:val="28"/>
          <w:szCs w:val="28"/>
        </w:rPr>
        <w:t>дипломного исследования. Во введении фор</w:t>
      </w:r>
      <w:r w:rsidRPr="00422ACF">
        <w:rPr>
          <w:rFonts w:ascii="Times New Roman" w:hAnsi="Times New Roman" w:cs="Times New Roman"/>
          <w:spacing w:val="-10"/>
          <w:sz w:val="28"/>
          <w:szCs w:val="28"/>
        </w:rPr>
        <w:softHyphen/>
        <w:t xml:space="preserve">мулировку цели и задач необходимо продумать максимально тщательно, поскольку описание их достижения и решения должно составить содержание глав и параграфов </w:t>
      </w:r>
      <w:r w:rsidR="006F1310">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Их заголовки рождаются из формулировок задач исследования.</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Внимательное изучение опыта предшественников помогут Вам правильно и более четко выделить основные компоненты введения </w:t>
      </w:r>
      <w:r w:rsidR="006F1310">
        <w:rPr>
          <w:rFonts w:ascii="Times New Roman" w:hAnsi="Times New Roman" w:cs="Times New Roman"/>
          <w:spacing w:val="-10"/>
          <w:sz w:val="28"/>
          <w:szCs w:val="28"/>
        </w:rPr>
        <w:t>ВКР</w:t>
      </w:r>
      <w:r w:rsidRPr="00422ACF">
        <w:rPr>
          <w:rFonts w:ascii="Times New Roman" w:hAnsi="Times New Roman" w:cs="Times New Roman"/>
          <w:spacing w:val="-10"/>
          <w:sz w:val="28"/>
          <w:szCs w:val="28"/>
        </w:rPr>
        <w:t>.</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xml:space="preserve">В конце вводной части необходимо кратко раскрыть структуру </w:t>
      </w:r>
      <w:r w:rsidR="006F1310">
        <w:rPr>
          <w:rFonts w:ascii="Times New Roman" w:hAnsi="Times New Roman" w:cs="Times New Roman"/>
          <w:spacing w:val="-10"/>
          <w:sz w:val="28"/>
          <w:szCs w:val="28"/>
        </w:rPr>
        <w:t xml:space="preserve">ВКР </w:t>
      </w:r>
      <w:r w:rsidRPr="00422ACF">
        <w:rPr>
          <w:rFonts w:ascii="Times New Roman" w:hAnsi="Times New Roman" w:cs="Times New Roman"/>
          <w:spacing w:val="-10"/>
          <w:sz w:val="28"/>
          <w:szCs w:val="28"/>
        </w:rPr>
        <w:t xml:space="preserve"> и содержание ее глав. Объем введения – 2-3 страницы.</w:t>
      </w:r>
    </w:p>
    <w:p w:rsidR="001C34E3" w:rsidRPr="00422ACF" w:rsidRDefault="001C34E3" w:rsidP="00C8451D">
      <w:pPr>
        <w:ind w:firstLine="709"/>
        <w:jc w:val="both"/>
        <w:rPr>
          <w:rFonts w:ascii="Times New Roman" w:hAnsi="Times New Roman" w:cs="Times New Roman"/>
          <w:b/>
          <w:spacing w:val="-10"/>
          <w:sz w:val="28"/>
          <w:szCs w:val="28"/>
        </w:rPr>
      </w:pPr>
      <w:r w:rsidRPr="00422ACF">
        <w:rPr>
          <w:rFonts w:ascii="Times New Roman" w:hAnsi="Times New Roman" w:cs="Times New Roman"/>
          <w:b/>
          <w:spacing w:val="-10"/>
          <w:sz w:val="28"/>
          <w:szCs w:val="28"/>
        </w:rPr>
        <w:t xml:space="preserve">Основная часть </w:t>
      </w:r>
      <w:r w:rsidRPr="00422ACF">
        <w:rPr>
          <w:rFonts w:ascii="Times New Roman" w:hAnsi="Times New Roman" w:cs="Times New Roman"/>
          <w:spacing w:val="-10"/>
          <w:sz w:val="28"/>
          <w:szCs w:val="28"/>
        </w:rPr>
        <w:t xml:space="preserve">работы состоит, как правило, из трех логически связанных и соподчиненных глав, каждая из которых подразделяется на несколько частей – параграфов. При необходимости число глав может быть уменьшено (до двух). </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b/>
          <w:spacing w:val="-10"/>
          <w:sz w:val="28"/>
          <w:szCs w:val="28"/>
        </w:rPr>
        <w:t xml:space="preserve">Глава первая </w:t>
      </w:r>
      <w:r w:rsidRPr="00422ACF">
        <w:rPr>
          <w:rFonts w:ascii="Times New Roman" w:hAnsi="Times New Roman" w:cs="Times New Roman"/>
          <w:spacing w:val="-10"/>
          <w:sz w:val="28"/>
          <w:szCs w:val="28"/>
        </w:rPr>
        <w:t>– теоретическая часть. В первой главе  излагаются основные теоретические предпосылки в общем виде, а затем дается их детальное раскрытие на основе:</w:t>
      </w:r>
    </w:p>
    <w:p w:rsidR="001C34E3" w:rsidRPr="00422ACF" w:rsidRDefault="001C34E3" w:rsidP="00C8451D">
      <w:pPr>
        <w:pStyle w:val="a3"/>
        <w:shd w:val="clear" w:color="auto" w:fill="auto"/>
        <w:spacing w:line="240" w:lineRule="auto"/>
        <w:ind w:firstLine="709"/>
        <w:jc w:val="both"/>
        <w:rPr>
          <w:rFonts w:cs="Times New Roman"/>
          <w:sz w:val="28"/>
          <w:szCs w:val="28"/>
        </w:rPr>
      </w:pPr>
      <w:r w:rsidRPr="00422ACF">
        <w:rPr>
          <w:rFonts w:cs="Times New Roman"/>
          <w:sz w:val="28"/>
          <w:szCs w:val="28"/>
        </w:rPr>
        <w:t>- обобщенного анализа законодательных актов, литературы о сущности, функциях, закономерностях, средствах и содержании исследуемой проблемы;</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lastRenderedPageBreak/>
        <w:t>- оценки теоретических положений и точек зрения отечественных и зару</w:t>
      </w:r>
      <w:r w:rsidRPr="00422ACF">
        <w:rPr>
          <w:rFonts w:ascii="Times New Roman" w:hAnsi="Times New Roman" w:cs="Times New Roman"/>
          <w:spacing w:val="-10"/>
          <w:sz w:val="28"/>
          <w:szCs w:val="28"/>
        </w:rPr>
        <w:softHyphen/>
        <w:t>бежных авторов;</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собственной позиции, отношения к новым и спорным вопросам в рамках заданной темы в соответствии с которой в дипломной работе будут формулироваться основные положения, выводы и практические рекомендации по результатам исследо</w:t>
      </w:r>
      <w:r w:rsidRPr="00422ACF">
        <w:rPr>
          <w:rFonts w:ascii="Times New Roman" w:hAnsi="Times New Roman" w:cs="Times New Roman"/>
          <w:spacing w:val="-10"/>
          <w:sz w:val="28"/>
          <w:szCs w:val="28"/>
        </w:rPr>
        <w:softHyphen/>
        <w:t>вания.</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Теоретическая часть может занимать примерно 30% объема работы.</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b/>
          <w:color w:val="auto"/>
          <w:spacing w:val="-10"/>
          <w:sz w:val="28"/>
          <w:szCs w:val="28"/>
        </w:rPr>
        <w:t xml:space="preserve">Глава вторая - </w:t>
      </w:r>
      <w:r w:rsidRPr="00422ACF">
        <w:rPr>
          <w:rFonts w:ascii="Times New Roman" w:hAnsi="Times New Roman" w:cs="Times New Roman"/>
          <w:color w:val="auto"/>
          <w:spacing w:val="-10"/>
          <w:sz w:val="28"/>
          <w:szCs w:val="28"/>
        </w:rPr>
        <w:t xml:space="preserve">аналитическая, включает методические подходы и совокупность расчетно-аналитических действий для решения поставленных задач. </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color w:val="auto"/>
          <w:spacing w:val="-10"/>
          <w:sz w:val="28"/>
          <w:szCs w:val="28"/>
        </w:rPr>
        <w:t xml:space="preserve">Назначением главы является анализ состояния и динамики исследуемого процесса, явления. В ней рассматриваются показатели, характеризующие прямо и косвенно исследуемые процессы, явления, выявляются и классифицируются факторы, влияющие на показатели развития. </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color w:val="auto"/>
          <w:spacing w:val="-10"/>
          <w:sz w:val="28"/>
          <w:szCs w:val="28"/>
        </w:rPr>
        <w:t>Вторая часть выпускной работы может занимать 30-50% общего объема.</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b/>
          <w:spacing w:val="-10"/>
          <w:sz w:val="28"/>
          <w:szCs w:val="28"/>
        </w:rPr>
        <w:t xml:space="preserve">Глава третья </w:t>
      </w:r>
      <w:r w:rsidRPr="00422ACF">
        <w:rPr>
          <w:rFonts w:ascii="Times New Roman" w:hAnsi="Times New Roman" w:cs="Times New Roman"/>
          <w:spacing w:val="-10"/>
          <w:sz w:val="28"/>
          <w:szCs w:val="28"/>
        </w:rPr>
        <w:t>– проектная. Разрабатываются предложения и рекомендации, направленные на перспективу развития объекта исследования. Дается оценка эффективности предлагаемых мероприятий (рекомендаций). Третья глава может занимать 30-50 % общего объема.</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b/>
          <w:spacing w:val="-10"/>
          <w:sz w:val="28"/>
          <w:szCs w:val="28"/>
        </w:rPr>
        <w:t>В заключении</w:t>
      </w:r>
      <w:r w:rsidRPr="00422ACF">
        <w:rPr>
          <w:rFonts w:ascii="Times New Roman" w:hAnsi="Times New Roman" w:cs="Times New Roman"/>
          <w:spacing w:val="-10"/>
          <w:sz w:val="28"/>
          <w:szCs w:val="28"/>
        </w:rPr>
        <w:t xml:space="preserve"> текстуальной части выпускной квалификационной работы (объ</w:t>
      </w:r>
      <w:r w:rsidRPr="00422ACF">
        <w:rPr>
          <w:rFonts w:ascii="Times New Roman" w:hAnsi="Times New Roman" w:cs="Times New Roman"/>
          <w:spacing w:val="-10"/>
          <w:sz w:val="28"/>
          <w:szCs w:val="28"/>
        </w:rPr>
        <w:softHyphen/>
        <w:t xml:space="preserve">ем 3-5 страниц) даются </w:t>
      </w:r>
      <w:r w:rsidRPr="00422ACF">
        <w:rPr>
          <w:rFonts w:ascii="Times New Roman" w:hAnsi="Times New Roman" w:cs="Times New Roman"/>
          <w:b/>
          <w:bCs/>
          <w:spacing w:val="-10"/>
          <w:sz w:val="28"/>
          <w:szCs w:val="28"/>
        </w:rPr>
        <w:t xml:space="preserve">общие выводы </w:t>
      </w:r>
      <w:r w:rsidRPr="00422ACF">
        <w:rPr>
          <w:rFonts w:ascii="Times New Roman" w:hAnsi="Times New Roman" w:cs="Times New Roman"/>
          <w:spacing w:val="-10"/>
          <w:sz w:val="28"/>
          <w:szCs w:val="28"/>
        </w:rPr>
        <w:t xml:space="preserve">по теме практические </w:t>
      </w:r>
      <w:r w:rsidRPr="00422ACF">
        <w:rPr>
          <w:rFonts w:ascii="Times New Roman" w:hAnsi="Times New Roman" w:cs="Times New Roman"/>
          <w:b/>
          <w:bCs/>
          <w:spacing w:val="-10"/>
          <w:sz w:val="28"/>
          <w:szCs w:val="28"/>
        </w:rPr>
        <w:t xml:space="preserve">рекомендации </w:t>
      </w:r>
      <w:r w:rsidRPr="00422ACF">
        <w:rPr>
          <w:rFonts w:ascii="Times New Roman" w:hAnsi="Times New Roman" w:cs="Times New Roman"/>
          <w:spacing w:val="-10"/>
          <w:sz w:val="28"/>
          <w:szCs w:val="28"/>
        </w:rPr>
        <w:t>по использованию полученных результатов.</w:t>
      </w:r>
    </w:p>
    <w:p w:rsidR="00106452" w:rsidRPr="00422ACF" w:rsidRDefault="00106452" w:rsidP="00C8451D">
      <w:pPr>
        <w:ind w:firstLine="709"/>
        <w:jc w:val="both"/>
        <w:rPr>
          <w:rFonts w:ascii="Times New Roman" w:hAnsi="Times New Roman" w:cs="Times New Roman"/>
          <w:b/>
          <w:color w:val="auto"/>
          <w:spacing w:val="-10"/>
          <w:sz w:val="28"/>
          <w:szCs w:val="28"/>
        </w:rPr>
      </w:pPr>
      <w:r w:rsidRPr="00422ACF">
        <w:rPr>
          <w:rFonts w:ascii="Times New Roman" w:hAnsi="Times New Roman" w:cs="Times New Roman"/>
          <w:i/>
          <w:spacing w:val="-10"/>
          <w:sz w:val="28"/>
          <w:szCs w:val="28"/>
        </w:rPr>
        <w:t>После каждой главы ВКР должны быть сделаны</w:t>
      </w:r>
      <w:r w:rsidRPr="00422ACF">
        <w:rPr>
          <w:rFonts w:ascii="Times New Roman" w:hAnsi="Times New Roman" w:cs="Times New Roman"/>
          <w:b/>
          <w:spacing w:val="-10"/>
          <w:sz w:val="28"/>
          <w:szCs w:val="28"/>
        </w:rPr>
        <w:t xml:space="preserve"> выводы!!!</w:t>
      </w:r>
    </w:p>
    <w:p w:rsidR="001C34E3" w:rsidRPr="00422ACF" w:rsidRDefault="001C34E3" w:rsidP="00C8451D">
      <w:pPr>
        <w:ind w:firstLine="709"/>
        <w:jc w:val="both"/>
        <w:rPr>
          <w:rFonts w:ascii="Times New Roman" w:hAnsi="Times New Roman" w:cs="Times New Roman"/>
          <w:color w:val="auto"/>
          <w:spacing w:val="-10"/>
          <w:sz w:val="28"/>
          <w:szCs w:val="28"/>
        </w:rPr>
      </w:pPr>
      <w:r w:rsidRPr="00422ACF">
        <w:rPr>
          <w:rFonts w:ascii="Times New Roman" w:hAnsi="Times New Roman" w:cs="Times New Roman"/>
          <w:spacing w:val="-10"/>
          <w:sz w:val="28"/>
          <w:szCs w:val="28"/>
        </w:rPr>
        <w:t xml:space="preserve">На это следует обратить особое внимание. Заключительная часть </w:t>
      </w:r>
      <w:r w:rsidR="006733AF">
        <w:rPr>
          <w:rFonts w:ascii="Times New Roman" w:hAnsi="Times New Roman" w:cs="Times New Roman"/>
          <w:spacing w:val="-10"/>
          <w:sz w:val="28"/>
          <w:szCs w:val="28"/>
        </w:rPr>
        <w:t>ВКР</w:t>
      </w:r>
      <w:r w:rsidRPr="00422ACF">
        <w:rPr>
          <w:rFonts w:ascii="Times New Roman" w:hAnsi="Times New Roman" w:cs="Times New Roman"/>
          <w:spacing w:val="-10"/>
          <w:sz w:val="28"/>
          <w:szCs w:val="28"/>
        </w:rPr>
        <w:t xml:space="preserve"> выполняет роль концовки, где излагается логика проведенного исследования, в реферативной форме даются ответы на вопросы, поставленные в работе.</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Вместе с тем это не простой перечень полученных результатов, а их итого</w:t>
      </w:r>
      <w:r w:rsidRPr="00422ACF">
        <w:rPr>
          <w:rFonts w:ascii="Times New Roman" w:hAnsi="Times New Roman" w:cs="Times New Roman"/>
          <w:spacing w:val="-10"/>
          <w:sz w:val="28"/>
          <w:szCs w:val="28"/>
        </w:rPr>
        <w:softHyphen/>
        <w:t xml:space="preserve">вый синтез, т.е. последовательное логическое изложение итогов и их соотношение с общей целью и конкретными задачами </w:t>
      </w:r>
      <w:r w:rsidR="002C414B">
        <w:rPr>
          <w:rFonts w:ascii="Times New Roman" w:hAnsi="Times New Roman" w:cs="Times New Roman"/>
          <w:spacing w:val="-10"/>
          <w:sz w:val="28"/>
          <w:szCs w:val="28"/>
        </w:rPr>
        <w:t>ВКР</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b/>
          <w:spacing w:val="-10"/>
          <w:sz w:val="28"/>
          <w:szCs w:val="28"/>
        </w:rPr>
        <w:t>Список литературы</w:t>
      </w:r>
      <w:r w:rsidRPr="00422ACF">
        <w:rPr>
          <w:rFonts w:ascii="Times New Roman" w:hAnsi="Times New Roman" w:cs="Times New Roman"/>
          <w:spacing w:val="-10"/>
          <w:sz w:val="28"/>
          <w:szCs w:val="28"/>
        </w:rPr>
        <w:t xml:space="preserve"> использованных источников нормативной и научной литературы является составной частью выпускной квалификационной работы и показывает степень изученности проблемы.</w:t>
      </w:r>
    </w:p>
    <w:p w:rsidR="001C34E3" w:rsidRPr="00422ACF" w:rsidRDefault="001C34E3" w:rsidP="00C8451D">
      <w:pPr>
        <w:ind w:firstLine="709"/>
        <w:jc w:val="both"/>
        <w:rPr>
          <w:rFonts w:ascii="Times New Roman" w:hAnsi="Times New Roman" w:cs="Times New Roman"/>
          <w:spacing w:val="-10"/>
          <w:sz w:val="28"/>
          <w:szCs w:val="28"/>
        </w:rPr>
      </w:pPr>
      <w:r w:rsidRPr="00422ACF">
        <w:rPr>
          <w:rFonts w:ascii="Times New Roman" w:hAnsi="Times New Roman" w:cs="Times New Roman"/>
          <w:spacing w:val="-10"/>
          <w:sz w:val="28"/>
          <w:szCs w:val="28"/>
        </w:rPr>
        <w:t xml:space="preserve">В </w:t>
      </w:r>
      <w:r w:rsidRPr="00422ACF">
        <w:rPr>
          <w:rFonts w:ascii="Times New Roman" w:hAnsi="Times New Roman" w:cs="Times New Roman"/>
          <w:b/>
          <w:spacing w:val="-10"/>
          <w:sz w:val="28"/>
          <w:szCs w:val="28"/>
        </w:rPr>
        <w:t xml:space="preserve">приложения </w:t>
      </w:r>
      <w:r w:rsidRPr="00422ACF">
        <w:rPr>
          <w:rFonts w:ascii="Times New Roman" w:hAnsi="Times New Roman" w:cs="Times New Roman"/>
          <w:spacing w:val="-10"/>
          <w:sz w:val="28"/>
          <w:szCs w:val="28"/>
        </w:rPr>
        <w:t>выносятся материалы, которые необходимы для раскрытия темы, проведения анализа, облегчения восприятия основной части, не перегружая её.</w:t>
      </w:r>
    </w:p>
    <w:p w:rsidR="001C34E3" w:rsidRPr="001C34E3" w:rsidRDefault="001C34E3" w:rsidP="00C8451D">
      <w:pPr>
        <w:ind w:firstLine="709"/>
        <w:jc w:val="both"/>
        <w:rPr>
          <w:rFonts w:ascii="Times New Roman" w:hAnsi="Times New Roman" w:cs="Times New Roman"/>
          <w:color w:val="auto"/>
          <w:spacing w:val="-10"/>
        </w:rPr>
      </w:pPr>
    </w:p>
    <w:p w:rsidR="001C34E3" w:rsidRPr="00315B9A" w:rsidRDefault="001C34E3" w:rsidP="00C8451D">
      <w:pPr>
        <w:ind w:firstLine="709"/>
        <w:jc w:val="center"/>
        <w:rPr>
          <w:rFonts w:ascii="Times New Roman" w:hAnsi="Times New Roman" w:cs="Times New Roman"/>
          <w:b/>
          <w:spacing w:val="-10"/>
          <w:sz w:val="28"/>
          <w:szCs w:val="28"/>
        </w:rPr>
      </w:pPr>
      <w:r w:rsidRPr="00315B9A">
        <w:rPr>
          <w:rFonts w:ascii="Times New Roman" w:hAnsi="Times New Roman" w:cs="Times New Roman"/>
          <w:b/>
          <w:spacing w:val="-10"/>
          <w:sz w:val="28"/>
          <w:szCs w:val="28"/>
        </w:rPr>
        <w:t>4.3  Оформление выпускной квалификационной работы</w:t>
      </w:r>
    </w:p>
    <w:p w:rsidR="001C34E3" w:rsidRPr="00315B9A" w:rsidRDefault="001C34E3" w:rsidP="00C8451D">
      <w:pPr>
        <w:widowControl/>
        <w:shd w:val="clear" w:color="auto" w:fill="FFFFFF"/>
        <w:autoSpaceDE w:val="0"/>
        <w:autoSpaceDN w:val="0"/>
        <w:adjustRightInd w:val="0"/>
        <w:ind w:firstLine="709"/>
        <w:jc w:val="both"/>
        <w:rPr>
          <w:rFonts w:ascii="Times New Roman" w:hAnsi="Times New Roman" w:cs="Times New Roman"/>
          <w:b/>
          <w:i/>
          <w:color w:val="auto"/>
          <w:sz w:val="28"/>
          <w:szCs w:val="28"/>
        </w:rPr>
      </w:pPr>
      <w:r w:rsidRPr="00315B9A">
        <w:rPr>
          <w:rFonts w:ascii="Times New Roman" w:hAnsi="Times New Roman" w:cs="Times New Roman"/>
          <w:b/>
          <w:i/>
          <w:color w:val="auto"/>
          <w:sz w:val="28"/>
          <w:szCs w:val="28"/>
        </w:rPr>
        <w:t>Требования к оформлению текста.</w:t>
      </w:r>
    </w:p>
    <w:p w:rsidR="001C34E3" w:rsidRPr="00315B9A" w:rsidRDefault="001C34E3" w:rsidP="00C8451D">
      <w:pPr>
        <w:widowControl/>
        <w:autoSpaceDE w:val="0"/>
        <w:autoSpaceDN w:val="0"/>
        <w:adjustRightInd w:val="0"/>
        <w:ind w:firstLine="709"/>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Выпускную квалификационную работу следует</w:t>
      </w:r>
      <w:r w:rsidRPr="00315B9A">
        <w:rPr>
          <w:rFonts w:ascii="Times New Roman" w:hAnsi="Times New Roman" w:cs="Times New Roman"/>
          <w:color w:val="auto"/>
          <w:sz w:val="28"/>
          <w:szCs w:val="28"/>
        </w:rPr>
        <w:t xml:space="preserve"> оформлять только на одной стороне белой бумаге формата А4 (210 х 297 мм).</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 xml:space="preserve">поля: </w:t>
      </w:r>
      <w:r w:rsidRPr="00315B9A">
        <w:rPr>
          <w:rFonts w:ascii="Times New Roman" w:hAnsi="Times New Roman" w:cs="Times New Roman"/>
          <w:color w:val="auto"/>
          <w:sz w:val="28"/>
          <w:szCs w:val="28"/>
        </w:rPr>
        <w:t>левое – 30 мм, верхнее – 20 мм, правое – 10 мм, нижнее – 20 мм.</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 xml:space="preserve">ориентация: </w:t>
      </w:r>
      <w:r w:rsidRPr="00315B9A">
        <w:rPr>
          <w:rFonts w:ascii="Times New Roman" w:hAnsi="Times New Roman" w:cs="Times New Roman"/>
          <w:color w:val="auto"/>
          <w:sz w:val="28"/>
          <w:szCs w:val="28"/>
        </w:rPr>
        <w:t xml:space="preserve">книжная </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 xml:space="preserve">шрифт </w:t>
      </w:r>
      <w:r w:rsidRPr="00315B9A">
        <w:rPr>
          <w:rFonts w:ascii="Times New Roman" w:hAnsi="Times New Roman" w:cs="Times New Roman"/>
          <w:color w:val="auto"/>
          <w:sz w:val="28"/>
          <w:szCs w:val="28"/>
        </w:rPr>
        <w:t xml:space="preserve">: Times New Roman. </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 xml:space="preserve">кегель </w:t>
      </w:r>
      <w:r w:rsidRPr="00315B9A">
        <w:rPr>
          <w:rFonts w:ascii="Times New Roman" w:hAnsi="Times New Roman" w:cs="Times New Roman"/>
          <w:color w:val="auto"/>
          <w:sz w:val="28"/>
          <w:szCs w:val="28"/>
        </w:rPr>
        <w:t xml:space="preserve">: - 14 пт (пунктов) в основном тексте, 12 пт в таблицах, 10 пт в сносках </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 xml:space="preserve">междустрочный интервал: </w:t>
      </w:r>
      <w:r w:rsidRPr="00315B9A">
        <w:rPr>
          <w:rFonts w:ascii="Times New Roman" w:hAnsi="Times New Roman" w:cs="Times New Roman"/>
          <w:color w:val="auto"/>
          <w:sz w:val="28"/>
          <w:szCs w:val="28"/>
        </w:rPr>
        <w:t>полуторный в основном тексте, одинарный в подстрочных ссылках</w:t>
      </w:r>
      <w:r w:rsidR="00315B9A">
        <w:rPr>
          <w:rFonts w:ascii="Times New Roman" w:hAnsi="Times New Roman" w:cs="Times New Roman"/>
          <w:color w:val="auto"/>
          <w:sz w:val="28"/>
          <w:szCs w:val="28"/>
        </w:rPr>
        <w:t>, таблицах;</w:t>
      </w:r>
      <w:r w:rsidRPr="00315B9A">
        <w:rPr>
          <w:rFonts w:ascii="Times New Roman" w:hAnsi="Times New Roman" w:cs="Times New Roman"/>
          <w:color w:val="auto"/>
          <w:sz w:val="28"/>
          <w:szCs w:val="28"/>
        </w:rPr>
        <w:t xml:space="preserve"> </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 xml:space="preserve">форматирование основного текста и ссылок – </w:t>
      </w:r>
      <w:r w:rsidRPr="00315B9A">
        <w:rPr>
          <w:rFonts w:ascii="Times New Roman" w:hAnsi="Times New Roman" w:cs="Times New Roman"/>
          <w:color w:val="auto"/>
          <w:sz w:val="28"/>
          <w:szCs w:val="28"/>
        </w:rPr>
        <w:t xml:space="preserve">в параметре «по ширине» </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lastRenderedPageBreak/>
        <w:t xml:space="preserve">цвет шрифта – </w:t>
      </w:r>
      <w:r w:rsidRPr="00315B9A">
        <w:rPr>
          <w:rFonts w:ascii="Times New Roman" w:hAnsi="Times New Roman" w:cs="Times New Roman"/>
          <w:color w:val="auto"/>
          <w:sz w:val="28"/>
          <w:szCs w:val="28"/>
        </w:rPr>
        <w:t xml:space="preserve">черный </w:t>
      </w:r>
    </w:p>
    <w:p w:rsidR="001C34E3" w:rsidRPr="00315B9A" w:rsidRDefault="001C34E3" w:rsidP="00DF0472">
      <w:pPr>
        <w:pStyle w:val="a6"/>
        <w:widowControl/>
        <w:numPr>
          <w:ilvl w:val="0"/>
          <w:numId w:val="5"/>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bCs/>
          <w:color w:val="auto"/>
          <w:sz w:val="28"/>
          <w:szCs w:val="28"/>
        </w:rPr>
        <w:t xml:space="preserve">красная строка – </w:t>
      </w:r>
      <w:r w:rsidRPr="00315B9A">
        <w:rPr>
          <w:rFonts w:ascii="Times New Roman" w:hAnsi="Times New Roman" w:cs="Times New Roman"/>
          <w:color w:val="auto"/>
          <w:sz w:val="28"/>
          <w:szCs w:val="28"/>
        </w:rPr>
        <w:t>1,</w:t>
      </w:r>
      <w:r w:rsidR="00315B9A">
        <w:rPr>
          <w:rFonts w:ascii="Times New Roman" w:hAnsi="Times New Roman" w:cs="Times New Roman"/>
          <w:color w:val="auto"/>
          <w:sz w:val="28"/>
          <w:szCs w:val="28"/>
        </w:rPr>
        <w:t>2</w:t>
      </w:r>
      <w:r w:rsidRPr="00315B9A">
        <w:rPr>
          <w:rFonts w:ascii="Times New Roman" w:hAnsi="Times New Roman" w:cs="Times New Roman"/>
          <w:color w:val="auto"/>
          <w:sz w:val="28"/>
          <w:szCs w:val="28"/>
        </w:rPr>
        <w:t xml:space="preserve">5 см. </w:t>
      </w:r>
    </w:p>
    <w:p w:rsidR="001C34E3" w:rsidRPr="00315B9A" w:rsidRDefault="001C34E3" w:rsidP="00C8451D">
      <w:pPr>
        <w:widowControl/>
        <w:autoSpaceDE w:val="0"/>
        <w:autoSpaceDN w:val="0"/>
        <w:adjustRightInd w:val="0"/>
        <w:ind w:firstLine="709"/>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 Рекомендуемое количество страниц  </w:t>
      </w:r>
      <w:r w:rsidR="002C414B">
        <w:rPr>
          <w:rFonts w:ascii="Times New Roman" w:hAnsi="Times New Roman" w:cs="Times New Roman"/>
          <w:bCs/>
          <w:color w:val="auto"/>
          <w:sz w:val="28"/>
          <w:szCs w:val="28"/>
        </w:rPr>
        <w:t>ВКР</w:t>
      </w:r>
      <w:r w:rsidRPr="00315B9A">
        <w:rPr>
          <w:rFonts w:ascii="Times New Roman" w:hAnsi="Times New Roman" w:cs="Times New Roman"/>
          <w:color w:val="auto"/>
          <w:sz w:val="28"/>
          <w:szCs w:val="28"/>
        </w:rPr>
        <w:t xml:space="preserve">  </w:t>
      </w:r>
      <w:r w:rsidRPr="00315B9A">
        <w:rPr>
          <w:rFonts w:ascii="Times New Roman" w:hAnsi="Times New Roman" w:cs="Times New Roman"/>
          <w:spacing w:val="7"/>
          <w:sz w:val="28"/>
          <w:szCs w:val="28"/>
        </w:rPr>
        <w:t xml:space="preserve"> </w:t>
      </w:r>
      <w:r w:rsidR="00315B9A">
        <w:rPr>
          <w:rFonts w:ascii="Times New Roman" w:hAnsi="Times New Roman" w:cs="Times New Roman"/>
          <w:color w:val="auto"/>
          <w:sz w:val="28"/>
          <w:szCs w:val="28"/>
        </w:rPr>
        <w:t xml:space="preserve">составляет  </w:t>
      </w:r>
      <w:r w:rsidR="002C414B">
        <w:rPr>
          <w:rFonts w:ascii="Times New Roman" w:hAnsi="Times New Roman" w:cs="Times New Roman"/>
          <w:b/>
          <w:color w:val="auto"/>
          <w:sz w:val="28"/>
          <w:szCs w:val="28"/>
        </w:rPr>
        <w:t>40-6</w:t>
      </w:r>
      <w:r w:rsidRPr="00315B9A">
        <w:rPr>
          <w:rFonts w:ascii="Times New Roman" w:hAnsi="Times New Roman" w:cs="Times New Roman"/>
          <w:b/>
          <w:color w:val="auto"/>
          <w:sz w:val="28"/>
          <w:szCs w:val="28"/>
        </w:rPr>
        <w:t>0</w:t>
      </w:r>
      <w:r w:rsidR="00315B9A">
        <w:rPr>
          <w:rFonts w:ascii="Times New Roman" w:hAnsi="Times New Roman" w:cs="Times New Roman"/>
          <w:color w:val="auto"/>
          <w:sz w:val="28"/>
          <w:szCs w:val="28"/>
        </w:rPr>
        <w:t xml:space="preserve"> стр</w:t>
      </w:r>
      <w:r w:rsidR="002C414B">
        <w:rPr>
          <w:rFonts w:ascii="Times New Roman" w:hAnsi="Times New Roman" w:cs="Times New Roman"/>
          <w:color w:val="auto"/>
          <w:sz w:val="28"/>
          <w:szCs w:val="28"/>
        </w:rPr>
        <w:t>аниц</w:t>
      </w:r>
      <w:r w:rsidR="00315B9A">
        <w:rPr>
          <w:rFonts w:ascii="Times New Roman" w:hAnsi="Times New Roman" w:cs="Times New Roman"/>
          <w:color w:val="auto"/>
          <w:sz w:val="28"/>
          <w:szCs w:val="28"/>
        </w:rPr>
        <w:t xml:space="preserve">. </w:t>
      </w:r>
      <w:r w:rsidRPr="00315B9A">
        <w:rPr>
          <w:rFonts w:ascii="Times New Roman" w:hAnsi="Times New Roman" w:cs="Times New Roman"/>
          <w:color w:val="auto"/>
          <w:sz w:val="28"/>
          <w:szCs w:val="28"/>
        </w:rPr>
        <w:t>Значительное превышение или снижение объема работы  считается существенным ее недостатком и снижает ее оценку. В данный объем не включаются список используемой литературы и приложения.</w:t>
      </w:r>
    </w:p>
    <w:p w:rsidR="001C34E3" w:rsidRPr="00315B9A" w:rsidRDefault="001C34E3" w:rsidP="00C8451D">
      <w:pPr>
        <w:widowControl/>
        <w:autoSpaceDE w:val="0"/>
        <w:autoSpaceDN w:val="0"/>
        <w:adjustRightInd w:val="0"/>
        <w:ind w:firstLine="709"/>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Все страницы заполняются текстом, в котором выделяются абзацы. Каждая новая глава, а также Введение,</w:t>
      </w:r>
      <w:r w:rsidR="00315B9A">
        <w:rPr>
          <w:rFonts w:ascii="Times New Roman" w:hAnsi="Times New Roman" w:cs="Times New Roman"/>
          <w:color w:val="auto"/>
          <w:sz w:val="28"/>
          <w:szCs w:val="28"/>
        </w:rPr>
        <w:t xml:space="preserve"> Заключение, Список используемой</w:t>
      </w:r>
      <w:r w:rsidRPr="00315B9A">
        <w:rPr>
          <w:rFonts w:ascii="Times New Roman" w:hAnsi="Times New Roman" w:cs="Times New Roman"/>
          <w:color w:val="auto"/>
          <w:sz w:val="28"/>
          <w:szCs w:val="28"/>
        </w:rPr>
        <w:t xml:space="preserve"> </w:t>
      </w:r>
      <w:r w:rsidR="00315B9A">
        <w:rPr>
          <w:rFonts w:ascii="Times New Roman" w:hAnsi="Times New Roman" w:cs="Times New Roman"/>
          <w:color w:val="auto"/>
          <w:sz w:val="28"/>
          <w:szCs w:val="28"/>
        </w:rPr>
        <w:t>литературы</w:t>
      </w:r>
      <w:r w:rsidRPr="00315B9A">
        <w:rPr>
          <w:rFonts w:ascii="Times New Roman" w:hAnsi="Times New Roman" w:cs="Times New Roman"/>
          <w:color w:val="auto"/>
          <w:sz w:val="28"/>
          <w:szCs w:val="28"/>
        </w:rPr>
        <w:t xml:space="preserve"> и Приложения начинаются с новой страницы, параграфы не начинают с новой страницы, они идут сплошным текстом внутри главы. </w:t>
      </w:r>
    </w:p>
    <w:p w:rsidR="001C34E3" w:rsidRPr="00315B9A" w:rsidRDefault="001C34E3" w:rsidP="00C8451D">
      <w:pPr>
        <w:keepNext/>
        <w:widowControl/>
        <w:shd w:val="clear" w:color="auto" w:fill="FFFFFF"/>
        <w:autoSpaceDE w:val="0"/>
        <w:autoSpaceDN w:val="0"/>
        <w:adjustRightInd w:val="0"/>
        <w:ind w:firstLine="709"/>
        <w:jc w:val="both"/>
        <w:outlineLvl w:val="0"/>
        <w:rPr>
          <w:rFonts w:ascii="Times New Roman" w:hAnsi="Times New Roman" w:cs="Times New Roman"/>
          <w:b/>
          <w:bCs/>
          <w:i/>
          <w:spacing w:val="-1"/>
          <w:sz w:val="28"/>
          <w:szCs w:val="28"/>
        </w:rPr>
      </w:pPr>
      <w:r w:rsidRPr="00315B9A">
        <w:rPr>
          <w:rFonts w:ascii="Times New Roman" w:hAnsi="Times New Roman" w:cs="Times New Roman"/>
          <w:b/>
          <w:bCs/>
          <w:i/>
          <w:spacing w:val="-1"/>
          <w:sz w:val="28"/>
          <w:szCs w:val="28"/>
        </w:rPr>
        <w:t>Требования к нумерации страниц:</w:t>
      </w:r>
    </w:p>
    <w:p w:rsidR="001C34E3" w:rsidRPr="00315B9A" w:rsidRDefault="001C34E3" w:rsidP="00DF0472">
      <w:pPr>
        <w:pStyle w:val="a6"/>
        <w:widowControl/>
        <w:numPr>
          <w:ilvl w:val="0"/>
          <w:numId w:val="6"/>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последовательно, начиная с 3-й страницы (введение), т. е. </w:t>
      </w:r>
      <w:r w:rsidR="00C30C6D" w:rsidRPr="00315B9A">
        <w:rPr>
          <w:rFonts w:ascii="Times New Roman" w:hAnsi="Times New Roman" w:cs="Times New Roman"/>
          <w:color w:val="auto"/>
          <w:sz w:val="28"/>
          <w:szCs w:val="28"/>
        </w:rPr>
        <w:t>после титульного листа,  задания</w:t>
      </w:r>
      <w:r w:rsidRPr="00315B9A">
        <w:rPr>
          <w:rFonts w:ascii="Times New Roman" w:hAnsi="Times New Roman" w:cs="Times New Roman"/>
          <w:color w:val="auto"/>
          <w:sz w:val="28"/>
          <w:szCs w:val="28"/>
        </w:rPr>
        <w:t>, отзыв</w:t>
      </w:r>
      <w:r w:rsidR="00C30C6D" w:rsidRPr="00315B9A">
        <w:rPr>
          <w:rFonts w:ascii="Times New Roman" w:hAnsi="Times New Roman" w:cs="Times New Roman"/>
          <w:color w:val="auto"/>
          <w:sz w:val="28"/>
          <w:szCs w:val="28"/>
        </w:rPr>
        <w:t>а, рецензии</w:t>
      </w:r>
      <w:r w:rsidRPr="00315B9A">
        <w:rPr>
          <w:rFonts w:ascii="Times New Roman" w:hAnsi="Times New Roman" w:cs="Times New Roman"/>
          <w:color w:val="auto"/>
          <w:sz w:val="28"/>
          <w:szCs w:val="28"/>
        </w:rPr>
        <w:t xml:space="preserve">  оглавления работы. Отзыв и рецензия  не считается и не нумеруется; </w:t>
      </w:r>
    </w:p>
    <w:p w:rsidR="001C34E3" w:rsidRPr="00D33D1C" w:rsidRDefault="001C34E3" w:rsidP="00DF0472">
      <w:pPr>
        <w:pStyle w:val="a6"/>
        <w:widowControl/>
        <w:numPr>
          <w:ilvl w:val="0"/>
          <w:numId w:val="6"/>
        </w:numPr>
        <w:autoSpaceDE w:val="0"/>
        <w:autoSpaceDN w:val="0"/>
        <w:adjustRightInd w:val="0"/>
        <w:jc w:val="both"/>
        <w:rPr>
          <w:rFonts w:ascii="Times New Roman" w:hAnsi="Times New Roman" w:cs="Times New Roman"/>
          <w:color w:val="auto"/>
          <w:sz w:val="28"/>
          <w:szCs w:val="28"/>
        </w:rPr>
      </w:pPr>
      <w:r w:rsidRPr="00D33D1C">
        <w:rPr>
          <w:rFonts w:ascii="Times New Roman" w:hAnsi="Times New Roman" w:cs="Times New Roman"/>
          <w:color w:val="auto"/>
          <w:sz w:val="28"/>
          <w:szCs w:val="28"/>
        </w:rPr>
        <w:t xml:space="preserve">далее последовательная нумерация всех листов, включая главы, Заключение, список используемых источников и приложения (если они имеются в работе); </w:t>
      </w:r>
    </w:p>
    <w:p w:rsidR="001C34E3" w:rsidRPr="00D33D1C" w:rsidRDefault="001C34E3" w:rsidP="00DF0472">
      <w:pPr>
        <w:pStyle w:val="a6"/>
        <w:widowControl/>
        <w:numPr>
          <w:ilvl w:val="0"/>
          <w:numId w:val="6"/>
        </w:numPr>
        <w:autoSpaceDE w:val="0"/>
        <w:autoSpaceDN w:val="0"/>
        <w:adjustRightInd w:val="0"/>
        <w:jc w:val="both"/>
        <w:rPr>
          <w:rFonts w:ascii="Times New Roman" w:hAnsi="Times New Roman" w:cs="Times New Roman"/>
          <w:color w:val="auto"/>
          <w:sz w:val="28"/>
          <w:szCs w:val="28"/>
        </w:rPr>
      </w:pPr>
      <w:r w:rsidRPr="00D33D1C">
        <w:rPr>
          <w:rFonts w:ascii="Times New Roman" w:hAnsi="Times New Roman" w:cs="Times New Roman"/>
          <w:color w:val="auto"/>
          <w:sz w:val="28"/>
          <w:szCs w:val="28"/>
        </w:rPr>
        <w:t xml:space="preserve">нумерация страниц, на которых даются приложения, является сквозной и продолжает общую нумерацию страниц основного текста; </w:t>
      </w:r>
    </w:p>
    <w:p w:rsidR="001C34E3" w:rsidRPr="00315B9A" w:rsidRDefault="001C34E3" w:rsidP="00DF0472">
      <w:pPr>
        <w:pStyle w:val="a6"/>
        <w:widowControl/>
        <w:numPr>
          <w:ilvl w:val="0"/>
          <w:numId w:val="6"/>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номер страницы располагается в нижнем правом углу. </w:t>
      </w:r>
    </w:p>
    <w:p w:rsidR="001C34E3" w:rsidRPr="00315B9A" w:rsidRDefault="001C34E3" w:rsidP="00C8451D">
      <w:pPr>
        <w:keepNext/>
        <w:widowControl/>
        <w:shd w:val="clear" w:color="auto" w:fill="FFFFFF"/>
        <w:autoSpaceDE w:val="0"/>
        <w:autoSpaceDN w:val="0"/>
        <w:adjustRightInd w:val="0"/>
        <w:ind w:firstLine="709"/>
        <w:jc w:val="both"/>
        <w:outlineLvl w:val="0"/>
        <w:rPr>
          <w:rFonts w:ascii="Times New Roman" w:hAnsi="Times New Roman" w:cs="Times New Roman"/>
          <w:b/>
          <w:bCs/>
          <w:i/>
          <w:spacing w:val="-1"/>
          <w:sz w:val="28"/>
          <w:szCs w:val="28"/>
        </w:rPr>
      </w:pPr>
      <w:r w:rsidRPr="00315B9A">
        <w:rPr>
          <w:rFonts w:ascii="Times New Roman" w:hAnsi="Times New Roman" w:cs="Times New Roman"/>
          <w:b/>
          <w:bCs/>
          <w:i/>
          <w:spacing w:val="-1"/>
          <w:sz w:val="28"/>
          <w:szCs w:val="28"/>
        </w:rPr>
        <w:t>Требования к заголовкам (названия глав и параграфов):</w:t>
      </w:r>
    </w:p>
    <w:p w:rsidR="001C34E3" w:rsidRPr="00315B9A" w:rsidRDefault="001C34E3" w:rsidP="00DF0472">
      <w:pPr>
        <w:pStyle w:val="a6"/>
        <w:widowControl/>
        <w:numPr>
          <w:ilvl w:val="0"/>
          <w:numId w:val="7"/>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набираются полужирным шрифтом (шрифт 14 пт.); </w:t>
      </w:r>
    </w:p>
    <w:p w:rsidR="001C34E3" w:rsidRPr="00315B9A" w:rsidRDefault="001C34E3" w:rsidP="00DF0472">
      <w:pPr>
        <w:pStyle w:val="a6"/>
        <w:widowControl/>
        <w:numPr>
          <w:ilvl w:val="0"/>
          <w:numId w:val="7"/>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выравнивание по центру; </w:t>
      </w:r>
    </w:p>
    <w:p w:rsidR="001C34E3" w:rsidRPr="00315B9A" w:rsidRDefault="001C34E3" w:rsidP="00DF0472">
      <w:pPr>
        <w:pStyle w:val="a6"/>
        <w:widowControl/>
        <w:numPr>
          <w:ilvl w:val="0"/>
          <w:numId w:val="7"/>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точка в конце заголовка не ставится; </w:t>
      </w:r>
    </w:p>
    <w:p w:rsidR="001C34E3" w:rsidRPr="00315B9A" w:rsidRDefault="001C34E3" w:rsidP="00DF0472">
      <w:pPr>
        <w:pStyle w:val="a6"/>
        <w:widowControl/>
        <w:numPr>
          <w:ilvl w:val="0"/>
          <w:numId w:val="7"/>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заголовок, состоящий из двух и более строк, печатается через один междустрочный интервал; </w:t>
      </w:r>
    </w:p>
    <w:p w:rsidR="001C34E3" w:rsidRPr="00315B9A" w:rsidRDefault="001C34E3" w:rsidP="00DF0472">
      <w:pPr>
        <w:pStyle w:val="a6"/>
        <w:widowControl/>
        <w:numPr>
          <w:ilvl w:val="0"/>
          <w:numId w:val="7"/>
        </w:numPr>
        <w:tabs>
          <w:tab w:val="left" w:pos="709"/>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заголовок не имеет переносов, то есть на конце строки слово должно быть обязательно полным.</w:t>
      </w:r>
    </w:p>
    <w:p w:rsidR="001C34E3" w:rsidRPr="00315B9A" w:rsidRDefault="001C34E3" w:rsidP="00C8451D">
      <w:pPr>
        <w:keepNext/>
        <w:widowControl/>
        <w:shd w:val="clear" w:color="auto" w:fill="FFFFFF"/>
        <w:autoSpaceDE w:val="0"/>
        <w:autoSpaceDN w:val="0"/>
        <w:adjustRightInd w:val="0"/>
        <w:ind w:firstLine="709"/>
        <w:jc w:val="both"/>
        <w:outlineLvl w:val="0"/>
        <w:rPr>
          <w:rFonts w:ascii="Times New Roman" w:hAnsi="Times New Roman" w:cs="Times New Roman"/>
          <w:b/>
          <w:bCs/>
          <w:i/>
          <w:spacing w:val="-1"/>
          <w:sz w:val="28"/>
          <w:szCs w:val="28"/>
        </w:rPr>
      </w:pPr>
      <w:r w:rsidRPr="00315B9A">
        <w:rPr>
          <w:rFonts w:ascii="Times New Roman" w:hAnsi="Times New Roman" w:cs="Times New Roman"/>
          <w:b/>
          <w:bCs/>
          <w:i/>
          <w:spacing w:val="-1"/>
          <w:sz w:val="28"/>
          <w:szCs w:val="28"/>
        </w:rPr>
        <w:t>Требования к оформлению таблиц  схем, рисунков:</w:t>
      </w:r>
    </w:p>
    <w:p w:rsidR="001C34E3" w:rsidRPr="00315B9A" w:rsidRDefault="001C34E3" w:rsidP="00DF0472">
      <w:pPr>
        <w:pStyle w:val="a6"/>
        <w:widowControl/>
        <w:numPr>
          <w:ilvl w:val="0"/>
          <w:numId w:val="8"/>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название табл</w:t>
      </w:r>
      <w:r w:rsidR="00315B9A">
        <w:rPr>
          <w:rFonts w:ascii="Times New Roman" w:hAnsi="Times New Roman" w:cs="Times New Roman"/>
          <w:color w:val="auto"/>
          <w:sz w:val="28"/>
          <w:szCs w:val="28"/>
        </w:rPr>
        <w:t>ицы помещают над таблицей справа</w:t>
      </w:r>
      <w:r w:rsidRPr="00315B9A">
        <w:rPr>
          <w:rFonts w:ascii="Times New Roman" w:hAnsi="Times New Roman" w:cs="Times New Roman"/>
          <w:color w:val="auto"/>
          <w:sz w:val="28"/>
          <w:szCs w:val="28"/>
        </w:rPr>
        <w:t>, без абзацного отступа в одну строку с ее номером(при сквозной нумерации Таблица 1, при привязке таблицы к разделу Таблица 1.1);</w:t>
      </w:r>
    </w:p>
    <w:p w:rsidR="001C34E3" w:rsidRPr="00315B9A" w:rsidRDefault="001C34E3" w:rsidP="00DF0472">
      <w:pPr>
        <w:pStyle w:val="a6"/>
        <w:widowControl/>
        <w:numPr>
          <w:ilvl w:val="0"/>
          <w:numId w:val="8"/>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в конце заголовков и подзаголовков таблиц точки не ставятся;</w:t>
      </w:r>
    </w:p>
    <w:p w:rsidR="001C34E3" w:rsidRPr="00315B9A" w:rsidRDefault="001C34E3" w:rsidP="00DF0472">
      <w:pPr>
        <w:pStyle w:val="a6"/>
        <w:widowControl/>
        <w:numPr>
          <w:ilvl w:val="0"/>
          <w:numId w:val="8"/>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при переносе части таблицы название помещают только над первой частью таблицы, нижнюю горизонтальную черту, ограничивающую таблицу, не проводят;</w:t>
      </w:r>
    </w:p>
    <w:p w:rsidR="001C34E3" w:rsidRPr="00315B9A" w:rsidRDefault="001C34E3" w:rsidP="00DF0472">
      <w:pPr>
        <w:pStyle w:val="a6"/>
        <w:widowControl/>
        <w:numPr>
          <w:ilvl w:val="0"/>
          <w:numId w:val="8"/>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при заимствовании таблиц из какого-либо источника, после нее оформляется сноска на источник в соответствии с требованиями к оформлению сносок;</w:t>
      </w:r>
    </w:p>
    <w:p w:rsidR="001C34E3" w:rsidRPr="00315B9A" w:rsidRDefault="001C34E3" w:rsidP="00DF0472">
      <w:pPr>
        <w:pStyle w:val="a6"/>
        <w:widowControl/>
        <w:numPr>
          <w:ilvl w:val="0"/>
          <w:numId w:val="8"/>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таблицы, схемы и рисунки</w:t>
      </w:r>
      <w:r w:rsidR="00C30C6D" w:rsidRPr="00315B9A">
        <w:rPr>
          <w:rFonts w:ascii="Times New Roman" w:hAnsi="Times New Roman" w:cs="Times New Roman"/>
          <w:color w:val="auto"/>
          <w:sz w:val="28"/>
          <w:szCs w:val="28"/>
        </w:rPr>
        <w:t>,</w:t>
      </w:r>
      <w:r w:rsidRPr="00315B9A">
        <w:rPr>
          <w:rFonts w:ascii="Times New Roman" w:hAnsi="Times New Roman" w:cs="Times New Roman"/>
          <w:color w:val="auto"/>
          <w:sz w:val="28"/>
          <w:szCs w:val="28"/>
        </w:rPr>
        <w:t xml:space="preserve"> занимающие страницу и более, помещают в приложение, а небольшие - на страницах работы;</w:t>
      </w:r>
    </w:p>
    <w:p w:rsidR="001C34E3" w:rsidRPr="00315B9A" w:rsidRDefault="001C34E3" w:rsidP="00DF0472">
      <w:pPr>
        <w:pStyle w:val="a6"/>
        <w:widowControl/>
        <w:numPr>
          <w:ilvl w:val="0"/>
          <w:numId w:val="8"/>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схема и рисунок подписываются снизу по центру</w:t>
      </w:r>
      <w:r w:rsidR="00532B4F" w:rsidRPr="00315B9A">
        <w:rPr>
          <w:rFonts w:ascii="Times New Roman" w:hAnsi="Times New Roman" w:cs="Times New Roman"/>
          <w:color w:val="auto"/>
          <w:sz w:val="28"/>
          <w:szCs w:val="28"/>
        </w:rPr>
        <w:t xml:space="preserve"> (см. Приложение)</w:t>
      </w:r>
      <w:r w:rsidRPr="00315B9A">
        <w:rPr>
          <w:rFonts w:ascii="Times New Roman" w:hAnsi="Times New Roman" w:cs="Times New Roman"/>
          <w:color w:val="auto"/>
          <w:sz w:val="28"/>
          <w:szCs w:val="28"/>
        </w:rPr>
        <w:t>.</w:t>
      </w:r>
    </w:p>
    <w:p w:rsidR="001C34E3" w:rsidRPr="00315B9A" w:rsidRDefault="001C34E3" w:rsidP="00C8451D">
      <w:pPr>
        <w:keepNext/>
        <w:widowControl/>
        <w:shd w:val="clear" w:color="auto" w:fill="FFFFFF"/>
        <w:autoSpaceDE w:val="0"/>
        <w:autoSpaceDN w:val="0"/>
        <w:adjustRightInd w:val="0"/>
        <w:ind w:firstLine="709"/>
        <w:jc w:val="both"/>
        <w:outlineLvl w:val="0"/>
        <w:rPr>
          <w:rFonts w:ascii="Times New Roman" w:hAnsi="Times New Roman" w:cs="Times New Roman"/>
          <w:b/>
          <w:bCs/>
          <w:i/>
          <w:spacing w:val="-1"/>
          <w:sz w:val="28"/>
          <w:szCs w:val="28"/>
        </w:rPr>
      </w:pPr>
      <w:r w:rsidRPr="00315B9A">
        <w:rPr>
          <w:rFonts w:ascii="Times New Roman" w:hAnsi="Times New Roman" w:cs="Times New Roman"/>
          <w:b/>
          <w:bCs/>
          <w:i/>
          <w:spacing w:val="-1"/>
          <w:sz w:val="28"/>
          <w:szCs w:val="28"/>
        </w:rPr>
        <w:t>Требования к оформлению уравнений и формул:</w:t>
      </w:r>
    </w:p>
    <w:p w:rsidR="001C34E3" w:rsidRPr="00315B9A" w:rsidRDefault="001C34E3" w:rsidP="00DF0472">
      <w:pPr>
        <w:pStyle w:val="a6"/>
        <w:widowControl/>
        <w:numPr>
          <w:ilvl w:val="0"/>
          <w:numId w:val="9"/>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выделяются из текста в отдельную строку; </w:t>
      </w:r>
    </w:p>
    <w:p w:rsidR="001C34E3" w:rsidRPr="00315B9A" w:rsidRDefault="001C34E3" w:rsidP="00DF0472">
      <w:pPr>
        <w:pStyle w:val="a6"/>
        <w:widowControl/>
        <w:numPr>
          <w:ilvl w:val="0"/>
          <w:numId w:val="9"/>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lastRenderedPageBreak/>
        <w:t xml:space="preserve">выше и ниже каждой формулы или уравнения должно быть оставлено не менее одной свободной строки; </w:t>
      </w:r>
    </w:p>
    <w:p w:rsidR="001C34E3" w:rsidRPr="00315B9A" w:rsidRDefault="001C34E3" w:rsidP="00DF0472">
      <w:pPr>
        <w:pStyle w:val="a6"/>
        <w:widowControl/>
        <w:numPr>
          <w:ilvl w:val="0"/>
          <w:numId w:val="9"/>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w:t>
      </w:r>
    </w:p>
    <w:p w:rsidR="001C34E3" w:rsidRPr="00315B9A" w:rsidRDefault="001C34E3" w:rsidP="00DF0472">
      <w:pPr>
        <w:pStyle w:val="a6"/>
        <w:widowControl/>
        <w:numPr>
          <w:ilvl w:val="0"/>
          <w:numId w:val="9"/>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при переносе формулы на знаке, символизирующем операцию умножения применяют знак (X);</w:t>
      </w:r>
    </w:p>
    <w:p w:rsidR="001C34E3" w:rsidRPr="00315B9A" w:rsidRDefault="001C34E3" w:rsidP="00DF0472">
      <w:pPr>
        <w:pStyle w:val="a6"/>
        <w:widowControl/>
        <w:numPr>
          <w:ilvl w:val="0"/>
          <w:numId w:val="9"/>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формулы и уравнения,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 приложения, например, (5.1); </w:t>
      </w:r>
    </w:p>
    <w:p w:rsidR="001C34E3" w:rsidRPr="00315B9A" w:rsidRDefault="001C34E3" w:rsidP="00DF0472">
      <w:pPr>
        <w:pStyle w:val="a6"/>
        <w:widowControl/>
        <w:numPr>
          <w:ilvl w:val="0"/>
          <w:numId w:val="9"/>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ссылки в тексте на порядковые номера формул даются в круглых скобках, например, «в формуле (1)»;</w:t>
      </w:r>
    </w:p>
    <w:p w:rsidR="001C34E3" w:rsidRPr="00315B9A" w:rsidRDefault="001C34E3" w:rsidP="00DF0472">
      <w:pPr>
        <w:pStyle w:val="a6"/>
        <w:widowControl/>
        <w:numPr>
          <w:ilvl w:val="0"/>
          <w:numId w:val="9"/>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1C34E3" w:rsidRPr="00315B9A" w:rsidRDefault="001C34E3" w:rsidP="00C8451D">
      <w:pPr>
        <w:keepNext/>
        <w:widowControl/>
        <w:shd w:val="clear" w:color="auto" w:fill="FFFFFF"/>
        <w:autoSpaceDE w:val="0"/>
        <w:autoSpaceDN w:val="0"/>
        <w:adjustRightInd w:val="0"/>
        <w:ind w:firstLine="709"/>
        <w:jc w:val="both"/>
        <w:outlineLvl w:val="0"/>
        <w:rPr>
          <w:rFonts w:ascii="Times New Roman" w:hAnsi="Times New Roman" w:cs="Times New Roman"/>
          <w:b/>
          <w:bCs/>
          <w:i/>
          <w:spacing w:val="-1"/>
          <w:sz w:val="28"/>
          <w:szCs w:val="28"/>
        </w:rPr>
      </w:pPr>
      <w:r w:rsidRPr="00315B9A">
        <w:rPr>
          <w:rFonts w:ascii="Times New Roman" w:hAnsi="Times New Roman" w:cs="Times New Roman"/>
          <w:b/>
          <w:bCs/>
          <w:i/>
          <w:spacing w:val="-1"/>
          <w:sz w:val="28"/>
          <w:szCs w:val="28"/>
        </w:rPr>
        <w:t>Требования к оформлению ссылок и сносок:</w:t>
      </w:r>
    </w:p>
    <w:p w:rsidR="001C34E3" w:rsidRPr="00315B9A" w:rsidRDefault="001C34E3" w:rsidP="00DF0472">
      <w:pPr>
        <w:pStyle w:val="a6"/>
        <w:widowControl/>
        <w:numPr>
          <w:ilvl w:val="0"/>
          <w:numId w:val="19"/>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при цитировании или использовании каких-либо положений из других работ даются </w:t>
      </w:r>
      <w:r w:rsidRPr="00315B9A">
        <w:rPr>
          <w:rFonts w:ascii="Times New Roman" w:hAnsi="Times New Roman" w:cs="Times New Roman"/>
          <w:bCs/>
          <w:color w:val="auto"/>
          <w:sz w:val="28"/>
          <w:szCs w:val="28"/>
        </w:rPr>
        <w:t>ссылки на автора и источник</w:t>
      </w:r>
      <w:r w:rsidRPr="00315B9A">
        <w:rPr>
          <w:rFonts w:ascii="Times New Roman" w:hAnsi="Times New Roman" w:cs="Times New Roman"/>
          <w:color w:val="auto"/>
          <w:sz w:val="28"/>
          <w:szCs w:val="28"/>
        </w:rPr>
        <w:t xml:space="preserve">, из которого заимствуется материал; </w:t>
      </w:r>
    </w:p>
    <w:p w:rsidR="001C34E3" w:rsidRPr="00315B9A" w:rsidRDefault="001C34E3" w:rsidP="00DF0472">
      <w:pPr>
        <w:pStyle w:val="a6"/>
        <w:widowControl/>
        <w:numPr>
          <w:ilvl w:val="0"/>
          <w:numId w:val="19"/>
        </w:numPr>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 </w:t>
      </w:r>
    </w:p>
    <w:p w:rsidR="001C34E3" w:rsidRPr="00315B9A" w:rsidRDefault="001C34E3" w:rsidP="00C8451D">
      <w:pPr>
        <w:widowControl/>
        <w:autoSpaceDE w:val="0"/>
        <w:autoSpaceDN w:val="0"/>
        <w:adjustRightInd w:val="0"/>
        <w:ind w:firstLine="709"/>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 Вариант оформления ссылок:</w:t>
      </w:r>
    </w:p>
    <w:p w:rsidR="001C34E3" w:rsidRPr="00315B9A" w:rsidRDefault="001C34E3" w:rsidP="00C8451D">
      <w:pPr>
        <w:widowControl/>
        <w:autoSpaceDE w:val="0"/>
        <w:autoSpaceDN w:val="0"/>
        <w:adjustRightInd w:val="0"/>
        <w:ind w:firstLine="709"/>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1. В квадратных скобках должен быть указан номер источника, который содержится в «Списке литературы» и номер страницы, на которой находится цитата  или данные из этого источника. Например [15], или [15,  стр.8-12]. </w:t>
      </w:r>
    </w:p>
    <w:p w:rsidR="001C34E3" w:rsidRPr="00315B9A" w:rsidRDefault="001C34E3" w:rsidP="00C8451D">
      <w:pPr>
        <w:widowControl/>
        <w:autoSpaceDE w:val="0"/>
        <w:autoSpaceDN w:val="0"/>
        <w:adjustRightInd w:val="0"/>
        <w:ind w:firstLine="709"/>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2.  Подстрочная ссылка, содержащая фамилию и инициалы автора, название источника, место издания, издательство, год издания, страницу, приводят внизу страницы. Ссылка обозначается цифрой.</w:t>
      </w:r>
    </w:p>
    <w:p w:rsidR="001C34E3" w:rsidRPr="00315B9A" w:rsidRDefault="001C34E3" w:rsidP="00C8451D">
      <w:pPr>
        <w:widowControl/>
        <w:autoSpaceDE w:val="0"/>
        <w:autoSpaceDN w:val="0"/>
        <w:adjustRightInd w:val="0"/>
        <w:ind w:firstLine="709"/>
        <w:jc w:val="both"/>
        <w:rPr>
          <w:rFonts w:ascii="Times New Roman" w:hAnsi="Times New Roman" w:cs="Times New Roman"/>
          <w:b/>
          <w:i/>
          <w:color w:val="auto"/>
          <w:sz w:val="28"/>
          <w:szCs w:val="28"/>
        </w:rPr>
      </w:pPr>
      <w:r w:rsidRPr="00315B9A">
        <w:rPr>
          <w:rFonts w:ascii="Times New Roman" w:hAnsi="Times New Roman" w:cs="Times New Roman"/>
          <w:b/>
          <w:i/>
          <w:color w:val="auto"/>
          <w:sz w:val="28"/>
          <w:szCs w:val="28"/>
        </w:rPr>
        <w:t>Требования к оформлению списка используемых источников:</w:t>
      </w:r>
    </w:p>
    <w:p w:rsidR="001C34E3" w:rsidRPr="00315B9A" w:rsidRDefault="001C34E3" w:rsidP="00DF0472">
      <w:pPr>
        <w:pStyle w:val="a6"/>
        <w:widowControl/>
        <w:numPr>
          <w:ilvl w:val="0"/>
          <w:numId w:val="10"/>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список используемых источников представляет собой перечень тех документов и источников, которые использовались при написании дипломной работы </w:t>
      </w:r>
    </w:p>
    <w:p w:rsidR="001C34E3" w:rsidRPr="00315B9A" w:rsidRDefault="001C34E3" w:rsidP="00DF0472">
      <w:pPr>
        <w:pStyle w:val="a6"/>
        <w:widowControl/>
        <w:numPr>
          <w:ilvl w:val="0"/>
          <w:numId w:val="10"/>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список используемых источников включает в себя не менее 20 наименований, расположенных в алфавитном порядке по разделам в следующей последовательности: </w:t>
      </w:r>
    </w:p>
    <w:p w:rsidR="001C34E3" w:rsidRPr="00315B9A" w:rsidRDefault="001C34E3" w:rsidP="00DF0472">
      <w:pPr>
        <w:pStyle w:val="a6"/>
        <w:widowControl/>
        <w:numPr>
          <w:ilvl w:val="0"/>
          <w:numId w:val="18"/>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Нормативно-правовые источники (акты органов законодательной и исполнительной власти, ведомственные правовые акты в хронологической последовательности); </w:t>
      </w:r>
    </w:p>
    <w:p w:rsidR="001C34E3" w:rsidRPr="00315B9A" w:rsidRDefault="001C34E3" w:rsidP="00DF0472">
      <w:pPr>
        <w:pStyle w:val="a6"/>
        <w:widowControl/>
        <w:numPr>
          <w:ilvl w:val="0"/>
          <w:numId w:val="18"/>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Учебники, монографии, брошюры; </w:t>
      </w:r>
    </w:p>
    <w:p w:rsidR="001C34E3" w:rsidRPr="00315B9A" w:rsidRDefault="001C34E3" w:rsidP="00DF0472">
      <w:pPr>
        <w:pStyle w:val="a6"/>
        <w:widowControl/>
        <w:numPr>
          <w:ilvl w:val="0"/>
          <w:numId w:val="18"/>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Диссертации и авторефераты диссертаций; </w:t>
      </w:r>
    </w:p>
    <w:p w:rsidR="001C34E3" w:rsidRPr="00315B9A" w:rsidRDefault="001C34E3" w:rsidP="00DF0472">
      <w:pPr>
        <w:pStyle w:val="a6"/>
        <w:widowControl/>
        <w:numPr>
          <w:ilvl w:val="0"/>
          <w:numId w:val="18"/>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lastRenderedPageBreak/>
        <w:t xml:space="preserve">Периодические издания; </w:t>
      </w:r>
    </w:p>
    <w:p w:rsidR="001C34E3" w:rsidRPr="00315B9A" w:rsidRDefault="001C34E3" w:rsidP="00DF0472">
      <w:pPr>
        <w:pStyle w:val="a6"/>
        <w:widowControl/>
        <w:numPr>
          <w:ilvl w:val="0"/>
          <w:numId w:val="18"/>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Иностранная литература; </w:t>
      </w:r>
    </w:p>
    <w:p w:rsidR="001C34E3" w:rsidRPr="00315B9A" w:rsidRDefault="001C34E3" w:rsidP="00DF0472">
      <w:pPr>
        <w:pStyle w:val="a6"/>
        <w:widowControl/>
        <w:numPr>
          <w:ilvl w:val="0"/>
          <w:numId w:val="18"/>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Электронные ресурсы. </w:t>
      </w:r>
    </w:p>
    <w:p w:rsidR="001C34E3" w:rsidRPr="00315B9A" w:rsidRDefault="001C34E3" w:rsidP="00DF0472">
      <w:pPr>
        <w:pStyle w:val="a6"/>
        <w:widowControl/>
        <w:numPr>
          <w:ilvl w:val="0"/>
          <w:numId w:val="18"/>
        </w:numPr>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Нумерация Списка используемых источников должна быть сплошной по всем</w:t>
      </w:r>
      <w:r w:rsidR="00532B4F" w:rsidRPr="00315B9A">
        <w:rPr>
          <w:rFonts w:ascii="Times New Roman" w:hAnsi="Times New Roman" w:cs="Times New Roman"/>
          <w:color w:val="auto"/>
          <w:sz w:val="28"/>
          <w:szCs w:val="28"/>
        </w:rPr>
        <w:t xml:space="preserve"> (см. Приложение)</w:t>
      </w:r>
      <w:r w:rsidRPr="00315B9A">
        <w:rPr>
          <w:rFonts w:ascii="Times New Roman" w:hAnsi="Times New Roman" w:cs="Times New Roman"/>
          <w:color w:val="auto"/>
          <w:sz w:val="28"/>
          <w:szCs w:val="28"/>
        </w:rPr>
        <w:t>.</w:t>
      </w:r>
    </w:p>
    <w:p w:rsidR="001C34E3" w:rsidRPr="00315B9A" w:rsidRDefault="001C34E3" w:rsidP="00C8451D">
      <w:pPr>
        <w:widowControl/>
        <w:autoSpaceDE w:val="0"/>
        <w:autoSpaceDN w:val="0"/>
        <w:adjustRightInd w:val="0"/>
        <w:ind w:firstLine="709"/>
        <w:jc w:val="both"/>
        <w:rPr>
          <w:rFonts w:ascii="Times New Roman" w:hAnsi="Times New Roman" w:cs="Times New Roman"/>
          <w:b/>
          <w:i/>
          <w:color w:val="auto"/>
          <w:sz w:val="28"/>
          <w:szCs w:val="28"/>
        </w:rPr>
      </w:pPr>
      <w:r w:rsidRPr="00315B9A">
        <w:rPr>
          <w:rFonts w:ascii="Times New Roman" w:hAnsi="Times New Roman" w:cs="Times New Roman"/>
          <w:b/>
          <w:i/>
          <w:color w:val="auto"/>
          <w:sz w:val="28"/>
          <w:szCs w:val="28"/>
        </w:rPr>
        <w:t>Требования к оформлению перечня принятых сокращений:</w:t>
      </w:r>
    </w:p>
    <w:p w:rsidR="001C34E3" w:rsidRPr="00315B9A" w:rsidRDefault="001C34E3" w:rsidP="00DF0472">
      <w:pPr>
        <w:pStyle w:val="a6"/>
        <w:widowControl/>
        <w:numPr>
          <w:ilvl w:val="0"/>
          <w:numId w:val="20"/>
        </w:numPr>
        <w:tabs>
          <w:tab w:val="left" w:pos="993"/>
        </w:tabs>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в дипломной работе используются общепринятые текстовые сокращения или аббревиатуры, например: РФ, ПБУ, МСФО и т.п.; </w:t>
      </w:r>
    </w:p>
    <w:p w:rsidR="001C34E3" w:rsidRPr="00315B9A" w:rsidRDefault="001C34E3" w:rsidP="00DF0472">
      <w:pPr>
        <w:pStyle w:val="a6"/>
        <w:widowControl/>
        <w:numPr>
          <w:ilvl w:val="0"/>
          <w:numId w:val="20"/>
        </w:numPr>
        <w:tabs>
          <w:tab w:val="left" w:pos="993"/>
        </w:tabs>
        <w:autoSpaceDE w:val="0"/>
        <w:autoSpaceDN w:val="0"/>
        <w:adjustRightInd w:val="0"/>
        <w:ind w:left="709" w:hanging="283"/>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если в работе принята особая система сокращений слов или наименований, то во Введении приводится </w:t>
      </w:r>
      <w:r w:rsidRPr="00315B9A">
        <w:rPr>
          <w:rFonts w:ascii="Times New Roman" w:hAnsi="Times New Roman" w:cs="Times New Roman"/>
          <w:bCs/>
          <w:color w:val="auto"/>
          <w:sz w:val="28"/>
          <w:szCs w:val="28"/>
        </w:rPr>
        <w:t xml:space="preserve">перечень принятых сокращений, </w:t>
      </w:r>
      <w:r w:rsidRPr="00315B9A">
        <w:rPr>
          <w:rFonts w:ascii="Times New Roman" w:hAnsi="Times New Roman" w:cs="Times New Roman"/>
          <w:color w:val="auto"/>
          <w:sz w:val="28"/>
          <w:szCs w:val="28"/>
        </w:rPr>
        <w:t>используемых в работе.</w:t>
      </w:r>
    </w:p>
    <w:p w:rsidR="001C34E3" w:rsidRPr="00315B9A" w:rsidRDefault="001C34E3" w:rsidP="00C8451D">
      <w:pPr>
        <w:keepNext/>
        <w:widowControl/>
        <w:shd w:val="clear" w:color="auto" w:fill="FFFFFF"/>
        <w:autoSpaceDE w:val="0"/>
        <w:autoSpaceDN w:val="0"/>
        <w:adjustRightInd w:val="0"/>
        <w:ind w:firstLine="709"/>
        <w:jc w:val="both"/>
        <w:outlineLvl w:val="0"/>
        <w:rPr>
          <w:rFonts w:ascii="Times New Roman" w:hAnsi="Times New Roman" w:cs="Times New Roman"/>
          <w:b/>
          <w:bCs/>
          <w:i/>
          <w:spacing w:val="-1"/>
          <w:sz w:val="28"/>
          <w:szCs w:val="28"/>
        </w:rPr>
      </w:pPr>
      <w:r w:rsidRPr="00315B9A">
        <w:rPr>
          <w:rFonts w:ascii="Times New Roman" w:hAnsi="Times New Roman" w:cs="Times New Roman"/>
          <w:b/>
          <w:bCs/>
          <w:i/>
          <w:spacing w:val="-1"/>
          <w:sz w:val="28"/>
          <w:szCs w:val="28"/>
        </w:rPr>
        <w:t>Требования к оформлению приложений:</w:t>
      </w:r>
    </w:p>
    <w:p w:rsidR="001C34E3" w:rsidRPr="00315B9A" w:rsidRDefault="001C34E3" w:rsidP="00C8451D">
      <w:pPr>
        <w:widowControl/>
        <w:autoSpaceDE w:val="0"/>
        <w:autoSpaceDN w:val="0"/>
        <w:adjustRightInd w:val="0"/>
        <w:ind w:firstLine="709"/>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Материал, дополняющий текст работы, допускается помещать в </w:t>
      </w:r>
      <w:r w:rsidRPr="00315B9A">
        <w:rPr>
          <w:rFonts w:ascii="Times New Roman" w:hAnsi="Times New Roman" w:cs="Times New Roman"/>
          <w:bCs/>
          <w:color w:val="auto"/>
          <w:sz w:val="28"/>
          <w:szCs w:val="28"/>
        </w:rPr>
        <w:t xml:space="preserve">приложениях.   </w:t>
      </w:r>
      <w:r w:rsidRPr="00315B9A">
        <w:rPr>
          <w:rFonts w:ascii="Times New Roman" w:hAnsi="Times New Roman" w:cs="Times New Roman"/>
          <w:color w:val="auto"/>
          <w:sz w:val="28"/>
          <w:szCs w:val="28"/>
        </w:rPr>
        <w:t>Приложением могут  быть формы бухгалтерской отчетности, приказ об учетной политике, положение об отделе, график документооборота, результаты аудиторских проверок, данные различных подразделений организации.</w:t>
      </w:r>
    </w:p>
    <w:p w:rsidR="001C34E3" w:rsidRPr="00315B9A" w:rsidRDefault="001C34E3" w:rsidP="00DF0472">
      <w:pPr>
        <w:pStyle w:val="a6"/>
        <w:widowControl/>
        <w:numPr>
          <w:ilvl w:val="0"/>
          <w:numId w:val="11"/>
        </w:numPr>
        <w:tabs>
          <w:tab w:val="left" w:pos="993"/>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приложения используются только в том случае, если они дополняют содержание основных проблем исследования или носят справочный характер; </w:t>
      </w:r>
    </w:p>
    <w:p w:rsidR="001C34E3" w:rsidRPr="00315B9A" w:rsidRDefault="001C34E3" w:rsidP="00DF0472">
      <w:pPr>
        <w:pStyle w:val="a6"/>
        <w:widowControl/>
        <w:numPr>
          <w:ilvl w:val="0"/>
          <w:numId w:val="11"/>
        </w:numPr>
        <w:tabs>
          <w:tab w:val="left" w:pos="993"/>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характер приложения определяется автором работы самостоятельно, исходя из содержания;</w:t>
      </w:r>
    </w:p>
    <w:p w:rsidR="001C34E3" w:rsidRPr="00315B9A" w:rsidRDefault="001C34E3" w:rsidP="00DF0472">
      <w:pPr>
        <w:pStyle w:val="a6"/>
        <w:widowControl/>
        <w:numPr>
          <w:ilvl w:val="0"/>
          <w:numId w:val="11"/>
        </w:numPr>
        <w:tabs>
          <w:tab w:val="left" w:pos="993"/>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в тексте работы на все приложения  должны быть ссылки; </w:t>
      </w:r>
    </w:p>
    <w:p w:rsidR="001C34E3" w:rsidRPr="00315B9A" w:rsidRDefault="001C34E3" w:rsidP="00DF0472">
      <w:pPr>
        <w:pStyle w:val="a6"/>
        <w:widowControl/>
        <w:numPr>
          <w:ilvl w:val="0"/>
          <w:numId w:val="11"/>
        </w:numPr>
        <w:tabs>
          <w:tab w:val="left" w:pos="993"/>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перед началом перечня приложений должен быть лист «Приложения»  </w:t>
      </w:r>
    </w:p>
    <w:p w:rsidR="001C34E3" w:rsidRPr="00315B9A" w:rsidRDefault="001C34E3" w:rsidP="00DF0472">
      <w:pPr>
        <w:pStyle w:val="a6"/>
        <w:widowControl/>
        <w:numPr>
          <w:ilvl w:val="0"/>
          <w:numId w:val="11"/>
        </w:numPr>
        <w:tabs>
          <w:tab w:val="left" w:pos="993"/>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приложения оформляют как продолжение работы на последующих листах формата А</w:t>
      </w:r>
      <w:r w:rsidR="00315B9A">
        <w:rPr>
          <w:rFonts w:ascii="Times New Roman" w:hAnsi="Times New Roman" w:cs="Times New Roman"/>
          <w:color w:val="auto"/>
          <w:sz w:val="28"/>
          <w:szCs w:val="28"/>
        </w:rPr>
        <w:t xml:space="preserve"> </w:t>
      </w:r>
      <w:r w:rsidRPr="00315B9A">
        <w:rPr>
          <w:rFonts w:ascii="Times New Roman" w:hAnsi="Times New Roman" w:cs="Times New Roman"/>
          <w:color w:val="auto"/>
          <w:sz w:val="28"/>
          <w:szCs w:val="28"/>
        </w:rPr>
        <w:t>4 и     располагаются в порядке ссылок на них в тексте работы;</w:t>
      </w:r>
    </w:p>
    <w:p w:rsidR="001C34E3" w:rsidRPr="00315B9A" w:rsidRDefault="001C34E3" w:rsidP="00DF0472">
      <w:pPr>
        <w:pStyle w:val="a6"/>
        <w:widowControl/>
        <w:numPr>
          <w:ilvl w:val="0"/>
          <w:numId w:val="11"/>
        </w:numPr>
        <w:tabs>
          <w:tab w:val="left" w:pos="993"/>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каждое приложение начинается с новой страницы с указанием в правом верхнем углу слова «Приложение» и имеет тематический заголовок; </w:t>
      </w:r>
    </w:p>
    <w:p w:rsidR="001C34E3" w:rsidRPr="00315B9A" w:rsidRDefault="001C34E3" w:rsidP="00DF0472">
      <w:pPr>
        <w:pStyle w:val="a6"/>
        <w:widowControl/>
        <w:numPr>
          <w:ilvl w:val="0"/>
          <w:numId w:val="11"/>
        </w:numPr>
        <w:tabs>
          <w:tab w:val="left" w:pos="993"/>
        </w:tabs>
        <w:autoSpaceDE w:val="0"/>
        <w:autoSpaceDN w:val="0"/>
        <w:adjustRightInd w:val="0"/>
        <w:jc w:val="both"/>
        <w:rPr>
          <w:rFonts w:ascii="Times New Roman" w:hAnsi="Times New Roman" w:cs="Times New Roman"/>
          <w:color w:val="auto"/>
          <w:sz w:val="28"/>
          <w:szCs w:val="28"/>
        </w:rPr>
      </w:pPr>
      <w:r w:rsidRPr="00315B9A">
        <w:rPr>
          <w:rFonts w:ascii="Times New Roman" w:hAnsi="Times New Roman" w:cs="Times New Roman"/>
          <w:color w:val="auto"/>
          <w:sz w:val="28"/>
          <w:szCs w:val="28"/>
        </w:rPr>
        <w:t xml:space="preserve">при наличии в </w:t>
      </w:r>
      <w:r w:rsidR="00315B9A">
        <w:rPr>
          <w:rFonts w:ascii="Times New Roman" w:hAnsi="Times New Roman" w:cs="Times New Roman"/>
          <w:color w:val="auto"/>
          <w:sz w:val="28"/>
          <w:szCs w:val="28"/>
        </w:rPr>
        <w:t>ВКР</w:t>
      </w:r>
      <w:r w:rsidRPr="00315B9A">
        <w:rPr>
          <w:rFonts w:ascii="Times New Roman" w:hAnsi="Times New Roman" w:cs="Times New Roman"/>
          <w:color w:val="auto"/>
          <w:sz w:val="28"/>
          <w:szCs w:val="28"/>
        </w:rPr>
        <w:t xml:space="preserve"> более одного приложения они нумеруются арабскими цифрами (без знака №), например «Приложение 1», «Приложение 2» и т.д.</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color w:val="auto"/>
          <w:spacing w:val="-10"/>
          <w:sz w:val="28"/>
          <w:szCs w:val="28"/>
        </w:rPr>
        <w:t>По окончании работы необходимо тщательно отредактировать рукопись, поскольку наличие орфографических, стилистических, оформительских ошибок может отрицательно сказаться на оценке выпускной квалификационной работы.</w:t>
      </w:r>
    </w:p>
    <w:p w:rsidR="001C34E3" w:rsidRPr="00315B9A" w:rsidRDefault="001C34E3" w:rsidP="00C8451D">
      <w:pPr>
        <w:ind w:firstLine="709"/>
        <w:jc w:val="both"/>
        <w:rPr>
          <w:rFonts w:ascii="Times New Roman" w:hAnsi="Times New Roman" w:cs="Times New Roman"/>
          <w:b/>
          <w:i/>
          <w:color w:val="auto"/>
          <w:spacing w:val="-10"/>
          <w:sz w:val="28"/>
          <w:szCs w:val="28"/>
        </w:rPr>
      </w:pPr>
      <w:r w:rsidRPr="00315B9A">
        <w:rPr>
          <w:rFonts w:ascii="Times New Roman" w:hAnsi="Times New Roman" w:cs="Times New Roman"/>
          <w:b/>
          <w:i/>
          <w:color w:val="auto"/>
          <w:spacing w:val="-10"/>
          <w:sz w:val="28"/>
          <w:szCs w:val="28"/>
        </w:rPr>
        <w:t>Все листы работы следует скрепить или сброшюровать в жесткий переплет, на лицевой стороне переплет</w:t>
      </w:r>
      <w:r w:rsidR="00315B9A">
        <w:rPr>
          <w:rFonts w:ascii="Times New Roman" w:hAnsi="Times New Roman" w:cs="Times New Roman"/>
          <w:b/>
          <w:i/>
          <w:color w:val="auto"/>
          <w:spacing w:val="-10"/>
          <w:sz w:val="28"/>
          <w:szCs w:val="28"/>
        </w:rPr>
        <w:t>а поместить</w:t>
      </w:r>
      <w:r w:rsidRPr="00315B9A">
        <w:rPr>
          <w:rFonts w:ascii="Times New Roman" w:hAnsi="Times New Roman" w:cs="Times New Roman"/>
          <w:b/>
          <w:i/>
          <w:color w:val="auto"/>
          <w:spacing w:val="-10"/>
          <w:sz w:val="28"/>
          <w:szCs w:val="28"/>
        </w:rPr>
        <w:t xml:space="preserve"> лист</w:t>
      </w:r>
      <w:r w:rsidR="00315B9A">
        <w:rPr>
          <w:rFonts w:ascii="Times New Roman" w:hAnsi="Times New Roman" w:cs="Times New Roman"/>
          <w:b/>
          <w:i/>
          <w:color w:val="auto"/>
          <w:spacing w:val="-10"/>
          <w:sz w:val="28"/>
          <w:szCs w:val="28"/>
        </w:rPr>
        <w:t>-архивариус</w:t>
      </w:r>
      <w:r w:rsidR="00295DEB" w:rsidRPr="00315B9A">
        <w:rPr>
          <w:rFonts w:ascii="Times New Roman" w:hAnsi="Times New Roman" w:cs="Times New Roman"/>
          <w:b/>
          <w:i/>
          <w:color w:val="auto"/>
          <w:spacing w:val="-10"/>
          <w:sz w:val="28"/>
          <w:szCs w:val="28"/>
        </w:rPr>
        <w:t>, в конце ВКР прикрепить конверт и вложить в него диск с презентациями, иллюстрационным материалом и полностью закончен</w:t>
      </w:r>
      <w:r w:rsidR="008A5E64" w:rsidRPr="00315B9A">
        <w:rPr>
          <w:rFonts w:ascii="Times New Roman" w:hAnsi="Times New Roman" w:cs="Times New Roman"/>
          <w:b/>
          <w:i/>
          <w:color w:val="auto"/>
          <w:spacing w:val="-10"/>
          <w:sz w:val="28"/>
          <w:szCs w:val="28"/>
        </w:rPr>
        <w:t>ной ВКР</w:t>
      </w:r>
      <w:r w:rsidRPr="00315B9A">
        <w:rPr>
          <w:rFonts w:ascii="Times New Roman" w:hAnsi="Times New Roman" w:cs="Times New Roman"/>
          <w:b/>
          <w:i/>
          <w:color w:val="auto"/>
          <w:spacing w:val="-10"/>
          <w:sz w:val="28"/>
          <w:szCs w:val="28"/>
        </w:rPr>
        <w:t xml:space="preserve">. </w:t>
      </w:r>
    </w:p>
    <w:p w:rsidR="008A5E64" w:rsidRPr="00315B9A" w:rsidRDefault="008A5E64" w:rsidP="00C8451D">
      <w:pPr>
        <w:ind w:firstLine="709"/>
        <w:jc w:val="both"/>
        <w:rPr>
          <w:rFonts w:ascii="Times New Roman" w:hAnsi="Times New Roman" w:cs="Times New Roman"/>
          <w:b/>
          <w:i/>
          <w:color w:val="auto"/>
          <w:spacing w:val="-10"/>
          <w:sz w:val="28"/>
          <w:szCs w:val="28"/>
        </w:rPr>
      </w:pPr>
      <w:r w:rsidRPr="00315B9A">
        <w:rPr>
          <w:rFonts w:ascii="Times New Roman" w:hAnsi="Times New Roman" w:cs="Times New Roman"/>
          <w:b/>
          <w:i/>
          <w:color w:val="auto"/>
          <w:spacing w:val="-10"/>
          <w:sz w:val="28"/>
          <w:szCs w:val="28"/>
        </w:rPr>
        <w:t>Последовательность брошюровки</w:t>
      </w:r>
      <w:r w:rsidR="00C517D1" w:rsidRPr="00315B9A">
        <w:rPr>
          <w:rFonts w:ascii="Times New Roman" w:hAnsi="Times New Roman" w:cs="Times New Roman"/>
          <w:b/>
          <w:i/>
          <w:color w:val="auto"/>
          <w:spacing w:val="-10"/>
          <w:sz w:val="28"/>
          <w:szCs w:val="28"/>
        </w:rPr>
        <w:t>:</w:t>
      </w:r>
      <w:r w:rsidRPr="00315B9A">
        <w:rPr>
          <w:rFonts w:ascii="Times New Roman" w:hAnsi="Times New Roman" w:cs="Times New Roman"/>
          <w:b/>
          <w:i/>
          <w:color w:val="auto"/>
          <w:spacing w:val="-10"/>
          <w:sz w:val="28"/>
          <w:szCs w:val="28"/>
        </w:rPr>
        <w:t xml:space="preserve"> </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титульный лист;</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задание на ВКР;</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пустой файл (для отзыва научного руководителя ВКР</w:t>
      </w:r>
      <w:r w:rsidR="006F1310">
        <w:rPr>
          <w:rFonts w:ascii="Times New Roman" w:hAnsi="Times New Roman" w:cs="Times New Roman"/>
          <w:spacing w:val="-10"/>
          <w:sz w:val="28"/>
          <w:szCs w:val="28"/>
        </w:rPr>
        <w:t xml:space="preserve"> и рецензии</w:t>
      </w:r>
      <w:r w:rsidRPr="00315B9A">
        <w:rPr>
          <w:rFonts w:ascii="Times New Roman" w:hAnsi="Times New Roman" w:cs="Times New Roman"/>
          <w:spacing w:val="-10"/>
          <w:sz w:val="28"/>
          <w:szCs w:val="28"/>
        </w:rPr>
        <w:t>);</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 xml:space="preserve">содержание (оглавление); </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 xml:space="preserve">введение; </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 xml:space="preserve">основная часть (две, три главы); </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заключение (выводы и рекомендации);</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lastRenderedPageBreak/>
        <w:t xml:space="preserve">список используемой литературы; </w:t>
      </w:r>
    </w:p>
    <w:p w:rsidR="00C517D1" w:rsidRPr="00315B9A" w:rsidRDefault="00C517D1" w:rsidP="00DF0472">
      <w:pPr>
        <w:pStyle w:val="a6"/>
        <w:numPr>
          <w:ilvl w:val="0"/>
          <w:numId w:val="21"/>
        </w:numPr>
        <w:ind w:left="993" w:hanging="425"/>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 xml:space="preserve">приложения. </w:t>
      </w:r>
    </w:p>
    <w:p w:rsidR="00CA6AD1" w:rsidRPr="00315B9A" w:rsidRDefault="00CA6AD1" w:rsidP="00C8451D">
      <w:pPr>
        <w:ind w:firstLine="709"/>
        <w:jc w:val="both"/>
        <w:rPr>
          <w:rFonts w:ascii="Times New Roman" w:hAnsi="Times New Roman" w:cs="Times New Roman"/>
          <w:b/>
          <w:i/>
          <w:color w:val="auto"/>
          <w:spacing w:val="-10"/>
          <w:sz w:val="28"/>
          <w:szCs w:val="28"/>
        </w:rPr>
      </w:pPr>
    </w:p>
    <w:p w:rsidR="001C34E3" w:rsidRPr="00315B9A" w:rsidRDefault="001C34E3" w:rsidP="00C8451D">
      <w:pPr>
        <w:ind w:firstLine="709"/>
        <w:jc w:val="center"/>
        <w:rPr>
          <w:rFonts w:ascii="Times New Roman" w:hAnsi="Times New Roman" w:cs="Times New Roman"/>
          <w:b/>
          <w:color w:val="auto"/>
          <w:spacing w:val="-10"/>
          <w:sz w:val="28"/>
          <w:szCs w:val="28"/>
        </w:rPr>
      </w:pPr>
      <w:r w:rsidRPr="00315B9A">
        <w:rPr>
          <w:rFonts w:ascii="Times New Roman" w:hAnsi="Times New Roman" w:cs="Times New Roman"/>
          <w:b/>
          <w:color w:val="auto"/>
          <w:spacing w:val="-10"/>
          <w:sz w:val="28"/>
          <w:szCs w:val="28"/>
        </w:rPr>
        <w:t>5. Общие вопросы организации и процедуры защиты вы</w:t>
      </w:r>
      <w:r w:rsidR="00A014CE" w:rsidRPr="00315B9A">
        <w:rPr>
          <w:rFonts w:ascii="Times New Roman" w:hAnsi="Times New Roman" w:cs="Times New Roman"/>
          <w:b/>
          <w:color w:val="auto"/>
          <w:spacing w:val="-10"/>
          <w:sz w:val="28"/>
          <w:szCs w:val="28"/>
        </w:rPr>
        <w:t>пускной квалификационной работы</w:t>
      </w:r>
    </w:p>
    <w:p w:rsidR="001C34E3" w:rsidRPr="00315B9A" w:rsidRDefault="001C34E3" w:rsidP="00A014CE">
      <w:pPr>
        <w:ind w:firstLine="709"/>
        <w:jc w:val="center"/>
        <w:rPr>
          <w:rFonts w:ascii="Times New Roman" w:hAnsi="Times New Roman" w:cs="Times New Roman"/>
          <w:b/>
          <w:color w:val="auto"/>
          <w:spacing w:val="-10"/>
          <w:sz w:val="28"/>
          <w:szCs w:val="28"/>
        </w:rPr>
      </w:pPr>
      <w:r w:rsidRPr="00315B9A">
        <w:rPr>
          <w:rFonts w:ascii="Times New Roman" w:hAnsi="Times New Roman" w:cs="Times New Roman"/>
          <w:b/>
          <w:bCs/>
          <w:color w:val="auto"/>
          <w:sz w:val="28"/>
          <w:szCs w:val="28"/>
        </w:rPr>
        <w:t>5.1 Подготовка к защите выпускной квалификационной работы</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 xml:space="preserve">Подготовка к защите </w:t>
      </w:r>
      <w:r w:rsidR="00315B9A">
        <w:rPr>
          <w:rFonts w:ascii="Times New Roman" w:hAnsi="Times New Roman" w:cs="Times New Roman"/>
          <w:spacing w:val="-10"/>
          <w:sz w:val="28"/>
          <w:szCs w:val="28"/>
        </w:rPr>
        <w:t>ВКР</w:t>
      </w:r>
      <w:r w:rsidRPr="00315B9A">
        <w:rPr>
          <w:rFonts w:ascii="Times New Roman" w:hAnsi="Times New Roman" w:cs="Times New Roman"/>
          <w:spacing w:val="-10"/>
          <w:sz w:val="28"/>
          <w:szCs w:val="28"/>
        </w:rPr>
        <w:t xml:space="preserve"> </w:t>
      </w:r>
      <w:r w:rsidR="00315B9A">
        <w:rPr>
          <w:rFonts w:ascii="Times New Roman" w:hAnsi="Times New Roman" w:cs="Times New Roman"/>
          <w:spacing w:val="-10"/>
          <w:sz w:val="28"/>
          <w:szCs w:val="28"/>
        </w:rPr>
        <w:t>перед членами</w:t>
      </w:r>
      <w:r w:rsidRPr="00315B9A">
        <w:rPr>
          <w:rFonts w:ascii="Times New Roman" w:hAnsi="Times New Roman" w:cs="Times New Roman"/>
          <w:spacing w:val="-10"/>
          <w:sz w:val="28"/>
          <w:szCs w:val="28"/>
        </w:rPr>
        <w:t xml:space="preserve"> аттестационной комиссии осуще</w:t>
      </w:r>
      <w:r w:rsidRPr="00315B9A">
        <w:rPr>
          <w:rFonts w:ascii="Times New Roman" w:hAnsi="Times New Roman" w:cs="Times New Roman"/>
          <w:spacing w:val="-10"/>
          <w:sz w:val="28"/>
          <w:szCs w:val="28"/>
        </w:rPr>
        <w:softHyphen/>
        <w:t xml:space="preserve">ствляется в соответствии с установленным </w:t>
      </w:r>
      <w:r w:rsidR="00CA6AD1" w:rsidRPr="00315B9A">
        <w:rPr>
          <w:rFonts w:ascii="Times New Roman" w:hAnsi="Times New Roman" w:cs="Times New Roman"/>
          <w:spacing w:val="-10"/>
          <w:sz w:val="28"/>
          <w:szCs w:val="28"/>
        </w:rPr>
        <w:t xml:space="preserve">порядком </w:t>
      </w:r>
      <w:r w:rsidRPr="00315B9A">
        <w:rPr>
          <w:rFonts w:ascii="Times New Roman" w:hAnsi="Times New Roman" w:cs="Times New Roman"/>
          <w:spacing w:val="-10"/>
          <w:sz w:val="28"/>
          <w:szCs w:val="28"/>
        </w:rPr>
        <w:t xml:space="preserve">в </w:t>
      </w:r>
      <w:r w:rsidR="00CA6AD1" w:rsidRPr="00315B9A">
        <w:rPr>
          <w:rFonts w:ascii="Times New Roman" w:hAnsi="Times New Roman" w:cs="Times New Roman"/>
          <w:spacing w:val="-10"/>
          <w:sz w:val="28"/>
          <w:szCs w:val="28"/>
        </w:rPr>
        <w:t xml:space="preserve">колледже и </w:t>
      </w:r>
      <w:r w:rsidRPr="00315B9A">
        <w:rPr>
          <w:rFonts w:ascii="Times New Roman" w:hAnsi="Times New Roman" w:cs="Times New Roman"/>
          <w:spacing w:val="-10"/>
          <w:sz w:val="28"/>
          <w:szCs w:val="28"/>
        </w:rPr>
        <w:t xml:space="preserve"> календарным планом студента:</w:t>
      </w:r>
    </w:p>
    <w:p w:rsidR="001C34E3" w:rsidRPr="00315B9A" w:rsidRDefault="001C34E3" w:rsidP="00C8451D">
      <w:pPr>
        <w:ind w:firstLine="709"/>
        <w:jc w:val="both"/>
        <w:rPr>
          <w:rFonts w:ascii="Times New Roman" w:hAnsi="Times New Roman" w:cs="Times New Roman"/>
          <w:i/>
          <w:color w:val="auto"/>
          <w:spacing w:val="-10"/>
          <w:sz w:val="28"/>
          <w:szCs w:val="28"/>
        </w:rPr>
      </w:pPr>
      <w:r w:rsidRPr="00315B9A">
        <w:rPr>
          <w:rFonts w:ascii="Times New Roman" w:hAnsi="Times New Roman" w:cs="Times New Roman"/>
          <w:spacing w:val="-10"/>
          <w:sz w:val="28"/>
          <w:szCs w:val="28"/>
        </w:rPr>
        <w:t xml:space="preserve"> </w:t>
      </w:r>
      <w:r w:rsidR="003C062E" w:rsidRPr="00315B9A">
        <w:rPr>
          <w:rFonts w:ascii="Times New Roman" w:hAnsi="Times New Roman" w:cs="Times New Roman"/>
          <w:i/>
          <w:spacing w:val="-10"/>
          <w:sz w:val="28"/>
          <w:szCs w:val="28"/>
        </w:rPr>
        <w:t>ВКР</w:t>
      </w:r>
      <w:r w:rsidRPr="00315B9A">
        <w:rPr>
          <w:rFonts w:ascii="Times New Roman" w:hAnsi="Times New Roman" w:cs="Times New Roman"/>
          <w:i/>
          <w:spacing w:val="-10"/>
          <w:sz w:val="28"/>
          <w:szCs w:val="28"/>
        </w:rPr>
        <w:t xml:space="preserve"> в предварительном (черновом) варианте пр</w:t>
      </w:r>
      <w:r w:rsidR="00532B4F" w:rsidRPr="00315B9A">
        <w:rPr>
          <w:rFonts w:ascii="Times New Roman" w:hAnsi="Times New Roman" w:cs="Times New Roman"/>
          <w:i/>
          <w:spacing w:val="-10"/>
          <w:sz w:val="28"/>
          <w:szCs w:val="28"/>
        </w:rPr>
        <w:t>едставляется руководителю за четыре</w:t>
      </w:r>
      <w:r w:rsidRPr="00315B9A">
        <w:rPr>
          <w:rFonts w:ascii="Times New Roman" w:hAnsi="Times New Roman" w:cs="Times New Roman"/>
          <w:i/>
          <w:spacing w:val="-10"/>
          <w:sz w:val="28"/>
          <w:szCs w:val="28"/>
        </w:rPr>
        <w:t xml:space="preserve"> недели </w:t>
      </w:r>
      <w:r w:rsidR="00CA6AD1" w:rsidRPr="00315B9A">
        <w:rPr>
          <w:rFonts w:ascii="Times New Roman" w:hAnsi="Times New Roman" w:cs="Times New Roman"/>
          <w:i/>
          <w:spacing w:val="-10"/>
          <w:sz w:val="28"/>
          <w:szCs w:val="28"/>
        </w:rPr>
        <w:t>до назначенного срока защиты.</w:t>
      </w:r>
    </w:p>
    <w:p w:rsidR="001C34E3" w:rsidRPr="00315B9A" w:rsidRDefault="00CA6AD1" w:rsidP="00C8451D">
      <w:pPr>
        <w:ind w:firstLine="709"/>
        <w:jc w:val="both"/>
        <w:rPr>
          <w:rFonts w:ascii="Times New Roman" w:hAnsi="Times New Roman" w:cs="Times New Roman"/>
          <w:b/>
          <w:i/>
          <w:color w:val="auto"/>
          <w:spacing w:val="-10"/>
          <w:sz w:val="28"/>
          <w:szCs w:val="28"/>
        </w:rPr>
      </w:pPr>
      <w:r w:rsidRPr="00315B9A">
        <w:rPr>
          <w:rFonts w:ascii="Times New Roman" w:hAnsi="Times New Roman" w:cs="Times New Roman"/>
          <w:i/>
          <w:spacing w:val="-10"/>
          <w:sz w:val="28"/>
          <w:szCs w:val="28"/>
        </w:rPr>
        <w:t>П</w:t>
      </w:r>
      <w:r w:rsidR="001C34E3" w:rsidRPr="00315B9A">
        <w:rPr>
          <w:rFonts w:ascii="Times New Roman" w:hAnsi="Times New Roman" w:cs="Times New Roman"/>
          <w:i/>
          <w:spacing w:val="-10"/>
          <w:sz w:val="28"/>
          <w:szCs w:val="28"/>
        </w:rPr>
        <w:t>олностью готовая выпускная квалификационная работа в сброшюрованном виде представляется руководите</w:t>
      </w:r>
      <w:r w:rsidR="00532B4F" w:rsidRPr="00315B9A">
        <w:rPr>
          <w:rFonts w:ascii="Times New Roman" w:hAnsi="Times New Roman" w:cs="Times New Roman"/>
          <w:i/>
          <w:spacing w:val="-10"/>
          <w:sz w:val="28"/>
          <w:szCs w:val="28"/>
        </w:rPr>
        <w:t>лю для составления отзыва за три</w:t>
      </w:r>
      <w:r w:rsidR="002E5DBD">
        <w:rPr>
          <w:rFonts w:ascii="Times New Roman" w:hAnsi="Times New Roman" w:cs="Times New Roman"/>
          <w:i/>
          <w:spacing w:val="-10"/>
          <w:sz w:val="28"/>
          <w:szCs w:val="28"/>
        </w:rPr>
        <w:t>-четыре</w:t>
      </w:r>
      <w:r w:rsidR="001C34E3" w:rsidRPr="00315B9A">
        <w:rPr>
          <w:rFonts w:ascii="Times New Roman" w:hAnsi="Times New Roman" w:cs="Times New Roman"/>
          <w:i/>
          <w:spacing w:val="-10"/>
          <w:sz w:val="28"/>
          <w:szCs w:val="28"/>
        </w:rPr>
        <w:t xml:space="preserve"> недели</w:t>
      </w:r>
      <w:r w:rsidRPr="00315B9A">
        <w:rPr>
          <w:rFonts w:ascii="Times New Roman" w:hAnsi="Times New Roman" w:cs="Times New Roman"/>
          <w:i/>
          <w:spacing w:val="-10"/>
          <w:sz w:val="28"/>
          <w:szCs w:val="28"/>
        </w:rPr>
        <w:t xml:space="preserve"> до защиты.</w:t>
      </w:r>
    </w:p>
    <w:p w:rsidR="006E5CA5" w:rsidRPr="00315B9A" w:rsidRDefault="006E5CA5"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 xml:space="preserve">Вопрос о допуске выпускной квалификационной работы к защите </w:t>
      </w:r>
      <w:r w:rsidR="00532B4F" w:rsidRPr="00315B9A">
        <w:rPr>
          <w:rFonts w:ascii="Times New Roman" w:hAnsi="Times New Roman" w:cs="Times New Roman"/>
          <w:spacing w:val="-10"/>
          <w:sz w:val="28"/>
          <w:szCs w:val="28"/>
        </w:rPr>
        <w:t xml:space="preserve">решается </w:t>
      </w:r>
      <w:r w:rsidR="00A014CE" w:rsidRPr="00315B9A">
        <w:rPr>
          <w:rFonts w:ascii="Times New Roman" w:hAnsi="Times New Roman" w:cs="Times New Roman"/>
          <w:spacing w:val="-10"/>
          <w:sz w:val="28"/>
          <w:szCs w:val="28"/>
        </w:rPr>
        <w:t>к</w:t>
      </w:r>
      <w:r w:rsidR="00532B4F" w:rsidRPr="00315B9A">
        <w:rPr>
          <w:rFonts w:ascii="Times New Roman" w:hAnsi="Times New Roman" w:cs="Times New Roman"/>
          <w:spacing w:val="-10"/>
          <w:sz w:val="28"/>
          <w:szCs w:val="28"/>
        </w:rPr>
        <w:t>афедрой</w:t>
      </w:r>
      <w:r w:rsidRPr="00315B9A">
        <w:rPr>
          <w:rFonts w:ascii="Times New Roman" w:hAnsi="Times New Roman" w:cs="Times New Roman"/>
          <w:spacing w:val="-10"/>
          <w:sz w:val="28"/>
          <w:szCs w:val="28"/>
        </w:rPr>
        <w:t xml:space="preserve"> после ознакомления с отзывом</w:t>
      </w:r>
      <w:r w:rsidR="00532B4F" w:rsidRPr="00315B9A">
        <w:rPr>
          <w:rFonts w:ascii="Times New Roman" w:hAnsi="Times New Roman" w:cs="Times New Roman"/>
          <w:spacing w:val="-10"/>
          <w:sz w:val="28"/>
          <w:szCs w:val="28"/>
        </w:rPr>
        <w:t xml:space="preserve"> руководителя на ВКР</w:t>
      </w:r>
      <w:r w:rsidRPr="00315B9A">
        <w:rPr>
          <w:rFonts w:ascii="Times New Roman" w:hAnsi="Times New Roman" w:cs="Times New Roman"/>
          <w:spacing w:val="-10"/>
          <w:sz w:val="28"/>
          <w:szCs w:val="28"/>
        </w:rPr>
        <w:t>.</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Важнейший элемент подготовки к защите - отработка Вашего выступления (доклада). С этой целью рекомендуется:</w:t>
      </w:r>
    </w:p>
    <w:p w:rsidR="001C34E3" w:rsidRPr="00315B9A" w:rsidRDefault="001C34E3" w:rsidP="00DF0472">
      <w:pPr>
        <w:pStyle w:val="a6"/>
        <w:numPr>
          <w:ilvl w:val="0"/>
          <w:numId w:val="12"/>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определить перечень вопросов, выносимых на защиту;</w:t>
      </w:r>
    </w:p>
    <w:p w:rsidR="001C34E3" w:rsidRPr="00315B9A" w:rsidRDefault="001C34E3" w:rsidP="00DF0472">
      <w:pPr>
        <w:pStyle w:val="a6"/>
        <w:numPr>
          <w:ilvl w:val="0"/>
          <w:numId w:val="12"/>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установить последовательность и содержание излагаемого материала вы</w:t>
      </w:r>
      <w:r w:rsidRPr="00315B9A">
        <w:rPr>
          <w:rFonts w:ascii="Times New Roman" w:hAnsi="Times New Roman" w:cs="Times New Roman"/>
          <w:spacing w:val="-10"/>
          <w:sz w:val="28"/>
          <w:szCs w:val="28"/>
        </w:rPr>
        <w:softHyphen/>
        <w:t>ступления;</w:t>
      </w:r>
    </w:p>
    <w:p w:rsidR="001C34E3" w:rsidRPr="00315B9A" w:rsidRDefault="006E5CA5" w:rsidP="00DF0472">
      <w:pPr>
        <w:pStyle w:val="a6"/>
        <w:numPr>
          <w:ilvl w:val="0"/>
          <w:numId w:val="12"/>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определи</w:t>
      </w:r>
      <w:r w:rsidR="001C34E3" w:rsidRPr="00315B9A">
        <w:rPr>
          <w:rFonts w:ascii="Times New Roman" w:hAnsi="Times New Roman" w:cs="Times New Roman"/>
          <w:spacing w:val="-10"/>
          <w:sz w:val="28"/>
          <w:szCs w:val="28"/>
        </w:rPr>
        <w:t>ть пор</w:t>
      </w:r>
      <w:r w:rsidRPr="00315B9A">
        <w:rPr>
          <w:rFonts w:ascii="Times New Roman" w:hAnsi="Times New Roman" w:cs="Times New Roman"/>
          <w:spacing w:val="-10"/>
          <w:sz w:val="28"/>
          <w:szCs w:val="28"/>
        </w:rPr>
        <w:t>я</w:t>
      </w:r>
      <w:r w:rsidR="001C34E3" w:rsidRPr="00315B9A">
        <w:rPr>
          <w:rFonts w:ascii="Times New Roman" w:hAnsi="Times New Roman" w:cs="Times New Roman"/>
          <w:spacing w:val="-10"/>
          <w:sz w:val="28"/>
          <w:szCs w:val="28"/>
        </w:rPr>
        <w:t>док представления иллюстрационного материала</w:t>
      </w:r>
      <w:r w:rsidRPr="00315B9A">
        <w:rPr>
          <w:rFonts w:ascii="Times New Roman" w:hAnsi="Times New Roman" w:cs="Times New Roman"/>
          <w:spacing w:val="-10"/>
          <w:sz w:val="28"/>
          <w:szCs w:val="28"/>
        </w:rPr>
        <w:t xml:space="preserve"> или презентаций</w:t>
      </w:r>
      <w:r w:rsidR="001C34E3" w:rsidRPr="00315B9A">
        <w:rPr>
          <w:rFonts w:ascii="Times New Roman" w:hAnsi="Times New Roman" w:cs="Times New Roman"/>
          <w:spacing w:val="-10"/>
          <w:sz w:val="28"/>
          <w:szCs w:val="28"/>
        </w:rPr>
        <w:t>;</w:t>
      </w:r>
    </w:p>
    <w:p w:rsidR="001C34E3" w:rsidRPr="00315B9A" w:rsidRDefault="001C34E3" w:rsidP="00DF0472">
      <w:pPr>
        <w:pStyle w:val="a6"/>
        <w:numPr>
          <w:ilvl w:val="0"/>
          <w:numId w:val="12"/>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написать текст выступления и согласовать его с руководителем;</w:t>
      </w:r>
    </w:p>
    <w:p w:rsidR="001C34E3" w:rsidRPr="00315B9A" w:rsidRDefault="001C34E3" w:rsidP="00DF0472">
      <w:pPr>
        <w:pStyle w:val="a6"/>
        <w:numPr>
          <w:ilvl w:val="0"/>
          <w:numId w:val="12"/>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провести пробное выступление.</w:t>
      </w:r>
    </w:p>
    <w:p w:rsidR="00CD4343" w:rsidRPr="00315B9A" w:rsidRDefault="00CD4343" w:rsidP="00C8451D">
      <w:pPr>
        <w:ind w:left="709"/>
        <w:jc w:val="both"/>
        <w:rPr>
          <w:rFonts w:ascii="Times New Roman" w:hAnsi="Times New Roman" w:cs="Times New Roman"/>
          <w:color w:val="auto"/>
          <w:spacing w:val="-10"/>
          <w:sz w:val="28"/>
          <w:szCs w:val="28"/>
        </w:rPr>
      </w:pPr>
      <w:r w:rsidRPr="00315B9A">
        <w:rPr>
          <w:rFonts w:ascii="Times New Roman" w:hAnsi="Times New Roman" w:cs="Times New Roman"/>
          <w:color w:val="auto"/>
          <w:spacing w:val="-10"/>
          <w:sz w:val="28"/>
          <w:szCs w:val="28"/>
        </w:rPr>
        <w:t>Доклад студента на защите строится в следующей последовательности:</w:t>
      </w:r>
    </w:p>
    <w:p w:rsidR="00CD4343" w:rsidRPr="00315B9A" w:rsidRDefault="00FE7029" w:rsidP="00DF0472">
      <w:pPr>
        <w:pStyle w:val="a6"/>
        <w:numPr>
          <w:ilvl w:val="0"/>
          <w:numId w:val="17"/>
        </w:numPr>
        <w:ind w:left="1134" w:hanging="425"/>
        <w:jc w:val="both"/>
        <w:rPr>
          <w:rFonts w:ascii="Times New Roman" w:hAnsi="Times New Roman" w:cs="Times New Roman"/>
          <w:color w:val="auto"/>
          <w:spacing w:val="-10"/>
          <w:sz w:val="28"/>
          <w:szCs w:val="28"/>
        </w:rPr>
      </w:pPr>
      <w:r w:rsidRPr="00315B9A">
        <w:rPr>
          <w:rFonts w:ascii="Times New Roman" w:hAnsi="Times New Roman" w:cs="Times New Roman"/>
          <w:color w:val="auto"/>
          <w:spacing w:val="-10"/>
          <w:sz w:val="28"/>
          <w:szCs w:val="28"/>
        </w:rPr>
        <w:t>обоснование актуальности темы и её практической значимости;</w:t>
      </w:r>
    </w:p>
    <w:p w:rsidR="00FE7029" w:rsidRPr="00315B9A" w:rsidRDefault="00FE7029" w:rsidP="00DF0472">
      <w:pPr>
        <w:pStyle w:val="a6"/>
        <w:numPr>
          <w:ilvl w:val="0"/>
          <w:numId w:val="17"/>
        </w:numPr>
        <w:ind w:left="1134" w:hanging="425"/>
        <w:jc w:val="both"/>
        <w:rPr>
          <w:rFonts w:ascii="Times New Roman" w:hAnsi="Times New Roman" w:cs="Times New Roman"/>
          <w:color w:val="auto"/>
          <w:spacing w:val="-10"/>
          <w:sz w:val="28"/>
          <w:szCs w:val="28"/>
        </w:rPr>
      </w:pPr>
      <w:r w:rsidRPr="00315B9A">
        <w:rPr>
          <w:rFonts w:ascii="Times New Roman" w:hAnsi="Times New Roman" w:cs="Times New Roman"/>
          <w:color w:val="auto"/>
          <w:spacing w:val="-10"/>
          <w:sz w:val="28"/>
          <w:szCs w:val="28"/>
        </w:rPr>
        <w:t>краткая характеристика объекта исследования;</w:t>
      </w:r>
    </w:p>
    <w:p w:rsidR="00FE7029" w:rsidRPr="00315B9A" w:rsidRDefault="00FE7029" w:rsidP="00DF0472">
      <w:pPr>
        <w:pStyle w:val="a6"/>
        <w:numPr>
          <w:ilvl w:val="0"/>
          <w:numId w:val="17"/>
        </w:numPr>
        <w:ind w:left="1134" w:hanging="425"/>
        <w:jc w:val="both"/>
        <w:rPr>
          <w:rFonts w:ascii="Times New Roman" w:hAnsi="Times New Roman" w:cs="Times New Roman"/>
          <w:color w:val="auto"/>
          <w:spacing w:val="-10"/>
          <w:sz w:val="28"/>
          <w:szCs w:val="28"/>
        </w:rPr>
      </w:pPr>
      <w:r w:rsidRPr="00315B9A">
        <w:rPr>
          <w:rFonts w:ascii="Times New Roman" w:hAnsi="Times New Roman" w:cs="Times New Roman"/>
          <w:color w:val="auto"/>
          <w:spacing w:val="-10"/>
          <w:sz w:val="28"/>
          <w:szCs w:val="28"/>
        </w:rPr>
        <w:t>теоретические и методологические положения, на которых базируется выпускная квалификационная работа;</w:t>
      </w:r>
    </w:p>
    <w:p w:rsidR="00FE7029" w:rsidRPr="00315B9A" w:rsidRDefault="00FE7029" w:rsidP="00DF0472">
      <w:pPr>
        <w:pStyle w:val="a6"/>
        <w:numPr>
          <w:ilvl w:val="0"/>
          <w:numId w:val="17"/>
        </w:numPr>
        <w:ind w:left="1134" w:hanging="425"/>
        <w:jc w:val="both"/>
        <w:rPr>
          <w:rFonts w:ascii="Times New Roman" w:hAnsi="Times New Roman" w:cs="Times New Roman"/>
          <w:color w:val="auto"/>
          <w:spacing w:val="-10"/>
          <w:sz w:val="28"/>
          <w:szCs w:val="28"/>
        </w:rPr>
      </w:pPr>
      <w:r w:rsidRPr="00315B9A">
        <w:rPr>
          <w:rFonts w:ascii="Times New Roman" w:hAnsi="Times New Roman" w:cs="Times New Roman"/>
          <w:color w:val="auto"/>
          <w:spacing w:val="-10"/>
          <w:sz w:val="28"/>
          <w:szCs w:val="28"/>
        </w:rPr>
        <w:t>результаты практического исследования и анализа по изучаемой проблеме;</w:t>
      </w:r>
    </w:p>
    <w:p w:rsidR="00FE7029" w:rsidRPr="00315B9A" w:rsidRDefault="00FE7029" w:rsidP="00DF0472">
      <w:pPr>
        <w:pStyle w:val="a6"/>
        <w:numPr>
          <w:ilvl w:val="0"/>
          <w:numId w:val="17"/>
        </w:numPr>
        <w:ind w:left="1134" w:hanging="425"/>
        <w:jc w:val="both"/>
        <w:rPr>
          <w:rFonts w:ascii="Times New Roman" w:hAnsi="Times New Roman" w:cs="Times New Roman"/>
          <w:color w:val="auto"/>
          <w:spacing w:val="-10"/>
          <w:sz w:val="28"/>
          <w:szCs w:val="28"/>
        </w:rPr>
      </w:pPr>
      <w:r w:rsidRPr="00315B9A">
        <w:rPr>
          <w:rFonts w:ascii="Times New Roman" w:hAnsi="Times New Roman" w:cs="Times New Roman"/>
          <w:color w:val="auto"/>
          <w:spacing w:val="-10"/>
          <w:sz w:val="28"/>
          <w:szCs w:val="28"/>
        </w:rPr>
        <w:t>выводы, предложения, рекомендации по решению поставленной в выпускной квалификационной работе проблемы, оценка возможности их реализации и эффективности.</w:t>
      </w:r>
    </w:p>
    <w:p w:rsidR="001C34E3" w:rsidRPr="00315B9A" w:rsidRDefault="001C34E3" w:rsidP="00C8451D">
      <w:pPr>
        <w:ind w:firstLine="709"/>
        <w:jc w:val="both"/>
        <w:rPr>
          <w:rFonts w:ascii="Times New Roman" w:hAnsi="Times New Roman" w:cs="Times New Roman"/>
          <w:i/>
          <w:color w:val="auto"/>
          <w:spacing w:val="-10"/>
          <w:sz w:val="28"/>
          <w:szCs w:val="28"/>
        </w:rPr>
      </w:pPr>
      <w:r w:rsidRPr="00315B9A">
        <w:rPr>
          <w:rFonts w:ascii="Times New Roman" w:hAnsi="Times New Roman" w:cs="Times New Roman"/>
          <w:spacing w:val="-10"/>
          <w:sz w:val="28"/>
          <w:szCs w:val="28"/>
        </w:rPr>
        <w:t>Следует иметь в виду, что выступление (д</w:t>
      </w:r>
      <w:r w:rsidR="00AC3651" w:rsidRPr="00315B9A">
        <w:rPr>
          <w:rFonts w:ascii="Times New Roman" w:hAnsi="Times New Roman" w:cs="Times New Roman"/>
          <w:spacing w:val="-10"/>
          <w:sz w:val="28"/>
          <w:szCs w:val="28"/>
        </w:rPr>
        <w:t>оклад) должно длиться не более 10-15</w:t>
      </w:r>
      <w:r w:rsidRPr="00315B9A">
        <w:rPr>
          <w:rFonts w:ascii="Times New Roman" w:hAnsi="Times New Roman" w:cs="Times New Roman"/>
          <w:spacing w:val="-10"/>
          <w:sz w:val="28"/>
          <w:szCs w:val="28"/>
        </w:rPr>
        <w:t xml:space="preserve"> минут. Это обязывает Вас свободно владеть разработанным материалом и</w:t>
      </w:r>
      <w:r w:rsidR="00AC3651" w:rsidRPr="00315B9A">
        <w:rPr>
          <w:rFonts w:ascii="Times New Roman" w:hAnsi="Times New Roman" w:cs="Times New Roman"/>
          <w:spacing w:val="-10"/>
          <w:sz w:val="28"/>
          <w:szCs w:val="28"/>
        </w:rPr>
        <w:t xml:space="preserve"> исполь</w:t>
      </w:r>
      <w:r w:rsidR="00AC3651" w:rsidRPr="00315B9A">
        <w:rPr>
          <w:rFonts w:ascii="Times New Roman" w:hAnsi="Times New Roman" w:cs="Times New Roman"/>
          <w:spacing w:val="-10"/>
          <w:sz w:val="28"/>
          <w:szCs w:val="28"/>
        </w:rPr>
        <w:softHyphen/>
        <w:t>зуемыми средствами нагля</w:t>
      </w:r>
      <w:r w:rsidRPr="00315B9A">
        <w:rPr>
          <w:rFonts w:ascii="Times New Roman" w:hAnsi="Times New Roman" w:cs="Times New Roman"/>
          <w:spacing w:val="-10"/>
          <w:sz w:val="28"/>
          <w:szCs w:val="28"/>
        </w:rPr>
        <w:t>дности в ходе выступления. Необходимо не только четко и лаконично изложить основные итоги и выводы по разработанной проблематике, но также и ответить на замечания, которые были указаны в отзывах руководителя и ре</w:t>
      </w:r>
      <w:r w:rsidRPr="00315B9A">
        <w:rPr>
          <w:rFonts w:ascii="Times New Roman" w:hAnsi="Times New Roman" w:cs="Times New Roman"/>
          <w:spacing w:val="-10"/>
          <w:sz w:val="28"/>
          <w:szCs w:val="28"/>
        </w:rPr>
        <w:softHyphen/>
        <w:t xml:space="preserve">цензента. На вопросы, которые будут заданы членами аттестационной комиссии по ходу защиты дипломной работы, должны быль краткие и конкретные ответы. </w:t>
      </w:r>
      <w:r w:rsidRPr="00315B9A">
        <w:rPr>
          <w:rFonts w:ascii="Times New Roman" w:hAnsi="Times New Roman" w:cs="Times New Roman"/>
          <w:i/>
          <w:spacing w:val="-10"/>
          <w:sz w:val="28"/>
          <w:szCs w:val="28"/>
        </w:rPr>
        <w:t>Вам следует иметь в виду и то, что важными элементами успешной защиты являются</w:t>
      </w:r>
      <w:r w:rsidR="00AC3651" w:rsidRPr="00315B9A">
        <w:rPr>
          <w:rFonts w:ascii="Times New Roman" w:hAnsi="Times New Roman" w:cs="Times New Roman"/>
          <w:i/>
          <w:spacing w:val="-10"/>
          <w:sz w:val="28"/>
          <w:szCs w:val="28"/>
        </w:rPr>
        <w:t xml:space="preserve"> деловой стиль, </w:t>
      </w:r>
      <w:r w:rsidRPr="00315B9A">
        <w:rPr>
          <w:rFonts w:ascii="Times New Roman" w:hAnsi="Times New Roman" w:cs="Times New Roman"/>
          <w:i/>
          <w:spacing w:val="-10"/>
          <w:sz w:val="28"/>
          <w:szCs w:val="28"/>
        </w:rPr>
        <w:t xml:space="preserve"> культура речи, манера поведения, психологический настрой и тактичность.</w:t>
      </w:r>
    </w:p>
    <w:p w:rsidR="00BB474B" w:rsidRDefault="00BB474B" w:rsidP="00C8451D">
      <w:pPr>
        <w:tabs>
          <w:tab w:val="left" w:pos="2751"/>
        </w:tabs>
        <w:ind w:left="709"/>
        <w:jc w:val="both"/>
        <w:rPr>
          <w:rFonts w:ascii="Times New Roman" w:hAnsi="Times New Roman" w:cs="Times New Roman"/>
          <w:i/>
          <w:iCs/>
          <w:spacing w:val="-10"/>
          <w:sz w:val="28"/>
          <w:szCs w:val="28"/>
        </w:rPr>
      </w:pPr>
    </w:p>
    <w:p w:rsidR="002E5DBD" w:rsidRDefault="002E5DBD" w:rsidP="00C8451D">
      <w:pPr>
        <w:tabs>
          <w:tab w:val="left" w:pos="2751"/>
        </w:tabs>
        <w:ind w:left="709"/>
        <w:jc w:val="both"/>
        <w:rPr>
          <w:rFonts w:ascii="Times New Roman" w:hAnsi="Times New Roman" w:cs="Times New Roman"/>
          <w:i/>
          <w:iCs/>
          <w:spacing w:val="-10"/>
          <w:sz w:val="28"/>
          <w:szCs w:val="28"/>
        </w:rPr>
      </w:pPr>
    </w:p>
    <w:p w:rsidR="002E5DBD" w:rsidRPr="00315B9A" w:rsidRDefault="002E5DBD" w:rsidP="00C8451D">
      <w:pPr>
        <w:tabs>
          <w:tab w:val="left" w:pos="2751"/>
        </w:tabs>
        <w:ind w:left="709"/>
        <w:jc w:val="both"/>
        <w:rPr>
          <w:rFonts w:ascii="Times New Roman" w:hAnsi="Times New Roman" w:cs="Times New Roman"/>
          <w:i/>
          <w:iCs/>
          <w:spacing w:val="-10"/>
          <w:sz w:val="28"/>
          <w:szCs w:val="28"/>
        </w:rPr>
      </w:pPr>
    </w:p>
    <w:p w:rsidR="00BB474B" w:rsidRPr="00315B9A" w:rsidRDefault="00BB474B" w:rsidP="00C8451D">
      <w:pPr>
        <w:tabs>
          <w:tab w:val="left" w:pos="2751"/>
        </w:tabs>
        <w:ind w:left="709"/>
        <w:jc w:val="center"/>
        <w:rPr>
          <w:rFonts w:ascii="Times New Roman" w:hAnsi="Times New Roman" w:cs="Times New Roman"/>
          <w:b/>
          <w:color w:val="auto"/>
          <w:spacing w:val="-10"/>
          <w:sz w:val="28"/>
          <w:szCs w:val="28"/>
        </w:rPr>
      </w:pPr>
      <w:r w:rsidRPr="00315B9A">
        <w:rPr>
          <w:rFonts w:ascii="Times New Roman" w:hAnsi="Times New Roman" w:cs="Times New Roman"/>
          <w:b/>
          <w:iCs/>
          <w:spacing w:val="-10"/>
          <w:sz w:val="28"/>
          <w:szCs w:val="28"/>
        </w:rPr>
        <w:lastRenderedPageBreak/>
        <w:t xml:space="preserve">5.2 </w:t>
      </w:r>
      <w:r w:rsidR="00A014CE" w:rsidRPr="00315B9A">
        <w:rPr>
          <w:rFonts w:ascii="Times New Roman" w:hAnsi="Times New Roman" w:cs="Times New Roman"/>
          <w:b/>
          <w:iCs/>
          <w:spacing w:val="-10"/>
          <w:sz w:val="28"/>
          <w:szCs w:val="28"/>
        </w:rPr>
        <w:t>Защита</w:t>
      </w:r>
      <w:r w:rsidRPr="00315B9A">
        <w:rPr>
          <w:rFonts w:ascii="Times New Roman" w:hAnsi="Times New Roman" w:cs="Times New Roman"/>
          <w:b/>
          <w:iCs/>
          <w:spacing w:val="-10"/>
          <w:sz w:val="28"/>
          <w:szCs w:val="28"/>
        </w:rPr>
        <w:t xml:space="preserve"> выпускной квалификационной работы</w:t>
      </w:r>
    </w:p>
    <w:p w:rsidR="001C34E3" w:rsidRPr="00315B9A" w:rsidRDefault="009A2141" w:rsidP="00C8451D">
      <w:pPr>
        <w:tabs>
          <w:tab w:val="left" w:pos="2751"/>
        </w:tabs>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 xml:space="preserve">            </w:t>
      </w:r>
      <w:r w:rsidR="001C34E3" w:rsidRPr="00315B9A">
        <w:rPr>
          <w:rFonts w:ascii="Times New Roman" w:hAnsi="Times New Roman" w:cs="Times New Roman"/>
          <w:spacing w:val="-10"/>
          <w:sz w:val="28"/>
          <w:szCs w:val="28"/>
        </w:rPr>
        <w:t xml:space="preserve">Защита </w:t>
      </w:r>
      <w:r w:rsidR="002C414B">
        <w:rPr>
          <w:rFonts w:ascii="Times New Roman" w:hAnsi="Times New Roman" w:cs="Times New Roman"/>
          <w:spacing w:val="-10"/>
          <w:sz w:val="28"/>
          <w:szCs w:val="28"/>
        </w:rPr>
        <w:t>ВКР</w:t>
      </w:r>
      <w:r w:rsidR="001C34E3" w:rsidRPr="00315B9A">
        <w:rPr>
          <w:rFonts w:ascii="Times New Roman" w:hAnsi="Times New Roman" w:cs="Times New Roman"/>
          <w:spacing w:val="-10"/>
          <w:sz w:val="28"/>
          <w:szCs w:val="28"/>
        </w:rPr>
        <w:t xml:space="preserve"> проводится на открытом заседании </w:t>
      </w:r>
      <w:r w:rsidR="00A014CE" w:rsidRPr="00315B9A">
        <w:rPr>
          <w:rFonts w:ascii="Times New Roman" w:hAnsi="Times New Roman" w:cs="Times New Roman"/>
          <w:spacing w:val="-10"/>
          <w:sz w:val="28"/>
          <w:szCs w:val="28"/>
        </w:rPr>
        <w:t>государственной экзаме</w:t>
      </w:r>
      <w:r w:rsidR="00FE7029" w:rsidRPr="00315B9A">
        <w:rPr>
          <w:rFonts w:ascii="Times New Roman" w:hAnsi="Times New Roman" w:cs="Times New Roman"/>
          <w:spacing w:val="-10"/>
          <w:sz w:val="28"/>
          <w:szCs w:val="28"/>
        </w:rPr>
        <w:t>на</w:t>
      </w:r>
      <w:r w:rsidRPr="00315B9A">
        <w:rPr>
          <w:rFonts w:ascii="Times New Roman" w:hAnsi="Times New Roman" w:cs="Times New Roman"/>
          <w:spacing w:val="-10"/>
          <w:sz w:val="28"/>
          <w:szCs w:val="28"/>
        </w:rPr>
        <w:t xml:space="preserve">ционной </w:t>
      </w:r>
      <w:r w:rsidR="001C34E3" w:rsidRPr="00315B9A">
        <w:rPr>
          <w:rFonts w:ascii="Times New Roman" w:hAnsi="Times New Roman" w:cs="Times New Roman"/>
          <w:spacing w:val="-10"/>
          <w:sz w:val="28"/>
          <w:szCs w:val="28"/>
        </w:rPr>
        <w:t>комиссии</w:t>
      </w:r>
      <w:r w:rsidR="00532B4F" w:rsidRPr="00315B9A">
        <w:rPr>
          <w:rFonts w:ascii="Times New Roman" w:hAnsi="Times New Roman" w:cs="Times New Roman"/>
          <w:spacing w:val="-10"/>
          <w:sz w:val="28"/>
          <w:szCs w:val="28"/>
        </w:rPr>
        <w:t xml:space="preserve"> (далее ГЭК)</w:t>
      </w:r>
      <w:r w:rsidR="001C34E3" w:rsidRPr="00315B9A">
        <w:rPr>
          <w:rFonts w:ascii="Times New Roman" w:hAnsi="Times New Roman" w:cs="Times New Roman"/>
          <w:spacing w:val="-10"/>
          <w:sz w:val="28"/>
          <w:szCs w:val="28"/>
        </w:rPr>
        <w:t>.</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Для более уверенной защиты необходимо знать ее процедуру (порядок). Да</w:t>
      </w:r>
      <w:r w:rsidRPr="00315B9A">
        <w:rPr>
          <w:rFonts w:ascii="Times New Roman" w:hAnsi="Times New Roman" w:cs="Times New Roman"/>
          <w:spacing w:val="-10"/>
          <w:sz w:val="28"/>
          <w:szCs w:val="28"/>
        </w:rPr>
        <w:softHyphen/>
        <w:t>дим информацию об этом в краткой протокольной форме.</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Заседание аттестационной комиссии проходит так:</w:t>
      </w:r>
    </w:p>
    <w:p w:rsidR="001C34E3" w:rsidRPr="00315B9A" w:rsidRDefault="001C34E3" w:rsidP="00532B4F">
      <w:p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 xml:space="preserve">Председатель объявляет о защите </w:t>
      </w:r>
      <w:r w:rsidR="002C414B">
        <w:rPr>
          <w:rFonts w:ascii="Times New Roman" w:hAnsi="Times New Roman" w:cs="Times New Roman"/>
          <w:spacing w:val="-10"/>
          <w:sz w:val="28"/>
          <w:szCs w:val="28"/>
        </w:rPr>
        <w:t>ВКР</w:t>
      </w:r>
      <w:r w:rsidRPr="00315B9A">
        <w:rPr>
          <w:rFonts w:ascii="Times New Roman" w:hAnsi="Times New Roman" w:cs="Times New Roman"/>
          <w:spacing w:val="-10"/>
          <w:sz w:val="28"/>
          <w:szCs w:val="28"/>
        </w:rPr>
        <w:t>, называет:</w:t>
      </w:r>
    </w:p>
    <w:p w:rsidR="001C34E3" w:rsidRPr="00315B9A" w:rsidRDefault="00532B4F" w:rsidP="00DF0472">
      <w:pPr>
        <w:pStyle w:val="a6"/>
        <w:numPr>
          <w:ilvl w:val="0"/>
          <w:numId w:val="23"/>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называет</w:t>
      </w:r>
      <w:r w:rsidR="001C34E3" w:rsidRPr="00315B9A">
        <w:rPr>
          <w:rFonts w:ascii="Times New Roman" w:hAnsi="Times New Roman" w:cs="Times New Roman"/>
          <w:spacing w:val="-10"/>
          <w:sz w:val="28"/>
          <w:szCs w:val="28"/>
        </w:rPr>
        <w:t xml:space="preserve"> фамилию, имя, отчество ее автора;</w:t>
      </w:r>
    </w:p>
    <w:p w:rsidR="001C34E3" w:rsidRPr="00315B9A" w:rsidRDefault="001C34E3" w:rsidP="00DF0472">
      <w:pPr>
        <w:pStyle w:val="a6"/>
        <w:numPr>
          <w:ilvl w:val="0"/>
          <w:numId w:val="23"/>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докладывает о содержании представленных выпускником документов;</w:t>
      </w:r>
    </w:p>
    <w:p w:rsidR="001C34E3" w:rsidRPr="00315B9A" w:rsidRDefault="009A2141" w:rsidP="00DF0472">
      <w:pPr>
        <w:pStyle w:val="a6"/>
        <w:numPr>
          <w:ilvl w:val="0"/>
          <w:numId w:val="23"/>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сообщает об отзыве</w:t>
      </w:r>
      <w:r w:rsidR="00532B4F" w:rsidRPr="00315B9A">
        <w:rPr>
          <w:rFonts w:ascii="Times New Roman" w:hAnsi="Times New Roman" w:cs="Times New Roman"/>
          <w:spacing w:val="-10"/>
          <w:sz w:val="28"/>
          <w:szCs w:val="28"/>
        </w:rPr>
        <w:t>.</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 xml:space="preserve">Председатель предоставляет слово для доклада основных результатов </w:t>
      </w:r>
      <w:r w:rsidR="009A2141" w:rsidRPr="00315B9A">
        <w:rPr>
          <w:rFonts w:ascii="Times New Roman" w:hAnsi="Times New Roman" w:cs="Times New Roman"/>
          <w:spacing w:val="-10"/>
          <w:sz w:val="28"/>
          <w:szCs w:val="28"/>
        </w:rPr>
        <w:t>исследования студент</w:t>
      </w:r>
      <w:r w:rsidRPr="00315B9A">
        <w:rPr>
          <w:rFonts w:ascii="Times New Roman" w:hAnsi="Times New Roman" w:cs="Times New Roman"/>
          <w:spacing w:val="-10"/>
          <w:sz w:val="28"/>
          <w:szCs w:val="28"/>
        </w:rPr>
        <w:t>у.</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Студент свое выступление строит на основе заранее подготов</w:t>
      </w:r>
      <w:r w:rsidRPr="00315B9A">
        <w:rPr>
          <w:rFonts w:ascii="Times New Roman" w:hAnsi="Times New Roman" w:cs="Times New Roman"/>
          <w:spacing w:val="-10"/>
          <w:sz w:val="28"/>
          <w:szCs w:val="28"/>
        </w:rPr>
        <w:softHyphen/>
        <w:t>ленных тезисов доклада, призванного показать высокий уровень теоретической подго</w:t>
      </w:r>
      <w:r w:rsidRPr="00315B9A">
        <w:rPr>
          <w:rFonts w:ascii="Times New Roman" w:hAnsi="Times New Roman" w:cs="Times New Roman"/>
          <w:spacing w:val="-10"/>
          <w:sz w:val="28"/>
          <w:szCs w:val="28"/>
        </w:rPr>
        <w:softHyphen/>
        <w:t>товки, эрудицию и способность доступно изложить основные результаты проведенного исследования.</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Успех защиты обеспечивается:</w:t>
      </w:r>
    </w:p>
    <w:p w:rsidR="001C34E3" w:rsidRPr="00315B9A" w:rsidRDefault="001C34E3" w:rsidP="00DF0472">
      <w:pPr>
        <w:pStyle w:val="a6"/>
        <w:numPr>
          <w:ilvl w:val="0"/>
          <w:numId w:val="16"/>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содержанием доклада;</w:t>
      </w:r>
    </w:p>
    <w:p w:rsidR="001C34E3" w:rsidRPr="00315B9A" w:rsidRDefault="001C34E3" w:rsidP="00DF0472">
      <w:pPr>
        <w:pStyle w:val="a6"/>
        <w:numPr>
          <w:ilvl w:val="0"/>
          <w:numId w:val="16"/>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формой изложения этого доклада;</w:t>
      </w:r>
    </w:p>
    <w:p w:rsidR="009A2141" w:rsidRPr="00315B9A" w:rsidRDefault="009A2141" w:rsidP="00DF0472">
      <w:pPr>
        <w:pStyle w:val="a6"/>
        <w:numPr>
          <w:ilvl w:val="0"/>
          <w:numId w:val="16"/>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наличием иллюстрационного материала или презентации;</w:t>
      </w:r>
    </w:p>
    <w:p w:rsidR="001C34E3" w:rsidRPr="00315B9A" w:rsidRDefault="001C34E3" w:rsidP="00DF0472">
      <w:pPr>
        <w:pStyle w:val="a6"/>
        <w:numPr>
          <w:ilvl w:val="0"/>
          <w:numId w:val="16"/>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уверенностью ответов на задаваемые вопросы;</w:t>
      </w:r>
    </w:p>
    <w:p w:rsidR="001C34E3" w:rsidRPr="00315B9A" w:rsidRDefault="001C34E3" w:rsidP="00DF0472">
      <w:pPr>
        <w:pStyle w:val="a6"/>
        <w:numPr>
          <w:ilvl w:val="0"/>
          <w:numId w:val="16"/>
        </w:numPr>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яркостью, грамматической точностью, уверенностью речи соискателя.</w:t>
      </w:r>
    </w:p>
    <w:p w:rsidR="001C34E3" w:rsidRPr="00315B9A" w:rsidRDefault="001C34E3"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Председатель предоставляет возможность членам и всём присутствующим</w:t>
      </w:r>
      <w:r w:rsidR="009A2141" w:rsidRPr="00315B9A">
        <w:rPr>
          <w:rFonts w:ascii="Times New Roman" w:hAnsi="Times New Roman" w:cs="Times New Roman"/>
          <w:spacing w:val="-10"/>
          <w:sz w:val="28"/>
          <w:szCs w:val="28"/>
        </w:rPr>
        <w:t xml:space="preserve"> </w:t>
      </w:r>
      <w:r w:rsidRPr="00315B9A">
        <w:rPr>
          <w:rFonts w:ascii="Times New Roman" w:hAnsi="Times New Roman" w:cs="Times New Roman"/>
          <w:spacing w:val="-10"/>
          <w:sz w:val="28"/>
          <w:szCs w:val="28"/>
        </w:rPr>
        <w:t xml:space="preserve">задавать любые вопросы, касающиеся темы </w:t>
      </w:r>
      <w:r w:rsidR="002C414B">
        <w:rPr>
          <w:rFonts w:ascii="Times New Roman" w:hAnsi="Times New Roman" w:cs="Times New Roman"/>
          <w:spacing w:val="-10"/>
          <w:sz w:val="28"/>
          <w:szCs w:val="28"/>
        </w:rPr>
        <w:t>ВКР</w:t>
      </w:r>
      <w:r w:rsidRPr="00315B9A">
        <w:rPr>
          <w:rFonts w:ascii="Times New Roman" w:hAnsi="Times New Roman" w:cs="Times New Roman"/>
          <w:spacing w:val="-10"/>
          <w:sz w:val="28"/>
          <w:szCs w:val="28"/>
        </w:rPr>
        <w:t>.</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При этом студент, проявляя скромность в оценке своих результа</w:t>
      </w:r>
      <w:r w:rsidRPr="00315B9A">
        <w:rPr>
          <w:rFonts w:ascii="Times New Roman" w:hAnsi="Times New Roman" w:cs="Times New Roman"/>
          <w:spacing w:val="-10"/>
          <w:sz w:val="28"/>
          <w:szCs w:val="28"/>
        </w:rPr>
        <w:softHyphen/>
        <w:t>тов, отвечает только по существу дела.</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Вопросы необходимо внимательно выслушать, записать и лучше отвечать</w:t>
      </w:r>
      <w:r w:rsidR="009A2141" w:rsidRPr="00315B9A">
        <w:rPr>
          <w:rFonts w:ascii="Times New Roman" w:hAnsi="Times New Roman" w:cs="Times New Roman"/>
          <w:spacing w:val="-10"/>
          <w:sz w:val="28"/>
          <w:szCs w:val="28"/>
        </w:rPr>
        <w:t xml:space="preserve"> </w:t>
      </w:r>
      <w:r w:rsidRPr="00315B9A">
        <w:rPr>
          <w:rFonts w:ascii="Times New Roman" w:hAnsi="Times New Roman" w:cs="Times New Roman"/>
          <w:spacing w:val="-10"/>
          <w:sz w:val="28"/>
          <w:szCs w:val="28"/>
        </w:rPr>
        <w:t>сразу.</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Председатель зачитыва</w:t>
      </w:r>
      <w:r w:rsidR="009A2141" w:rsidRPr="00315B9A">
        <w:rPr>
          <w:rFonts w:ascii="Times New Roman" w:hAnsi="Times New Roman" w:cs="Times New Roman"/>
          <w:spacing w:val="-10"/>
          <w:sz w:val="28"/>
          <w:szCs w:val="28"/>
        </w:rPr>
        <w:t xml:space="preserve">ет рецензию </w:t>
      </w:r>
      <w:r w:rsidRPr="00315B9A">
        <w:rPr>
          <w:rFonts w:ascii="Times New Roman" w:hAnsi="Times New Roman" w:cs="Times New Roman"/>
          <w:spacing w:val="-10"/>
          <w:sz w:val="28"/>
          <w:szCs w:val="28"/>
        </w:rPr>
        <w:t xml:space="preserve">на </w:t>
      </w:r>
      <w:r w:rsidR="002C414B">
        <w:rPr>
          <w:rFonts w:ascii="Times New Roman" w:hAnsi="Times New Roman" w:cs="Times New Roman"/>
          <w:spacing w:val="-10"/>
          <w:sz w:val="28"/>
          <w:szCs w:val="28"/>
        </w:rPr>
        <w:t>ВКР</w:t>
      </w:r>
      <w:r w:rsidRPr="00315B9A">
        <w:rPr>
          <w:rFonts w:ascii="Times New Roman" w:hAnsi="Times New Roman" w:cs="Times New Roman"/>
          <w:spacing w:val="-10"/>
          <w:sz w:val="28"/>
          <w:szCs w:val="28"/>
        </w:rPr>
        <w:t>.</w:t>
      </w:r>
    </w:p>
    <w:p w:rsidR="001C34E3" w:rsidRPr="00315B9A" w:rsidRDefault="009A2141"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bCs/>
          <w:spacing w:val="-10"/>
          <w:sz w:val="28"/>
          <w:szCs w:val="28"/>
        </w:rPr>
        <w:t>Ст</w:t>
      </w:r>
      <w:r w:rsidR="001C34E3" w:rsidRPr="00315B9A">
        <w:rPr>
          <w:rFonts w:ascii="Times New Roman" w:hAnsi="Times New Roman" w:cs="Times New Roman"/>
          <w:bCs/>
          <w:spacing w:val="-10"/>
          <w:sz w:val="28"/>
          <w:szCs w:val="28"/>
        </w:rPr>
        <w:t>удент</w:t>
      </w:r>
      <w:r w:rsidR="001C34E3" w:rsidRPr="00315B9A">
        <w:rPr>
          <w:rFonts w:ascii="Times New Roman" w:hAnsi="Times New Roman" w:cs="Times New Roman"/>
          <w:b/>
          <w:bCs/>
          <w:spacing w:val="-10"/>
          <w:sz w:val="28"/>
          <w:szCs w:val="28"/>
        </w:rPr>
        <w:t xml:space="preserve"> </w:t>
      </w:r>
      <w:r w:rsidR="001C34E3" w:rsidRPr="00315B9A">
        <w:rPr>
          <w:rFonts w:ascii="Times New Roman" w:hAnsi="Times New Roman" w:cs="Times New Roman"/>
          <w:spacing w:val="-10"/>
          <w:sz w:val="28"/>
          <w:szCs w:val="28"/>
        </w:rPr>
        <w:t xml:space="preserve">последовательно отвечает на все замечания, высказанные в </w:t>
      </w:r>
      <w:r w:rsidRPr="00315B9A">
        <w:rPr>
          <w:rFonts w:ascii="Times New Roman" w:hAnsi="Times New Roman" w:cs="Times New Roman"/>
          <w:spacing w:val="-10"/>
          <w:sz w:val="28"/>
          <w:szCs w:val="28"/>
        </w:rPr>
        <w:t>рецензии</w:t>
      </w:r>
      <w:r w:rsidR="001C34E3" w:rsidRPr="00315B9A">
        <w:rPr>
          <w:rFonts w:ascii="Times New Roman" w:hAnsi="Times New Roman" w:cs="Times New Roman"/>
          <w:spacing w:val="-10"/>
          <w:sz w:val="28"/>
          <w:szCs w:val="28"/>
        </w:rPr>
        <w:t>.</w:t>
      </w:r>
    </w:p>
    <w:p w:rsidR="001C34E3" w:rsidRPr="00315B9A" w:rsidRDefault="001C34E3" w:rsidP="00C8451D">
      <w:pPr>
        <w:ind w:firstLine="709"/>
        <w:jc w:val="both"/>
        <w:rPr>
          <w:rFonts w:ascii="Times New Roman" w:hAnsi="Times New Roman" w:cs="Times New Roman"/>
          <w:color w:val="auto"/>
          <w:spacing w:val="-10"/>
          <w:sz w:val="28"/>
          <w:szCs w:val="28"/>
        </w:rPr>
      </w:pPr>
      <w:r w:rsidRPr="00315B9A">
        <w:rPr>
          <w:rFonts w:ascii="Times New Roman" w:hAnsi="Times New Roman" w:cs="Times New Roman"/>
          <w:spacing w:val="-10"/>
          <w:sz w:val="28"/>
          <w:szCs w:val="28"/>
        </w:rPr>
        <w:t>После этой процедуры начинается вторая часть заседания аттестационной комиссии: дискуссия по защищаемой работе, где могут принять участие все присутст</w:t>
      </w:r>
      <w:r w:rsidRPr="00315B9A">
        <w:rPr>
          <w:rFonts w:ascii="Times New Roman" w:hAnsi="Times New Roman" w:cs="Times New Roman"/>
          <w:spacing w:val="-10"/>
          <w:sz w:val="28"/>
          <w:szCs w:val="28"/>
        </w:rPr>
        <w:softHyphen/>
        <w:t>вующие. При этом дается качественная оценка проделанной работе, оценивается уро</w:t>
      </w:r>
      <w:r w:rsidRPr="00315B9A">
        <w:rPr>
          <w:rFonts w:ascii="Times New Roman" w:hAnsi="Times New Roman" w:cs="Times New Roman"/>
          <w:spacing w:val="-10"/>
          <w:sz w:val="28"/>
          <w:szCs w:val="28"/>
        </w:rPr>
        <w:softHyphen/>
        <w:t>вень квалификации студента, отмечаются сильные и слабые стороны ди</w:t>
      </w:r>
      <w:r w:rsidRPr="00315B9A">
        <w:rPr>
          <w:rFonts w:ascii="Times New Roman" w:hAnsi="Times New Roman" w:cs="Times New Roman"/>
          <w:spacing w:val="-10"/>
          <w:sz w:val="28"/>
          <w:szCs w:val="28"/>
        </w:rPr>
        <w:softHyphen/>
        <w:t>плома, высказываются предложения и пожелания.</w:t>
      </w:r>
    </w:p>
    <w:p w:rsidR="001C34E3" w:rsidRPr="00315B9A" w:rsidRDefault="00FE7029" w:rsidP="00C8451D">
      <w:pPr>
        <w:ind w:firstLine="709"/>
        <w:jc w:val="both"/>
        <w:rPr>
          <w:rFonts w:ascii="Times New Roman" w:hAnsi="Times New Roman" w:cs="Times New Roman"/>
          <w:spacing w:val="-10"/>
          <w:sz w:val="28"/>
          <w:szCs w:val="28"/>
        </w:rPr>
      </w:pPr>
      <w:r w:rsidRPr="00315B9A">
        <w:rPr>
          <w:rFonts w:ascii="Times New Roman" w:hAnsi="Times New Roman" w:cs="Times New Roman"/>
          <w:bCs/>
          <w:spacing w:val="-10"/>
          <w:sz w:val="28"/>
          <w:szCs w:val="28"/>
        </w:rPr>
        <w:t>Решение об оценке выпу</w:t>
      </w:r>
      <w:r w:rsidR="00532B4F" w:rsidRPr="00315B9A">
        <w:rPr>
          <w:rFonts w:ascii="Times New Roman" w:hAnsi="Times New Roman" w:cs="Times New Roman"/>
          <w:bCs/>
          <w:spacing w:val="-10"/>
          <w:sz w:val="28"/>
          <w:szCs w:val="28"/>
        </w:rPr>
        <w:t>скной квалификационной работы ГЭ</w:t>
      </w:r>
      <w:r w:rsidRPr="00315B9A">
        <w:rPr>
          <w:rFonts w:ascii="Times New Roman" w:hAnsi="Times New Roman" w:cs="Times New Roman"/>
          <w:bCs/>
          <w:spacing w:val="-10"/>
          <w:sz w:val="28"/>
          <w:szCs w:val="28"/>
        </w:rPr>
        <w:t>К принимается открытым голосованием большинством голосов</w:t>
      </w:r>
      <w:r w:rsidR="001C34E3" w:rsidRPr="00315B9A">
        <w:rPr>
          <w:rFonts w:ascii="Times New Roman" w:hAnsi="Times New Roman" w:cs="Times New Roman"/>
          <w:spacing w:val="-10"/>
          <w:sz w:val="28"/>
          <w:szCs w:val="28"/>
        </w:rPr>
        <w:t xml:space="preserve"> (голосование проходит без присутствия студента-дипломника).</w:t>
      </w:r>
      <w:r w:rsidRPr="00315B9A">
        <w:rPr>
          <w:rFonts w:ascii="Times New Roman" w:hAnsi="Times New Roman" w:cs="Times New Roman"/>
          <w:spacing w:val="-10"/>
          <w:sz w:val="28"/>
          <w:szCs w:val="28"/>
        </w:rPr>
        <w:t xml:space="preserve"> Если</w:t>
      </w:r>
      <w:r w:rsidR="00532B4F" w:rsidRPr="00315B9A">
        <w:rPr>
          <w:rFonts w:ascii="Times New Roman" w:hAnsi="Times New Roman" w:cs="Times New Roman"/>
          <w:spacing w:val="-10"/>
          <w:sz w:val="28"/>
          <w:szCs w:val="28"/>
        </w:rPr>
        <w:t xml:space="preserve"> голоса присутствующих членов ГЭ</w:t>
      </w:r>
      <w:r w:rsidRPr="00315B9A">
        <w:rPr>
          <w:rFonts w:ascii="Times New Roman" w:hAnsi="Times New Roman" w:cs="Times New Roman"/>
          <w:spacing w:val="-10"/>
          <w:sz w:val="28"/>
          <w:szCs w:val="28"/>
        </w:rPr>
        <w:t>К</w:t>
      </w:r>
      <w:r w:rsidR="00433619" w:rsidRPr="00315B9A">
        <w:rPr>
          <w:rFonts w:ascii="Times New Roman" w:hAnsi="Times New Roman" w:cs="Times New Roman"/>
          <w:spacing w:val="-10"/>
          <w:sz w:val="28"/>
          <w:szCs w:val="28"/>
        </w:rPr>
        <w:t xml:space="preserve"> разделились поровну, решающи</w:t>
      </w:r>
      <w:r w:rsidR="00532B4F" w:rsidRPr="00315B9A">
        <w:rPr>
          <w:rFonts w:ascii="Times New Roman" w:hAnsi="Times New Roman" w:cs="Times New Roman"/>
          <w:spacing w:val="-10"/>
          <w:sz w:val="28"/>
          <w:szCs w:val="28"/>
        </w:rPr>
        <w:t>м является голос Председателя ГЭ</w:t>
      </w:r>
      <w:r w:rsidR="00433619" w:rsidRPr="00315B9A">
        <w:rPr>
          <w:rFonts w:ascii="Times New Roman" w:hAnsi="Times New Roman" w:cs="Times New Roman"/>
          <w:spacing w:val="-10"/>
          <w:sz w:val="28"/>
          <w:szCs w:val="28"/>
        </w:rPr>
        <w:t>К.</w:t>
      </w:r>
    </w:p>
    <w:p w:rsidR="00433619" w:rsidRPr="00315B9A" w:rsidRDefault="00433619"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Оценки по результатам защиты выпускных квалификационных работ объявляются в день защиты дипломных работ после оформления в установленном порядке протокола заседания комиссии. Тема выпускной квалификационной работы и оценка указываются в приложении к диплому.</w:t>
      </w:r>
    </w:p>
    <w:p w:rsidR="00433619" w:rsidRPr="00315B9A" w:rsidRDefault="00433619"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После защиты</w:t>
      </w:r>
      <w:r w:rsidR="003720CF" w:rsidRPr="00315B9A">
        <w:rPr>
          <w:rFonts w:ascii="Times New Roman" w:hAnsi="Times New Roman" w:cs="Times New Roman"/>
          <w:spacing w:val="-10"/>
          <w:sz w:val="28"/>
          <w:szCs w:val="28"/>
        </w:rPr>
        <w:t>,</w:t>
      </w:r>
      <w:r w:rsidRPr="00315B9A">
        <w:rPr>
          <w:rFonts w:ascii="Times New Roman" w:hAnsi="Times New Roman" w:cs="Times New Roman"/>
          <w:spacing w:val="-10"/>
          <w:sz w:val="28"/>
          <w:szCs w:val="28"/>
        </w:rPr>
        <w:t xml:space="preserve"> выполненные выпускные квалификационные работы хранятся в МФЮА не менее пяти лет.</w:t>
      </w:r>
    </w:p>
    <w:p w:rsidR="00593FE4" w:rsidRPr="00315B9A" w:rsidRDefault="00CE69D1"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 xml:space="preserve">Лицам, не проходившим государственной итоговой аттестации по уважительной </w:t>
      </w:r>
      <w:r w:rsidRPr="00315B9A">
        <w:rPr>
          <w:rFonts w:ascii="Times New Roman" w:hAnsi="Times New Roman" w:cs="Times New Roman"/>
          <w:spacing w:val="-10"/>
          <w:sz w:val="28"/>
          <w:szCs w:val="28"/>
        </w:rPr>
        <w:lastRenderedPageBreak/>
        <w:t>причине, предоставляется возможность пройти государственную итоговую аттестацию без отчисления из МФЮА.</w:t>
      </w:r>
    </w:p>
    <w:p w:rsidR="00CE69D1" w:rsidRPr="00315B9A" w:rsidRDefault="00CE69D1"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Дополнительные заседания государственных экзаменационных комиссий организуются в установленные МФЮА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593FE4" w:rsidRPr="00315B9A" w:rsidRDefault="00CE69D1"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534577" w:rsidRPr="00315B9A" w:rsidRDefault="00534577"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МФЮА на период времени, установленный МФЮА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СПО.</w:t>
      </w:r>
    </w:p>
    <w:p w:rsidR="00534577" w:rsidRPr="00315B9A" w:rsidRDefault="00534577" w:rsidP="00C8451D">
      <w:pPr>
        <w:ind w:firstLine="709"/>
        <w:jc w:val="both"/>
        <w:rPr>
          <w:rFonts w:ascii="Times New Roman" w:hAnsi="Times New Roman" w:cs="Times New Roman"/>
          <w:spacing w:val="-10"/>
          <w:sz w:val="28"/>
          <w:szCs w:val="28"/>
        </w:rPr>
      </w:pPr>
      <w:r w:rsidRPr="00315B9A">
        <w:rPr>
          <w:rFonts w:ascii="Times New Roman" w:hAnsi="Times New Roman" w:cs="Times New Roman"/>
          <w:spacing w:val="-10"/>
          <w:sz w:val="28"/>
          <w:szCs w:val="28"/>
        </w:rPr>
        <w:t>Повторное прохождение государственной итоговой аттестации для одного лица назначается МФЮА не более двух раз.</w:t>
      </w:r>
    </w:p>
    <w:p w:rsidR="00CE69D1" w:rsidRPr="00315B9A" w:rsidRDefault="00CE69D1" w:rsidP="00C8451D">
      <w:pPr>
        <w:ind w:firstLine="709"/>
        <w:jc w:val="both"/>
        <w:rPr>
          <w:rFonts w:ascii="Times New Roman" w:hAnsi="Times New Roman" w:cs="Times New Roman"/>
          <w:spacing w:val="-10"/>
          <w:sz w:val="28"/>
          <w:szCs w:val="28"/>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2C414B" w:rsidRDefault="002C414B" w:rsidP="004B607B">
      <w:pPr>
        <w:widowControl/>
        <w:suppressAutoHyphens/>
        <w:jc w:val="right"/>
        <w:rPr>
          <w:rFonts w:ascii="Times New Roman" w:hAnsi="Times New Roman" w:cs="Times New Roman"/>
          <w:b/>
          <w:bCs/>
          <w:color w:val="auto"/>
        </w:rPr>
      </w:pPr>
    </w:p>
    <w:p w:rsidR="002C414B" w:rsidRDefault="002C414B" w:rsidP="004B607B">
      <w:pPr>
        <w:widowControl/>
        <w:suppressAutoHyphens/>
        <w:jc w:val="right"/>
        <w:rPr>
          <w:rFonts w:ascii="Times New Roman" w:hAnsi="Times New Roman" w:cs="Times New Roman"/>
          <w:b/>
          <w:bCs/>
          <w:color w:val="auto"/>
        </w:rPr>
      </w:pPr>
    </w:p>
    <w:p w:rsidR="002C414B" w:rsidRDefault="002C414B" w:rsidP="004B607B">
      <w:pPr>
        <w:widowControl/>
        <w:suppressAutoHyphens/>
        <w:jc w:val="right"/>
        <w:rPr>
          <w:rFonts w:ascii="Times New Roman" w:hAnsi="Times New Roman" w:cs="Times New Roman"/>
          <w:b/>
          <w:bCs/>
          <w:color w:val="auto"/>
        </w:rPr>
      </w:pPr>
    </w:p>
    <w:p w:rsidR="002E5DBD" w:rsidRDefault="002E5DBD" w:rsidP="004B607B">
      <w:pPr>
        <w:widowControl/>
        <w:suppressAutoHyphens/>
        <w:jc w:val="right"/>
        <w:rPr>
          <w:rFonts w:ascii="Times New Roman" w:hAnsi="Times New Roman" w:cs="Times New Roman"/>
          <w:b/>
          <w:bCs/>
          <w:color w:val="auto"/>
        </w:rPr>
      </w:pPr>
    </w:p>
    <w:p w:rsidR="004B607B" w:rsidRPr="004B607B" w:rsidRDefault="004B607B" w:rsidP="004B607B">
      <w:pPr>
        <w:widowControl/>
        <w:suppressAutoHyphens/>
        <w:jc w:val="right"/>
        <w:rPr>
          <w:rFonts w:ascii="Times New Roman" w:hAnsi="Times New Roman" w:cs="Times New Roman"/>
          <w:b/>
          <w:bCs/>
          <w:color w:val="auto"/>
        </w:rPr>
      </w:pPr>
      <w:r w:rsidRPr="004B607B">
        <w:rPr>
          <w:rFonts w:ascii="Times New Roman" w:hAnsi="Times New Roman" w:cs="Times New Roman"/>
          <w:b/>
          <w:bCs/>
          <w:color w:val="auto"/>
        </w:rPr>
        <w:lastRenderedPageBreak/>
        <w:t>Приложение 1</w:t>
      </w:r>
    </w:p>
    <w:p w:rsidR="004B607B" w:rsidRPr="004B607B" w:rsidRDefault="004B607B" w:rsidP="004B607B">
      <w:pPr>
        <w:widowControl/>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МОСКОВСКИЙ ФИНАНСОВО-ЮРИДИЧЕСКИЙ</w:t>
      </w:r>
      <w:r w:rsidRPr="004B607B">
        <w:rPr>
          <w:rFonts w:ascii="Times New Roman" w:hAnsi="Times New Roman" w:cs="Times New Roman"/>
          <w:b/>
          <w:bCs/>
          <w:color w:val="auto"/>
          <w:sz w:val="28"/>
          <w:szCs w:val="28"/>
        </w:rPr>
        <w:t xml:space="preserve"> </w:t>
      </w:r>
      <w:r w:rsidR="005730FC">
        <w:rPr>
          <w:rFonts w:ascii="Times New Roman" w:hAnsi="Times New Roman" w:cs="Times New Roman"/>
          <w:b/>
          <w:bCs/>
          <w:color w:val="auto"/>
          <w:sz w:val="28"/>
          <w:szCs w:val="28"/>
        </w:rPr>
        <w:t>УНИВЕРСИТЕТ МФЮА</w:t>
      </w:r>
    </w:p>
    <w:p w:rsidR="004B607B" w:rsidRPr="004B607B" w:rsidRDefault="004B607B" w:rsidP="004B607B">
      <w:pPr>
        <w:widowControl/>
        <w:suppressAutoHyphens/>
        <w:rPr>
          <w:rFonts w:ascii="Times New Roman" w:hAnsi="Times New Roman" w:cs="Times New Roman"/>
          <w:b/>
          <w:bCs/>
          <w:color w:val="auto"/>
          <w:sz w:val="28"/>
          <w:szCs w:val="28"/>
          <w:u w:val="single"/>
        </w:rPr>
      </w:pPr>
      <w:r w:rsidRPr="004B607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                      </w:t>
      </w:r>
    </w:p>
    <w:p w:rsidR="005730FC" w:rsidRDefault="004B607B" w:rsidP="005730FC">
      <w:pPr>
        <w:widowControl/>
        <w:suppressAutoHyphens/>
        <w:jc w:val="center"/>
        <w:rPr>
          <w:rFonts w:ascii="Times New Roman" w:hAnsi="Times New Roman" w:cs="Times New Roman"/>
          <w:b/>
          <w:bCs/>
          <w:color w:val="auto"/>
        </w:rPr>
      </w:pPr>
      <w:r w:rsidRPr="004B607B">
        <w:rPr>
          <w:rFonts w:ascii="Times New Roman" w:hAnsi="Times New Roman" w:cs="Times New Roman"/>
          <w:b/>
          <w:bCs/>
          <w:color w:val="auto"/>
        </w:rPr>
        <w:t xml:space="preserve"> </w:t>
      </w:r>
      <w:r w:rsidR="005730FC">
        <w:rPr>
          <w:rFonts w:ascii="Times New Roman" w:hAnsi="Times New Roman" w:cs="Times New Roman"/>
          <w:b/>
          <w:bCs/>
          <w:color w:val="auto"/>
        </w:rPr>
        <w:t xml:space="preserve">     Факультет        </w:t>
      </w:r>
      <w:r w:rsidR="005730FC" w:rsidRPr="00A05F86">
        <w:rPr>
          <w:rFonts w:ascii="Times New Roman" w:hAnsi="Times New Roman" w:cs="Times New Roman"/>
          <w:bCs/>
          <w:color w:val="auto"/>
          <w:u w:val="single"/>
        </w:rPr>
        <w:t>Среднего профессионального образования</w:t>
      </w:r>
    </w:p>
    <w:p w:rsidR="005730FC" w:rsidRPr="00A05F86" w:rsidRDefault="005730FC" w:rsidP="005730FC">
      <w:pPr>
        <w:widowControl/>
        <w:suppressAutoHyphens/>
        <w:rPr>
          <w:rFonts w:ascii="Times New Roman" w:hAnsi="Times New Roman" w:cs="Times New Roman"/>
          <w:b/>
          <w:bCs/>
          <w:color w:val="auto"/>
          <w:u w:val="single"/>
        </w:rPr>
      </w:pPr>
      <w:r>
        <w:rPr>
          <w:rFonts w:ascii="Times New Roman" w:hAnsi="Times New Roman" w:cs="Times New Roman"/>
          <w:b/>
          <w:bCs/>
          <w:color w:val="auto"/>
        </w:rPr>
        <w:t xml:space="preserve">                                      </w:t>
      </w:r>
      <w:r w:rsidRPr="004B607B">
        <w:rPr>
          <w:rFonts w:ascii="Times New Roman" w:hAnsi="Times New Roman" w:cs="Times New Roman"/>
          <w:b/>
          <w:bCs/>
          <w:color w:val="auto"/>
        </w:rPr>
        <w:t>Кафедра</w:t>
      </w:r>
      <w:r>
        <w:rPr>
          <w:rFonts w:ascii="Times New Roman" w:hAnsi="Times New Roman" w:cs="Times New Roman"/>
          <w:b/>
          <w:bCs/>
          <w:color w:val="auto"/>
        </w:rPr>
        <w:t xml:space="preserve">        </w:t>
      </w:r>
      <w:r w:rsidRPr="004B607B">
        <w:rPr>
          <w:rFonts w:ascii="Times New Roman" w:hAnsi="Times New Roman" w:cs="Times New Roman"/>
          <w:b/>
          <w:bCs/>
          <w:color w:val="auto"/>
        </w:rPr>
        <w:t xml:space="preserve">  </w:t>
      </w:r>
      <w:r>
        <w:rPr>
          <w:rFonts w:ascii="Times New Roman" w:hAnsi="Times New Roman" w:cs="Times New Roman"/>
          <w:b/>
          <w:bCs/>
          <w:color w:val="auto"/>
        </w:rPr>
        <w:t xml:space="preserve"> </w:t>
      </w:r>
      <w:r w:rsidR="002E5DBD" w:rsidRPr="002E5DBD">
        <w:rPr>
          <w:rFonts w:ascii="Times New Roman" w:hAnsi="Times New Roman" w:cs="Times New Roman"/>
          <w:u w:val="single"/>
        </w:rPr>
        <w:t>Бухгалтерского учета, финансов и налогообложения</w:t>
      </w:r>
    </w:p>
    <w:p w:rsidR="004B607B" w:rsidRPr="004B607B" w:rsidRDefault="004B607B" w:rsidP="004B607B">
      <w:pPr>
        <w:widowControl/>
        <w:suppressAutoHyphens/>
        <w:rPr>
          <w:rFonts w:ascii="Times New Roman" w:hAnsi="Times New Roman" w:cs="Times New Roman"/>
          <w:b/>
          <w:bCs/>
          <w:color w:val="auto"/>
          <w:sz w:val="28"/>
          <w:szCs w:val="28"/>
        </w:rPr>
      </w:pPr>
      <w:r w:rsidRPr="004B607B">
        <w:rPr>
          <w:rFonts w:ascii="Times New Roman" w:hAnsi="Times New Roman" w:cs="Times New Roman"/>
          <w:b/>
          <w:bCs/>
          <w:color w:val="auto"/>
        </w:rPr>
        <w:t xml:space="preserve">                       </w:t>
      </w:r>
      <w:r w:rsidR="005730FC">
        <w:rPr>
          <w:rFonts w:ascii="Times New Roman" w:hAnsi="Times New Roman" w:cs="Times New Roman"/>
          <w:b/>
          <w:bCs/>
          <w:color w:val="auto"/>
        </w:rPr>
        <w:t xml:space="preserve">             </w:t>
      </w:r>
      <w:r w:rsidRPr="004B607B">
        <w:rPr>
          <w:rFonts w:ascii="Times New Roman" w:hAnsi="Times New Roman" w:cs="Times New Roman"/>
          <w:b/>
          <w:bCs/>
          <w:color w:val="auto"/>
        </w:rPr>
        <w:t xml:space="preserve"> Специальность</w:t>
      </w:r>
      <w:r w:rsidR="002E5DBD">
        <w:rPr>
          <w:rFonts w:ascii="Times New Roman" w:hAnsi="Times New Roman" w:cs="Times New Roman"/>
          <w:b/>
          <w:bCs/>
          <w:color w:val="auto"/>
        </w:rPr>
        <w:t xml:space="preserve"> </w:t>
      </w:r>
      <w:r w:rsidR="002E5DBD" w:rsidRPr="002E5DBD">
        <w:rPr>
          <w:rFonts w:ascii="Times New Roman" w:hAnsi="Times New Roman" w:cs="Times New Roman"/>
          <w:bCs/>
          <w:color w:val="auto"/>
          <w:u w:val="single"/>
        </w:rPr>
        <w:t>Экономика и бухгалтерский учёт (по отра</w:t>
      </w:r>
      <w:r w:rsidR="002E5DBD">
        <w:rPr>
          <w:rFonts w:ascii="Times New Roman" w:hAnsi="Times New Roman" w:cs="Times New Roman"/>
          <w:bCs/>
          <w:color w:val="auto"/>
          <w:u w:val="single"/>
        </w:rPr>
        <w:t>с</w:t>
      </w:r>
      <w:r w:rsidR="002E5DBD" w:rsidRPr="002E5DBD">
        <w:rPr>
          <w:rFonts w:ascii="Times New Roman" w:hAnsi="Times New Roman" w:cs="Times New Roman"/>
          <w:bCs/>
          <w:color w:val="auto"/>
          <w:u w:val="single"/>
        </w:rPr>
        <w:t>лям)</w:t>
      </w:r>
      <w:r w:rsidRPr="002E5DBD">
        <w:rPr>
          <w:rFonts w:ascii="Times New Roman" w:hAnsi="Times New Roman" w:cs="Times New Roman"/>
          <w:b/>
          <w:bCs/>
          <w:color w:val="auto"/>
          <w:sz w:val="28"/>
          <w:szCs w:val="28"/>
          <w:u w:val="single"/>
        </w:rPr>
        <w:t xml:space="preserve"> </w:t>
      </w:r>
    </w:p>
    <w:p w:rsidR="004B607B" w:rsidRPr="004B607B" w:rsidRDefault="004B607B" w:rsidP="004B607B">
      <w:pPr>
        <w:widowControl/>
        <w:tabs>
          <w:tab w:val="left" w:pos="1672"/>
        </w:tabs>
        <w:suppressAutoHyphens/>
        <w:rPr>
          <w:rFonts w:ascii="Times New Roman" w:hAnsi="Times New Roman" w:cs="Times New Roman"/>
          <w:b/>
          <w:color w:val="auto"/>
          <w:sz w:val="28"/>
          <w:szCs w:val="28"/>
        </w:rPr>
      </w:pPr>
    </w:p>
    <w:p w:rsidR="004B607B" w:rsidRPr="004B607B" w:rsidRDefault="004B607B" w:rsidP="004B607B">
      <w:pPr>
        <w:widowControl/>
        <w:tabs>
          <w:tab w:val="left" w:pos="1672"/>
        </w:tabs>
        <w:suppressAutoHyphens/>
        <w:rPr>
          <w:rFonts w:ascii="Times New Roman" w:hAnsi="Times New Roman" w:cs="Times New Roman"/>
          <w:b/>
          <w:color w:val="auto"/>
          <w:sz w:val="28"/>
          <w:szCs w:val="28"/>
        </w:rPr>
      </w:pPr>
    </w:p>
    <w:p w:rsidR="004B607B" w:rsidRPr="004B607B" w:rsidRDefault="004B607B" w:rsidP="004B607B">
      <w:pPr>
        <w:widowControl/>
        <w:tabs>
          <w:tab w:val="left" w:pos="1672"/>
        </w:tabs>
        <w:suppressAutoHyphens/>
        <w:rPr>
          <w:rFonts w:ascii="Times New Roman" w:hAnsi="Times New Roman" w:cs="Times New Roman"/>
          <w:b/>
          <w:color w:val="auto"/>
          <w:sz w:val="28"/>
          <w:szCs w:val="28"/>
        </w:rPr>
      </w:pPr>
    </w:p>
    <w:p w:rsidR="004B607B" w:rsidRPr="004B607B" w:rsidRDefault="004B607B" w:rsidP="004B607B">
      <w:pPr>
        <w:widowControl/>
        <w:suppressAutoHyphens/>
        <w:jc w:val="center"/>
        <w:rPr>
          <w:rFonts w:ascii="Times New Roman" w:hAnsi="Times New Roman" w:cs="Times New Roman"/>
          <w:b/>
          <w:color w:val="auto"/>
          <w:sz w:val="28"/>
          <w:szCs w:val="28"/>
        </w:rPr>
      </w:pPr>
    </w:p>
    <w:p w:rsidR="004B607B" w:rsidRDefault="004B607B" w:rsidP="004B607B">
      <w:pPr>
        <w:widowControl/>
        <w:suppressAutoHyphens/>
        <w:jc w:val="center"/>
        <w:rPr>
          <w:rFonts w:ascii="Times New Roman" w:hAnsi="Times New Roman" w:cs="Times New Roman"/>
          <w:b/>
          <w:bCs/>
          <w:color w:val="auto"/>
          <w:sz w:val="32"/>
          <w:szCs w:val="32"/>
        </w:rPr>
      </w:pPr>
      <w:r w:rsidRPr="004B607B">
        <w:rPr>
          <w:rFonts w:ascii="Times New Roman" w:hAnsi="Times New Roman" w:cs="Times New Roman"/>
          <w:b/>
          <w:bCs/>
          <w:color w:val="auto"/>
          <w:sz w:val="32"/>
          <w:szCs w:val="32"/>
        </w:rPr>
        <w:t>ВЫПУСКНАЯ КВАЛИФИКАЦИОННАЯ РАБОТА</w:t>
      </w:r>
    </w:p>
    <w:p w:rsidR="00A05F86" w:rsidRDefault="00A05F86" w:rsidP="004B607B">
      <w:pPr>
        <w:widowControl/>
        <w:suppressAutoHyphens/>
        <w:jc w:val="center"/>
        <w:rPr>
          <w:rFonts w:ascii="Times New Roman" w:hAnsi="Times New Roman" w:cs="Times New Roman"/>
          <w:b/>
          <w:bCs/>
          <w:color w:val="auto"/>
          <w:sz w:val="32"/>
          <w:szCs w:val="32"/>
        </w:rPr>
      </w:pPr>
    </w:p>
    <w:p w:rsidR="00A05F86" w:rsidRPr="004B607B" w:rsidRDefault="00A05F86" w:rsidP="004B607B">
      <w:pPr>
        <w:widowControl/>
        <w:suppressAutoHyphens/>
        <w:jc w:val="center"/>
        <w:rPr>
          <w:rFonts w:ascii="Times New Roman" w:hAnsi="Times New Roman" w:cs="Times New Roman"/>
          <w:b/>
          <w:color w:val="auto"/>
          <w:sz w:val="32"/>
          <w:szCs w:val="32"/>
        </w:rPr>
      </w:pPr>
    </w:p>
    <w:p w:rsidR="004B607B" w:rsidRPr="004B607B" w:rsidRDefault="004B607B" w:rsidP="004B607B">
      <w:pPr>
        <w:widowControl/>
        <w:suppressAutoHyphens/>
        <w:jc w:val="center"/>
        <w:rPr>
          <w:rFonts w:ascii="Times New Roman" w:hAnsi="Times New Roman" w:cs="Times New Roman"/>
          <w:b/>
          <w:color w:val="auto"/>
          <w:sz w:val="28"/>
          <w:szCs w:val="28"/>
        </w:rPr>
      </w:pPr>
    </w:p>
    <w:p w:rsidR="004B607B" w:rsidRPr="004B607B" w:rsidRDefault="004B607B" w:rsidP="004B607B">
      <w:pPr>
        <w:widowControl/>
        <w:suppressAutoHyphens/>
        <w:rPr>
          <w:rFonts w:ascii="Times New Roman" w:hAnsi="Times New Roman" w:cs="Times New Roman"/>
          <w:b/>
          <w:bCs/>
          <w:color w:val="auto"/>
          <w:sz w:val="28"/>
          <w:szCs w:val="28"/>
        </w:rPr>
      </w:pPr>
      <w:r w:rsidRPr="004B607B">
        <w:rPr>
          <w:rFonts w:ascii="Times New Roman" w:hAnsi="Times New Roman" w:cs="Times New Roman"/>
          <w:b/>
          <w:bCs/>
          <w:color w:val="auto"/>
          <w:sz w:val="28"/>
          <w:szCs w:val="28"/>
        </w:rPr>
        <w:t xml:space="preserve"> </w:t>
      </w:r>
      <w:r w:rsidRPr="004B607B">
        <w:rPr>
          <w:rFonts w:ascii="Times New Roman" w:hAnsi="Times New Roman" w:cs="Times New Roman"/>
          <w:b/>
          <w:bCs/>
          <w:color w:val="auto"/>
        </w:rPr>
        <w:t>Студента</w:t>
      </w:r>
      <w:r w:rsidRPr="004B607B">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___________________________________________</w:t>
      </w:r>
    </w:p>
    <w:p w:rsidR="004B607B" w:rsidRPr="004B607B" w:rsidRDefault="004B607B" w:rsidP="004B607B">
      <w:pPr>
        <w:widowControl/>
        <w:suppressAutoHyphens/>
        <w:jc w:val="center"/>
        <w:rPr>
          <w:rFonts w:ascii="Times New Roman" w:hAnsi="Times New Roman" w:cs="Times New Roman"/>
          <w:bCs/>
          <w:color w:val="auto"/>
          <w:sz w:val="22"/>
          <w:szCs w:val="22"/>
        </w:rPr>
      </w:pPr>
      <w:r w:rsidRPr="004B607B">
        <w:rPr>
          <w:rFonts w:ascii="Times New Roman" w:hAnsi="Times New Roman" w:cs="Times New Roman"/>
          <w:b/>
          <w:bCs/>
          <w:color w:val="auto"/>
          <w:sz w:val="28"/>
          <w:szCs w:val="28"/>
        </w:rPr>
        <w:tab/>
      </w:r>
      <w:r w:rsidRPr="004B607B">
        <w:rPr>
          <w:rFonts w:ascii="Times New Roman" w:hAnsi="Times New Roman" w:cs="Times New Roman"/>
          <w:bCs/>
          <w:color w:val="auto"/>
          <w:sz w:val="22"/>
          <w:szCs w:val="22"/>
        </w:rPr>
        <w:t>(фамилия, имя, отчество)</w:t>
      </w:r>
    </w:p>
    <w:p w:rsidR="004B607B" w:rsidRPr="004B607B" w:rsidRDefault="004B607B" w:rsidP="004B607B">
      <w:pPr>
        <w:widowControl/>
        <w:suppressAutoHyphens/>
        <w:jc w:val="center"/>
        <w:rPr>
          <w:rFonts w:ascii="Times New Roman" w:hAnsi="Times New Roman" w:cs="Times New Roman"/>
          <w:bCs/>
          <w:color w:val="auto"/>
          <w:sz w:val="28"/>
          <w:szCs w:val="28"/>
        </w:rPr>
      </w:pPr>
    </w:p>
    <w:p w:rsidR="004B607B" w:rsidRPr="004B607B" w:rsidRDefault="004B607B" w:rsidP="004B607B">
      <w:pPr>
        <w:widowControl/>
        <w:suppressAutoHyphens/>
        <w:jc w:val="center"/>
        <w:rPr>
          <w:rFonts w:ascii="Times New Roman" w:hAnsi="Times New Roman" w:cs="Times New Roman"/>
          <w:color w:val="auto"/>
          <w:sz w:val="28"/>
          <w:szCs w:val="28"/>
        </w:rPr>
      </w:pPr>
    </w:p>
    <w:p w:rsidR="004B607B" w:rsidRPr="004B607B" w:rsidRDefault="004B607B" w:rsidP="004B607B">
      <w:pPr>
        <w:widowControl/>
        <w:tabs>
          <w:tab w:val="left" w:pos="1672"/>
        </w:tabs>
        <w:suppressAutoHyphens/>
        <w:rPr>
          <w:rFonts w:ascii="Times New Roman" w:hAnsi="Times New Roman" w:cs="Times New Roman"/>
          <w:bCs/>
          <w:color w:val="auto"/>
          <w:sz w:val="28"/>
          <w:szCs w:val="28"/>
        </w:rPr>
      </w:pPr>
      <w:r w:rsidRPr="004B607B">
        <w:rPr>
          <w:rFonts w:ascii="Times New Roman" w:hAnsi="Times New Roman" w:cs="Times New Roman"/>
          <w:b/>
          <w:bCs/>
          <w:color w:val="auto"/>
        </w:rPr>
        <w:t>На тему:</w:t>
      </w:r>
      <w:r>
        <w:rPr>
          <w:rFonts w:ascii="Times New Roman" w:hAnsi="Times New Roman" w:cs="Times New Roman"/>
          <w:b/>
          <w:bCs/>
          <w:color w:val="auto"/>
          <w:sz w:val="28"/>
          <w:szCs w:val="28"/>
        </w:rPr>
        <w:t xml:space="preserve"> </w:t>
      </w:r>
      <w:r>
        <w:rPr>
          <w:rFonts w:ascii="Times New Roman" w:hAnsi="Times New Roman" w:cs="Times New Roman"/>
          <w:bCs/>
          <w:sz w:val="28"/>
          <w:szCs w:val="28"/>
        </w:rPr>
        <w:t>_____________________________________________</w:t>
      </w:r>
    </w:p>
    <w:p w:rsidR="004B607B" w:rsidRPr="004B607B" w:rsidRDefault="004B607B" w:rsidP="004B607B">
      <w:pPr>
        <w:widowControl/>
        <w:tabs>
          <w:tab w:val="left" w:pos="1672"/>
        </w:tabs>
        <w:suppressAutoHyphens/>
        <w:rPr>
          <w:rFonts w:ascii="Times New Roman" w:hAnsi="Times New Roman" w:cs="Times New Roman"/>
          <w:bCs/>
          <w:color w:val="auto"/>
          <w:sz w:val="28"/>
          <w:szCs w:val="28"/>
          <w:u w:val="single"/>
        </w:rPr>
      </w:pPr>
    </w:p>
    <w:p w:rsidR="004B607B" w:rsidRPr="004B607B" w:rsidRDefault="004B607B" w:rsidP="004B607B">
      <w:pPr>
        <w:widowControl/>
        <w:tabs>
          <w:tab w:val="left" w:pos="1672"/>
        </w:tabs>
        <w:suppressAutoHyphens/>
        <w:rPr>
          <w:rFonts w:ascii="Times New Roman" w:hAnsi="Times New Roman" w:cs="Times New Roman"/>
          <w:bCs/>
          <w:color w:val="auto"/>
          <w:sz w:val="28"/>
          <w:szCs w:val="28"/>
          <w:u w:val="single"/>
        </w:rPr>
      </w:pPr>
    </w:p>
    <w:p w:rsidR="004B607B" w:rsidRPr="004B607B" w:rsidRDefault="004B607B" w:rsidP="004B607B">
      <w:pPr>
        <w:widowControl/>
        <w:tabs>
          <w:tab w:val="left" w:pos="1672"/>
        </w:tabs>
        <w:suppressAutoHyphens/>
        <w:rPr>
          <w:rFonts w:ascii="Times New Roman" w:hAnsi="Times New Roman" w:cs="Times New Roman"/>
          <w:b/>
          <w:bCs/>
          <w:color w:val="auto"/>
        </w:rPr>
      </w:pPr>
      <w:r w:rsidRPr="004B607B">
        <w:rPr>
          <w:rFonts w:ascii="Times New Roman" w:hAnsi="Times New Roman" w:cs="Times New Roman"/>
          <w:b/>
          <w:bCs/>
          <w:color w:val="auto"/>
        </w:rPr>
        <w:t>Автор работы:</w:t>
      </w:r>
      <w:r w:rsidRPr="004B607B">
        <w:rPr>
          <w:rFonts w:ascii="Times New Roman" w:hAnsi="Times New Roman" w:cs="Times New Roman"/>
          <w:b/>
          <w:bCs/>
          <w:color w:val="auto"/>
        </w:rPr>
        <w:tab/>
      </w:r>
    </w:p>
    <w:p w:rsidR="004B607B" w:rsidRPr="004B607B" w:rsidRDefault="004B607B" w:rsidP="004B607B">
      <w:pPr>
        <w:widowControl/>
        <w:tabs>
          <w:tab w:val="left" w:pos="1672"/>
        </w:tabs>
        <w:suppressAutoHyphens/>
        <w:rPr>
          <w:rFonts w:ascii="Times New Roman" w:hAnsi="Times New Roman" w:cs="Times New Roman"/>
          <w:b/>
          <w:color w:val="auto"/>
        </w:rPr>
      </w:pPr>
    </w:p>
    <w:p w:rsidR="004B607B" w:rsidRPr="004B607B" w:rsidRDefault="004B607B" w:rsidP="004B607B">
      <w:pPr>
        <w:widowControl/>
        <w:tabs>
          <w:tab w:val="left" w:pos="1672"/>
        </w:tabs>
        <w:suppressAutoHyphens/>
        <w:rPr>
          <w:rFonts w:ascii="Times New Roman" w:hAnsi="Times New Roman" w:cs="Times New Roman"/>
          <w:color w:val="auto"/>
        </w:rPr>
      </w:pPr>
      <w:r w:rsidRPr="004B607B">
        <w:rPr>
          <w:rFonts w:ascii="Times New Roman" w:hAnsi="Times New Roman" w:cs="Times New Roman"/>
          <w:color w:val="auto"/>
        </w:rPr>
        <w:t>______________________</w:t>
      </w:r>
      <w:r w:rsidRPr="004B607B">
        <w:rPr>
          <w:rFonts w:ascii="Times New Roman" w:hAnsi="Times New Roman" w:cs="Times New Roman"/>
          <w:color w:val="auto"/>
        </w:rPr>
        <w:tab/>
      </w:r>
      <w:r w:rsidRPr="004B607B">
        <w:rPr>
          <w:rFonts w:ascii="Times New Roman" w:hAnsi="Times New Roman" w:cs="Times New Roman"/>
          <w:color w:val="auto"/>
        </w:rPr>
        <w:tab/>
      </w:r>
      <w:r w:rsidRPr="004B607B">
        <w:rPr>
          <w:rFonts w:ascii="Times New Roman" w:hAnsi="Times New Roman" w:cs="Times New Roman"/>
          <w:color w:val="auto"/>
        </w:rPr>
        <w:tab/>
        <w:t xml:space="preserve">         </w:t>
      </w:r>
      <w:r>
        <w:rPr>
          <w:rFonts w:ascii="Times New Roman" w:hAnsi="Times New Roman" w:cs="Times New Roman"/>
          <w:color w:val="auto"/>
        </w:rPr>
        <w:t xml:space="preserve">         </w:t>
      </w:r>
      <w:r w:rsidRPr="004B607B">
        <w:rPr>
          <w:rFonts w:ascii="Times New Roman" w:hAnsi="Times New Roman" w:cs="Times New Roman"/>
          <w:color w:val="auto"/>
        </w:rPr>
        <w:t>____</w:t>
      </w:r>
      <w:r>
        <w:rPr>
          <w:rFonts w:ascii="Times New Roman" w:hAnsi="Times New Roman" w:cs="Times New Roman"/>
          <w:color w:val="auto"/>
        </w:rPr>
        <w:t>______________</w:t>
      </w:r>
    </w:p>
    <w:p w:rsidR="004B607B" w:rsidRPr="004B607B" w:rsidRDefault="004B607B" w:rsidP="004B607B">
      <w:pPr>
        <w:widowControl/>
        <w:tabs>
          <w:tab w:val="left" w:pos="1672"/>
        </w:tabs>
        <w:suppressAutoHyphens/>
        <w:rPr>
          <w:rFonts w:ascii="Times New Roman" w:hAnsi="Times New Roman" w:cs="Times New Roman"/>
          <w:b/>
          <w:color w:val="auto"/>
        </w:rPr>
      </w:pPr>
      <w:r w:rsidRPr="004B607B">
        <w:rPr>
          <w:rFonts w:ascii="Times New Roman" w:hAnsi="Times New Roman" w:cs="Times New Roman"/>
          <w:b/>
          <w:color w:val="auto"/>
        </w:rPr>
        <w:t xml:space="preserve"> </w:t>
      </w:r>
      <w:r w:rsidRPr="004B607B">
        <w:rPr>
          <w:rFonts w:ascii="Times New Roman" w:hAnsi="Times New Roman" w:cs="Times New Roman"/>
          <w:color w:val="auto"/>
        </w:rPr>
        <w:t>(ФИО)</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Pr="004B607B">
        <w:rPr>
          <w:rFonts w:ascii="Times New Roman" w:hAnsi="Times New Roman" w:cs="Times New Roman"/>
          <w:b/>
          <w:color w:val="auto"/>
          <w:sz w:val="22"/>
          <w:szCs w:val="22"/>
        </w:rPr>
        <w:t xml:space="preserve"> </w:t>
      </w:r>
      <w:r w:rsidRPr="004B607B">
        <w:rPr>
          <w:rFonts w:ascii="Times New Roman" w:hAnsi="Times New Roman" w:cs="Times New Roman"/>
          <w:color w:val="auto"/>
          <w:sz w:val="22"/>
          <w:szCs w:val="22"/>
        </w:rPr>
        <w:t>(подпись)</w:t>
      </w:r>
    </w:p>
    <w:p w:rsidR="004B607B" w:rsidRPr="004B607B" w:rsidRDefault="004B607B" w:rsidP="004B607B">
      <w:pPr>
        <w:widowControl/>
        <w:tabs>
          <w:tab w:val="left" w:pos="1672"/>
        </w:tabs>
        <w:suppressAutoHyphens/>
        <w:rPr>
          <w:rFonts w:ascii="Times New Roman" w:hAnsi="Times New Roman" w:cs="Times New Roman"/>
          <w:b/>
          <w:color w:val="auto"/>
        </w:rPr>
      </w:pPr>
    </w:p>
    <w:p w:rsidR="004B607B" w:rsidRPr="004B607B" w:rsidRDefault="004B607B" w:rsidP="004B607B">
      <w:pPr>
        <w:widowControl/>
        <w:tabs>
          <w:tab w:val="left" w:pos="1672"/>
        </w:tabs>
        <w:suppressAutoHyphens/>
        <w:rPr>
          <w:rFonts w:ascii="Times New Roman" w:hAnsi="Times New Roman" w:cs="Times New Roman"/>
          <w:b/>
          <w:color w:val="auto"/>
        </w:rPr>
      </w:pPr>
      <w:r w:rsidRPr="004B607B">
        <w:rPr>
          <w:rFonts w:ascii="Times New Roman" w:hAnsi="Times New Roman" w:cs="Times New Roman"/>
          <w:b/>
          <w:bCs/>
          <w:color w:val="auto"/>
        </w:rPr>
        <w:t xml:space="preserve"> Научный руководитель:</w:t>
      </w:r>
      <w:r w:rsidRPr="004B607B">
        <w:rPr>
          <w:rFonts w:ascii="Times New Roman" w:hAnsi="Times New Roman" w:cs="Times New Roman"/>
          <w:b/>
          <w:bCs/>
          <w:color w:val="auto"/>
        </w:rPr>
        <w:tab/>
      </w:r>
    </w:p>
    <w:p w:rsidR="004B607B" w:rsidRPr="004B607B" w:rsidRDefault="004B607B" w:rsidP="004B607B">
      <w:pPr>
        <w:widowControl/>
        <w:tabs>
          <w:tab w:val="left" w:pos="1672"/>
        </w:tabs>
        <w:suppressAutoHyphens/>
        <w:rPr>
          <w:rFonts w:ascii="Times New Roman" w:hAnsi="Times New Roman" w:cs="Times New Roman"/>
          <w:color w:val="auto"/>
          <w:u w:val="single"/>
        </w:rPr>
      </w:pPr>
    </w:p>
    <w:p w:rsidR="004B607B" w:rsidRPr="004B607B" w:rsidRDefault="004B607B" w:rsidP="004B607B">
      <w:pPr>
        <w:widowControl/>
        <w:tabs>
          <w:tab w:val="left" w:pos="1672"/>
        </w:tabs>
        <w:suppressAutoHyphens/>
        <w:rPr>
          <w:rFonts w:ascii="Times New Roman" w:hAnsi="Times New Roman" w:cs="Times New Roman"/>
          <w:color w:val="auto"/>
          <w:u w:val="single"/>
        </w:rPr>
      </w:pPr>
      <w:r>
        <w:rPr>
          <w:rFonts w:ascii="Times New Roman" w:hAnsi="Times New Roman" w:cs="Times New Roman"/>
          <w:color w:val="auto"/>
        </w:rPr>
        <w:t>______________________</w:t>
      </w:r>
      <w:r w:rsidRPr="004B607B">
        <w:rPr>
          <w:rFonts w:ascii="Times New Roman" w:hAnsi="Times New Roman" w:cs="Times New Roman"/>
          <w:b/>
          <w:color w:val="auto"/>
        </w:rPr>
        <w:tab/>
      </w:r>
      <w:r w:rsidRPr="004B607B">
        <w:rPr>
          <w:rFonts w:ascii="Times New Roman" w:hAnsi="Times New Roman" w:cs="Times New Roman"/>
          <w:b/>
          <w:color w:val="auto"/>
        </w:rPr>
        <w:tab/>
        <w:t xml:space="preserve">                 </w:t>
      </w:r>
      <w:r>
        <w:rPr>
          <w:rFonts w:ascii="Times New Roman" w:hAnsi="Times New Roman" w:cs="Times New Roman"/>
          <w:b/>
          <w:color w:val="auto"/>
        </w:rPr>
        <w:t xml:space="preserve">            __________________</w:t>
      </w:r>
    </w:p>
    <w:p w:rsidR="004B607B" w:rsidRPr="004B607B" w:rsidRDefault="004B607B" w:rsidP="004B607B">
      <w:pPr>
        <w:widowControl/>
        <w:tabs>
          <w:tab w:val="left" w:pos="1672"/>
        </w:tabs>
        <w:suppressAutoHyphens/>
        <w:rPr>
          <w:rFonts w:ascii="Times New Roman" w:hAnsi="Times New Roman" w:cs="Times New Roman"/>
          <w:b/>
          <w:color w:val="auto"/>
        </w:rPr>
      </w:pPr>
      <w:r w:rsidRPr="004B607B">
        <w:rPr>
          <w:rFonts w:ascii="Times New Roman" w:hAnsi="Times New Roman" w:cs="Times New Roman"/>
          <w:color w:val="auto"/>
          <w:sz w:val="22"/>
          <w:szCs w:val="22"/>
        </w:rPr>
        <w:t>(ученая степень, звание, ФИО)</w:t>
      </w:r>
      <w:r w:rsidRPr="004B607B">
        <w:rPr>
          <w:rFonts w:ascii="Times New Roman" w:hAnsi="Times New Roman" w:cs="Times New Roman"/>
          <w:color w:val="auto"/>
        </w:rPr>
        <w:tab/>
      </w:r>
      <w:r w:rsidRPr="004B607B">
        <w:rPr>
          <w:rFonts w:ascii="Times New Roman" w:hAnsi="Times New Roman" w:cs="Times New Roman"/>
          <w:color w:val="auto"/>
        </w:rPr>
        <w:tab/>
      </w:r>
      <w:r w:rsidRPr="004B607B">
        <w:rPr>
          <w:rFonts w:ascii="Times New Roman" w:hAnsi="Times New Roman" w:cs="Times New Roman"/>
          <w:color w:val="auto"/>
        </w:rPr>
        <w:tab/>
      </w:r>
      <w:r w:rsidRPr="004B607B">
        <w:rPr>
          <w:rFonts w:ascii="Times New Roman" w:hAnsi="Times New Roman" w:cs="Times New Roman"/>
          <w:b/>
          <w:color w:val="auto"/>
        </w:rPr>
        <w:tab/>
      </w:r>
      <w:r w:rsidRPr="004B607B">
        <w:rPr>
          <w:rFonts w:ascii="Times New Roman" w:hAnsi="Times New Roman" w:cs="Times New Roman"/>
          <w:color w:val="auto"/>
          <w:sz w:val="22"/>
          <w:szCs w:val="22"/>
        </w:rPr>
        <w:t>(подпись)</w:t>
      </w:r>
    </w:p>
    <w:p w:rsidR="004B607B" w:rsidRPr="004B607B" w:rsidRDefault="004B607B" w:rsidP="004B607B">
      <w:pPr>
        <w:widowControl/>
        <w:tabs>
          <w:tab w:val="left" w:pos="1672"/>
        </w:tabs>
        <w:suppressAutoHyphens/>
        <w:rPr>
          <w:rFonts w:ascii="Times New Roman" w:hAnsi="Times New Roman" w:cs="Times New Roman"/>
          <w:b/>
          <w:color w:val="auto"/>
        </w:rPr>
      </w:pPr>
    </w:p>
    <w:p w:rsidR="004B607B" w:rsidRDefault="004B607B" w:rsidP="004B607B">
      <w:pPr>
        <w:widowControl/>
        <w:tabs>
          <w:tab w:val="left" w:pos="1672"/>
        </w:tabs>
        <w:suppressAutoHyphens/>
        <w:rPr>
          <w:rFonts w:ascii="Times New Roman" w:hAnsi="Times New Roman" w:cs="Times New Roman"/>
          <w:b/>
          <w:color w:val="auto"/>
        </w:rPr>
      </w:pPr>
    </w:p>
    <w:p w:rsidR="00A05F86" w:rsidRPr="004B607B" w:rsidRDefault="00A05F86" w:rsidP="004B607B">
      <w:pPr>
        <w:widowControl/>
        <w:tabs>
          <w:tab w:val="left" w:pos="1672"/>
        </w:tabs>
        <w:suppressAutoHyphens/>
        <w:rPr>
          <w:rFonts w:ascii="Times New Roman" w:hAnsi="Times New Roman" w:cs="Times New Roman"/>
          <w:b/>
          <w:color w:val="auto"/>
        </w:rPr>
      </w:pPr>
    </w:p>
    <w:p w:rsidR="004B607B" w:rsidRDefault="004B607B" w:rsidP="004B607B">
      <w:pPr>
        <w:widowControl/>
        <w:suppressAutoHyphens/>
        <w:rPr>
          <w:rFonts w:ascii="Times New Roman" w:hAnsi="Times New Roman" w:cs="Times New Roman"/>
          <w:iCs/>
          <w:color w:val="auto"/>
        </w:rPr>
      </w:pPr>
      <w:r w:rsidRPr="004B607B">
        <w:rPr>
          <w:rFonts w:ascii="Times New Roman" w:hAnsi="Times New Roman" w:cs="Times New Roman"/>
          <w:iCs/>
          <w:color w:val="auto"/>
        </w:rPr>
        <w:t xml:space="preserve"> «Допустить к защите»</w:t>
      </w:r>
    </w:p>
    <w:p w:rsidR="00A05F86" w:rsidRPr="004B607B" w:rsidRDefault="00A05F86" w:rsidP="004B607B">
      <w:pPr>
        <w:widowControl/>
        <w:suppressAutoHyphens/>
        <w:rPr>
          <w:rFonts w:ascii="Times New Roman" w:hAnsi="Times New Roman" w:cs="Times New Roman"/>
          <w:iCs/>
          <w:color w:val="auto"/>
        </w:rPr>
      </w:pPr>
    </w:p>
    <w:p w:rsidR="004B607B" w:rsidRPr="004B607B" w:rsidRDefault="004B607B" w:rsidP="004B607B">
      <w:pPr>
        <w:widowControl/>
        <w:suppressAutoHyphens/>
        <w:rPr>
          <w:rFonts w:ascii="Times New Roman" w:hAnsi="Times New Roman" w:cs="Times New Roman"/>
          <w:iCs/>
          <w:color w:val="auto"/>
        </w:rPr>
      </w:pPr>
      <w:r w:rsidRPr="00A05F86">
        <w:rPr>
          <w:rFonts w:ascii="Times New Roman" w:hAnsi="Times New Roman" w:cs="Times New Roman"/>
          <w:color w:val="auto"/>
        </w:rPr>
        <w:t>Заведующий кафедрой</w:t>
      </w:r>
      <w:r w:rsidRPr="004B607B">
        <w:rPr>
          <w:rFonts w:ascii="Times New Roman" w:hAnsi="Times New Roman" w:cs="Times New Roman"/>
          <w:iCs/>
          <w:color w:val="auto"/>
        </w:rPr>
        <w:t xml:space="preserve">                                              </w:t>
      </w:r>
      <w:r>
        <w:rPr>
          <w:rFonts w:ascii="Times New Roman" w:hAnsi="Times New Roman" w:cs="Times New Roman"/>
          <w:color w:val="auto"/>
        </w:rPr>
        <w:t xml:space="preserve">   ___________________</w:t>
      </w:r>
    </w:p>
    <w:p w:rsidR="004B607B" w:rsidRDefault="004B607B" w:rsidP="004B607B">
      <w:pPr>
        <w:widowControl/>
        <w:suppressAutoHyphens/>
        <w:rPr>
          <w:rFonts w:ascii="Times New Roman" w:hAnsi="Times New Roman" w:cs="Times New Roman"/>
          <w:color w:val="auto"/>
          <w:sz w:val="22"/>
          <w:szCs w:val="22"/>
        </w:rPr>
      </w:pPr>
      <w:r w:rsidRPr="004B607B">
        <w:rPr>
          <w:rFonts w:ascii="Times New Roman" w:hAnsi="Times New Roman" w:cs="Times New Roman"/>
          <w:color w:val="auto"/>
        </w:rPr>
        <w:t xml:space="preserve">  </w:t>
      </w:r>
      <w:r w:rsidRPr="004B607B">
        <w:rPr>
          <w:rFonts w:ascii="Times New Roman" w:hAnsi="Times New Roman" w:cs="Times New Roman"/>
          <w:color w:val="auto"/>
        </w:rPr>
        <w:tab/>
      </w:r>
      <w:r w:rsidRPr="004B607B">
        <w:rPr>
          <w:rFonts w:ascii="Times New Roman" w:hAnsi="Times New Roman" w:cs="Times New Roman"/>
          <w:color w:val="auto"/>
        </w:rPr>
        <w:tab/>
      </w:r>
      <w:r w:rsidRPr="004B607B">
        <w:rPr>
          <w:rFonts w:ascii="Times New Roman" w:hAnsi="Times New Roman" w:cs="Times New Roman"/>
          <w:color w:val="auto"/>
        </w:rPr>
        <w:tab/>
        <w:t xml:space="preserve">                                                             </w:t>
      </w:r>
      <w:r w:rsidRPr="004B607B">
        <w:rPr>
          <w:rFonts w:ascii="Times New Roman" w:hAnsi="Times New Roman" w:cs="Times New Roman"/>
          <w:color w:val="auto"/>
          <w:sz w:val="22"/>
          <w:szCs w:val="22"/>
        </w:rPr>
        <w:t>(подпись)</w:t>
      </w:r>
    </w:p>
    <w:p w:rsidR="004B607B" w:rsidRPr="004B607B" w:rsidRDefault="002E5DBD" w:rsidP="004B607B">
      <w:pPr>
        <w:widowControl/>
        <w:suppressAutoHyphens/>
        <w:rPr>
          <w:rFonts w:ascii="Times New Roman" w:hAnsi="Times New Roman" w:cs="Times New Roman"/>
          <w:b/>
          <w:color w:val="auto"/>
        </w:rPr>
      </w:pPr>
      <w:r w:rsidRPr="004B607B">
        <w:rPr>
          <w:rFonts w:ascii="Times New Roman" w:hAnsi="Times New Roman" w:cs="Times New Roman"/>
          <w:color w:val="auto"/>
        </w:rPr>
        <w:t xml:space="preserve"> </w:t>
      </w:r>
      <w:r w:rsidR="004B607B" w:rsidRPr="004B607B">
        <w:rPr>
          <w:rFonts w:ascii="Times New Roman" w:hAnsi="Times New Roman" w:cs="Times New Roman"/>
          <w:color w:val="auto"/>
        </w:rPr>
        <w:t>«___» _</w:t>
      </w:r>
      <w:r w:rsidR="004B607B">
        <w:rPr>
          <w:rFonts w:ascii="Times New Roman" w:hAnsi="Times New Roman" w:cs="Times New Roman"/>
          <w:color w:val="auto"/>
        </w:rPr>
        <w:t>_________ 201_</w:t>
      </w:r>
      <w:r w:rsidR="004B607B" w:rsidRPr="004B607B">
        <w:rPr>
          <w:rFonts w:ascii="Times New Roman" w:hAnsi="Times New Roman" w:cs="Times New Roman"/>
          <w:color w:val="auto"/>
        </w:rPr>
        <w:t xml:space="preserve"> г</w:t>
      </w:r>
      <w:r w:rsidR="004B607B" w:rsidRPr="004B607B">
        <w:rPr>
          <w:rFonts w:ascii="Times New Roman" w:hAnsi="Times New Roman" w:cs="Times New Roman"/>
          <w:b/>
          <w:color w:val="auto"/>
        </w:rPr>
        <w:t>.</w:t>
      </w:r>
    </w:p>
    <w:p w:rsidR="004B607B" w:rsidRDefault="004B607B" w:rsidP="004B607B">
      <w:pPr>
        <w:widowControl/>
        <w:suppressAutoHyphens/>
        <w:jc w:val="center"/>
        <w:rPr>
          <w:rFonts w:ascii="Times New Roman" w:hAnsi="Times New Roman" w:cs="Times New Roman"/>
          <w:b/>
          <w:color w:val="auto"/>
        </w:rPr>
      </w:pPr>
    </w:p>
    <w:p w:rsidR="00A05F86" w:rsidRDefault="00A05F86" w:rsidP="004B607B">
      <w:pPr>
        <w:widowControl/>
        <w:suppressAutoHyphens/>
        <w:jc w:val="center"/>
        <w:rPr>
          <w:rFonts w:ascii="Times New Roman" w:hAnsi="Times New Roman" w:cs="Times New Roman"/>
          <w:b/>
          <w:color w:val="auto"/>
        </w:rPr>
      </w:pPr>
    </w:p>
    <w:p w:rsidR="00A05F86" w:rsidRDefault="00A05F86" w:rsidP="004B607B">
      <w:pPr>
        <w:widowControl/>
        <w:suppressAutoHyphens/>
        <w:jc w:val="center"/>
        <w:rPr>
          <w:rFonts w:ascii="Times New Roman" w:hAnsi="Times New Roman" w:cs="Times New Roman"/>
          <w:b/>
          <w:color w:val="auto"/>
        </w:rPr>
      </w:pPr>
    </w:p>
    <w:p w:rsidR="00A05F86" w:rsidRDefault="00A05F86" w:rsidP="004B607B">
      <w:pPr>
        <w:widowControl/>
        <w:suppressAutoHyphens/>
        <w:jc w:val="center"/>
        <w:rPr>
          <w:rFonts w:ascii="Times New Roman" w:hAnsi="Times New Roman" w:cs="Times New Roman"/>
          <w:b/>
          <w:color w:val="auto"/>
        </w:rPr>
      </w:pPr>
    </w:p>
    <w:p w:rsidR="00A05F86" w:rsidRDefault="00A05F86" w:rsidP="004B607B">
      <w:pPr>
        <w:widowControl/>
        <w:suppressAutoHyphens/>
        <w:jc w:val="center"/>
        <w:rPr>
          <w:rFonts w:ascii="Times New Roman" w:hAnsi="Times New Roman" w:cs="Times New Roman"/>
          <w:b/>
          <w:color w:val="auto"/>
        </w:rPr>
      </w:pPr>
    </w:p>
    <w:p w:rsidR="00A05F86" w:rsidRDefault="00A05F86" w:rsidP="004B607B">
      <w:pPr>
        <w:widowControl/>
        <w:suppressAutoHyphens/>
        <w:jc w:val="center"/>
        <w:rPr>
          <w:rFonts w:ascii="Times New Roman" w:hAnsi="Times New Roman" w:cs="Times New Roman"/>
          <w:b/>
          <w:color w:val="auto"/>
        </w:rPr>
      </w:pPr>
    </w:p>
    <w:p w:rsidR="00A05F86" w:rsidRDefault="00A05F86" w:rsidP="004B607B">
      <w:pPr>
        <w:widowControl/>
        <w:suppressAutoHyphens/>
        <w:jc w:val="center"/>
        <w:rPr>
          <w:rFonts w:ascii="Times New Roman" w:hAnsi="Times New Roman" w:cs="Times New Roman"/>
          <w:b/>
          <w:color w:val="auto"/>
        </w:rPr>
      </w:pPr>
    </w:p>
    <w:p w:rsidR="00A05F86" w:rsidRPr="004B607B" w:rsidRDefault="00A05F86" w:rsidP="004B607B">
      <w:pPr>
        <w:widowControl/>
        <w:suppressAutoHyphens/>
        <w:jc w:val="center"/>
        <w:rPr>
          <w:rFonts w:ascii="Times New Roman" w:hAnsi="Times New Roman" w:cs="Times New Roman"/>
          <w:b/>
          <w:color w:val="auto"/>
        </w:rPr>
      </w:pPr>
    </w:p>
    <w:p w:rsidR="004B607B" w:rsidRPr="004B607B" w:rsidRDefault="004B607B" w:rsidP="004B607B">
      <w:pPr>
        <w:widowControl/>
        <w:suppressAutoHyphens/>
        <w:jc w:val="center"/>
        <w:rPr>
          <w:rFonts w:ascii="Times New Roman" w:hAnsi="Times New Roman" w:cs="Times New Roman"/>
          <w:b/>
          <w:color w:val="auto"/>
        </w:rPr>
      </w:pPr>
    </w:p>
    <w:p w:rsidR="004B607B" w:rsidRPr="004B607B" w:rsidRDefault="004B607B" w:rsidP="004B607B">
      <w:pPr>
        <w:widowControl/>
        <w:spacing w:after="200" w:line="276" w:lineRule="auto"/>
        <w:jc w:val="center"/>
        <w:rPr>
          <w:rFonts w:ascii="Times New Roman" w:hAnsi="Times New Roman" w:cs="Times New Roman"/>
          <w:color w:val="auto"/>
        </w:rPr>
      </w:pPr>
      <w:r>
        <w:rPr>
          <w:rFonts w:ascii="Times New Roman" w:hAnsi="Times New Roman" w:cs="Times New Roman"/>
          <w:color w:val="auto"/>
        </w:rPr>
        <w:t>Москва 201_</w:t>
      </w:r>
      <w:r w:rsidRPr="004B607B">
        <w:rPr>
          <w:rFonts w:ascii="Times New Roman" w:hAnsi="Times New Roman" w:cs="Times New Roman"/>
          <w:color w:val="auto"/>
        </w:rPr>
        <w:t>г.</w:t>
      </w:r>
    </w:p>
    <w:p w:rsidR="001D4242" w:rsidRDefault="007E3C14" w:rsidP="007E3C14">
      <w:pPr>
        <w:ind w:firstLine="709"/>
        <w:jc w:val="right"/>
        <w:rPr>
          <w:rFonts w:ascii="Times New Roman" w:hAnsi="Times New Roman" w:cs="Times New Roman"/>
          <w:b/>
          <w:spacing w:val="-10"/>
          <w:sz w:val="28"/>
          <w:szCs w:val="28"/>
        </w:rPr>
      </w:pPr>
      <w:r w:rsidRPr="007E3C14">
        <w:rPr>
          <w:rFonts w:ascii="Times New Roman" w:hAnsi="Times New Roman" w:cs="Times New Roman"/>
          <w:b/>
          <w:spacing w:val="-10"/>
          <w:sz w:val="28"/>
          <w:szCs w:val="28"/>
        </w:rPr>
        <w:lastRenderedPageBreak/>
        <w:t>Приложение</w:t>
      </w:r>
      <w:r>
        <w:rPr>
          <w:rFonts w:ascii="Times New Roman" w:hAnsi="Times New Roman" w:cs="Times New Roman"/>
          <w:b/>
          <w:spacing w:val="-10"/>
          <w:sz w:val="28"/>
          <w:szCs w:val="28"/>
        </w:rPr>
        <w:t xml:space="preserve"> 2</w:t>
      </w:r>
    </w:p>
    <w:p w:rsidR="007E3C14" w:rsidRPr="007E3C14" w:rsidRDefault="007E3C14" w:rsidP="007E3C14">
      <w:pPr>
        <w:ind w:firstLine="709"/>
        <w:jc w:val="right"/>
        <w:rPr>
          <w:rFonts w:ascii="Times New Roman" w:hAnsi="Times New Roman" w:cs="Times New Roman"/>
          <w:b/>
          <w:spacing w:val="-10"/>
          <w:sz w:val="28"/>
          <w:szCs w:val="28"/>
        </w:rPr>
      </w:pPr>
    </w:p>
    <w:p w:rsidR="007E3C14" w:rsidRPr="004B607B" w:rsidRDefault="007E3C14" w:rsidP="007E3C14">
      <w:pPr>
        <w:widowControl/>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МОСКОВСКИЙ ФИНАНСОВО-ЮРИДИЧЕСКИЙ</w:t>
      </w:r>
      <w:r w:rsidRPr="004B607B">
        <w:rPr>
          <w:rFonts w:ascii="Times New Roman" w:hAnsi="Times New Roman" w:cs="Times New Roman"/>
          <w:b/>
          <w:bCs/>
          <w:color w:val="auto"/>
          <w:sz w:val="28"/>
          <w:szCs w:val="28"/>
        </w:rPr>
        <w:t xml:space="preserve"> </w:t>
      </w:r>
      <w:r w:rsidR="00DC74A1">
        <w:rPr>
          <w:rFonts w:ascii="Times New Roman" w:hAnsi="Times New Roman" w:cs="Times New Roman"/>
          <w:b/>
          <w:bCs/>
          <w:color w:val="auto"/>
          <w:sz w:val="28"/>
          <w:szCs w:val="28"/>
        </w:rPr>
        <w:t>УНИВЕРСИТЕТ МФЮА</w:t>
      </w:r>
    </w:p>
    <w:p w:rsidR="007E3C14" w:rsidRPr="00A05F86" w:rsidRDefault="007E3C14" w:rsidP="00DC74A1">
      <w:pPr>
        <w:widowControl/>
        <w:suppressAutoHyphens/>
        <w:rPr>
          <w:rFonts w:ascii="Times New Roman" w:hAnsi="Times New Roman" w:cs="Times New Roman"/>
          <w:b/>
          <w:bCs/>
          <w:color w:val="auto"/>
          <w:u w:val="single"/>
        </w:rPr>
      </w:pPr>
      <w:r w:rsidRPr="004B607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                      </w:t>
      </w:r>
      <w:r w:rsidR="00A05F86">
        <w:rPr>
          <w:rFonts w:ascii="Times New Roman" w:hAnsi="Times New Roman" w:cs="Times New Roman"/>
          <w:b/>
          <w:bCs/>
          <w:color w:val="auto"/>
        </w:rPr>
        <w:t xml:space="preserve">     </w:t>
      </w:r>
    </w:p>
    <w:p w:rsidR="00DC74A1" w:rsidRDefault="00DC74A1" w:rsidP="00DC74A1">
      <w:pPr>
        <w:widowControl/>
        <w:suppressAutoHyphens/>
        <w:jc w:val="center"/>
        <w:rPr>
          <w:rFonts w:ascii="Times New Roman" w:hAnsi="Times New Roman" w:cs="Times New Roman"/>
          <w:b/>
          <w:bCs/>
          <w:color w:val="auto"/>
        </w:rPr>
      </w:pPr>
      <w:r w:rsidRPr="004B607B">
        <w:rPr>
          <w:rFonts w:ascii="Times New Roman" w:hAnsi="Times New Roman" w:cs="Times New Roman"/>
          <w:b/>
          <w:bCs/>
          <w:color w:val="auto"/>
        </w:rPr>
        <w:t xml:space="preserve"> </w:t>
      </w:r>
      <w:r>
        <w:rPr>
          <w:rFonts w:ascii="Times New Roman" w:hAnsi="Times New Roman" w:cs="Times New Roman"/>
          <w:b/>
          <w:bCs/>
          <w:color w:val="auto"/>
        </w:rPr>
        <w:t xml:space="preserve">     Факультет        </w:t>
      </w:r>
      <w:r w:rsidRPr="00A05F86">
        <w:rPr>
          <w:rFonts w:ascii="Times New Roman" w:hAnsi="Times New Roman" w:cs="Times New Roman"/>
          <w:bCs/>
          <w:color w:val="auto"/>
          <w:u w:val="single"/>
        </w:rPr>
        <w:t>Среднего профессионального образования</w:t>
      </w:r>
    </w:p>
    <w:p w:rsidR="00DC74A1" w:rsidRPr="00A05F86" w:rsidRDefault="00DC74A1" w:rsidP="00DC74A1">
      <w:pPr>
        <w:widowControl/>
        <w:suppressAutoHyphens/>
        <w:rPr>
          <w:rFonts w:ascii="Times New Roman" w:hAnsi="Times New Roman" w:cs="Times New Roman"/>
          <w:b/>
          <w:bCs/>
          <w:color w:val="auto"/>
          <w:u w:val="single"/>
        </w:rPr>
      </w:pPr>
      <w:r>
        <w:rPr>
          <w:rFonts w:ascii="Times New Roman" w:hAnsi="Times New Roman" w:cs="Times New Roman"/>
          <w:b/>
          <w:bCs/>
          <w:color w:val="auto"/>
        </w:rPr>
        <w:t xml:space="preserve">      </w:t>
      </w:r>
      <w:r w:rsidR="002E5DBD">
        <w:rPr>
          <w:rFonts w:ascii="Times New Roman" w:hAnsi="Times New Roman" w:cs="Times New Roman"/>
          <w:b/>
          <w:bCs/>
          <w:color w:val="auto"/>
        </w:rPr>
        <w:t xml:space="preserve">                               </w:t>
      </w:r>
      <w:r w:rsidRPr="004B607B">
        <w:rPr>
          <w:rFonts w:ascii="Times New Roman" w:hAnsi="Times New Roman" w:cs="Times New Roman"/>
          <w:b/>
          <w:bCs/>
          <w:color w:val="auto"/>
        </w:rPr>
        <w:t>Кафедра</w:t>
      </w:r>
      <w:r>
        <w:rPr>
          <w:rFonts w:ascii="Times New Roman" w:hAnsi="Times New Roman" w:cs="Times New Roman"/>
          <w:b/>
          <w:bCs/>
          <w:color w:val="auto"/>
        </w:rPr>
        <w:t xml:space="preserve">        </w:t>
      </w:r>
      <w:r w:rsidRPr="004B607B">
        <w:rPr>
          <w:rFonts w:ascii="Times New Roman" w:hAnsi="Times New Roman" w:cs="Times New Roman"/>
          <w:b/>
          <w:bCs/>
          <w:color w:val="auto"/>
        </w:rPr>
        <w:t xml:space="preserve">  </w:t>
      </w:r>
      <w:r>
        <w:rPr>
          <w:rFonts w:ascii="Times New Roman" w:hAnsi="Times New Roman" w:cs="Times New Roman"/>
          <w:b/>
          <w:bCs/>
          <w:color w:val="auto"/>
        </w:rPr>
        <w:t xml:space="preserve"> </w:t>
      </w:r>
      <w:r w:rsidR="002E5DBD">
        <w:rPr>
          <w:rFonts w:ascii="Times New Roman" w:hAnsi="Times New Roman" w:cs="Times New Roman"/>
          <w:b/>
          <w:bCs/>
          <w:color w:val="auto"/>
        </w:rPr>
        <w:t xml:space="preserve"> </w:t>
      </w:r>
      <w:r w:rsidR="002E5DBD" w:rsidRPr="002E5DBD">
        <w:rPr>
          <w:rFonts w:ascii="Times New Roman" w:hAnsi="Times New Roman" w:cs="Times New Roman"/>
          <w:u w:val="single"/>
        </w:rPr>
        <w:t>Бухгалтерского учета, финансов и налогообложения</w:t>
      </w:r>
    </w:p>
    <w:p w:rsidR="00DC74A1" w:rsidRPr="004B607B" w:rsidRDefault="00DC74A1" w:rsidP="00DC74A1">
      <w:pPr>
        <w:widowControl/>
        <w:suppressAutoHyphens/>
        <w:rPr>
          <w:rFonts w:ascii="Times New Roman" w:hAnsi="Times New Roman" w:cs="Times New Roman"/>
          <w:b/>
          <w:bCs/>
          <w:color w:val="auto"/>
          <w:sz w:val="28"/>
          <w:szCs w:val="28"/>
        </w:rPr>
      </w:pPr>
      <w:r w:rsidRPr="004B607B">
        <w:rPr>
          <w:rFonts w:ascii="Times New Roman" w:hAnsi="Times New Roman" w:cs="Times New Roman"/>
          <w:b/>
          <w:bCs/>
          <w:color w:val="auto"/>
        </w:rPr>
        <w:t xml:space="preserve">                       </w:t>
      </w:r>
      <w:r>
        <w:rPr>
          <w:rFonts w:ascii="Times New Roman" w:hAnsi="Times New Roman" w:cs="Times New Roman"/>
          <w:b/>
          <w:bCs/>
          <w:color w:val="auto"/>
        </w:rPr>
        <w:t xml:space="preserve">             </w:t>
      </w:r>
      <w:r w:rsidRPr="004B607B">
        <w:rPr>
          <w:rFonts w:ascii="Times New Roman" w:hAnsi="Times New Roman" w:cs="Times New Roman"/>
          <w:b/>
          <w:bCs/>
          <w:color w:val="auto"/>
        </w:rPr>
        <w:t xml:space="preserve"> Специальность</w:t>
      </w:r>
      <w:r w:rsidR="002E5DBD">
        <w:rPr>
          <w:rFonts w:ascii="Times New Roman" w:hAnsi="Times New Roman" w:cs="Times New Roman"/>
          <w:b/>
          <w:bCs/>
          <w:color w:val="auto"/>
          <w:sz w:val="28"/>
          <w:szCs w:val="28"/>
        </w:rPr>
        <w:t xml:space="preserve"> </w:t>
      </w:r>
      <w:r w:rsidR="002E5DBD" w:rsidRPr="002E5DBD">
        <w:rPr>
          <w:rFonts w:ascii="Times New Roman" w:hAnsi="Times New Roman" w:cs="Times New Roman"/>
          <w:bCs/>
          <w:color w:val="auto"/>
          <w:u w:val="single"/>
        </w:rPr>
        <w:t>Экономика и бухгалтерский учёт (по отраслям)</w:t>
      </w:r>
      <w:r w:rsidRPr="002E5DBD">
        <w:rPr>
          <w:rFonts w:ascii="Times New Roman" w:hAnsi="Times New Roman" w:cs="Times New Roman"/>
          <w:bCs/>
          <w:color w:val="auto"/>
          <w:u w:val="single"/>
        </w:rPr>
        <w:t xml:space="preserve"> </w:t>
      </w:r>
    </w:p>
    <w:p w:rsidR="00DC74A1" w:rsidRPr="004B607B" w:rsidRDefault="00DC74A1" w:rsidP="00DC74A1">
      <w:pPr>
        <w:widowControl/>
        <w:tabs>
          <w:tab w:val="left" w:pos="1672"/>
        </w:tabs>
        <w:suppressAutoHyphens/>
        <w:rPr>
          <w:rFonts w:ascii="Times New Roman" w:hAnsi="Times New Roman" w:cs="Times New Roman"/>
          <w:b/>
          <w:color w:val="auto"/>
          <w:sz w:val="28"/>
          <w:szCs w:val="28"/>
        </w:rPr>
      </w:pPr>
    </w:p>
    <w:p w:rsidR="007E3C14" w:rsidRPr="004B607B" w:rsidRDefault="007E3C14" w:rsidP="007E3C14">
      <w:pPr>
        <w:widowControl/>
        <w:tabs>
          <w:tab w:val="left" w:pos="1672"/>
        </w:tabs>
        <w:suppressAutoHyphens/>
        <w:rPr>
          <w:rFonts w:ascii="Times New Roman" w:hAnsi="Times New Roman" w:cs="Times New Roman"/>
          <w:b/>
          <w:color w:val="auto"/>
          <w:sz w:val="28"/>
          <w:szCs w:val="28"/>
        </w:rPr>
      </w:pPr>
    </w:p>
    <w:p w:rsidR="001D4242" w:rsidRDefault="007E3C14" w:rsidP="007E3C14">
      <w:pPr>
        <w:ind w:firstLine="709"/>
        <w:jc w:val="right"/>
        <w:rPr>
          <w:rFonts w:ascii="Times New Roman" w:hAnsi="Times New Roman" w:cs="Times New Roman"/>
          <w:spacing w:val="-10"/>
        </w:rPr>
      </w:pPr>
      <w:r>
        <w:rPr>
          <w:rFonts w:ascii="Times New Roman" w:hAnsi="Times New Roman" w:cs="Times New Roman"/>
          <w:spacing w:val="-10"/>
        </w:rPr>
        <w:t>УТВЕРЖДАЮ</w:t>
      </w:r>
    </w:p>
    <w:p w:rsidR="007E3C14" w:rsidRPr="00D33D1C" w:rsidRDefault="002E5DBD" w:rsidP="007E3C14">
      <w:pPr>
        <w:ind w:firstLine="709"/>
        <w:jc w:val="right"/>
        <w:rPr>
          <w:rFonts w:ascii="Times New Roman" w:hAnsi="Times New Roman" w:cs="Times New Roman"/>
          <w:spacing w:val="-10"/>
        </w:rPr>
      </w:pPr>
      <w:r w:rsidRPr="00D33D1C">
        <w:rPr>
          <w:rFonts w:ascii="Times New Roman" w:hAnsi="Times New Roman" w:cs="Times New Roman"/>
          <w:spacing w:val="-10"/>
        </w:rPr>
        <w:t>Заведующая кафедрой</w:t>
      </w:r>
    </w:p>
    <w:p w:rsidR="007E3C14" w:rsidRDefault="002E5DBD" w:rsidP="007E3C14">
      <w:pPr>
        <w:ind w:firstLine="709"/>
        <w:jc w:val="right"/>
        <w:rPr>
          <w:rFonts w:ascii="Times New Roman" w:hAnsi="Times New Roman" w:cs="Times New Roman"/>
          <w:spacing w:val="-10"/>
        </w:rPr>
      </w:pPr>
      <w:r w:rsidRPr="00D33D1C">
        <w:rPr>
          <w:rFonts w:ascii="Times New Roman" w:hAnsi="Times New Roman" w:cs="Times New Roman"/>
          <w:spacing w:val="-10"/>
        </w:rPr>
        <w:t>_______________И</w:t>
      </w:r>
      <w:r w:rsidR="000708EC" w:rsidRPr="00D33D1C">
        <w:rPr>
          <w:rFonts w:ascii="Times New Roman" w:hAnsi="Times New Roman" w:cs="Times New Roman"/>
          <w:spacing w:val="-10"/>
        </w:rPr>
        <w:t xml:space="preserve">.А. </w:t>
      </w:r>
      <w:r w:rsidRPr="00D33D1C">
        <w:rPr>
          <w:rFonts w:ascii="Times New Roman" w:hAnsi="Times New Roman" w:cs="Times New Roman"/>
          <w:spacing w:val="-10"/>
        </w:rPr>
        <w:t>Сергеева</w:t>
      </w:r>
    </w:p>
    <w:p w:rsidR="007E3C14" w:rsidRDefault="007E3C14" w:rsidP="007E3C14">
      <w:pPr>
        <w:ind w:firstLine="709"/>
        <w:jc w:val="right"/>
        <w:rPr>
          <w:rFonts w:ascii="Times New Roman" w:hAnsi="Times New Roman" w:cs="Times New Roman"/>
          <w:spacing w:val="-10"/>
        </w:rPr>
      </w:pPr>
      <w:r>
        <w:rPr>
          <w:rFonts w:ascii="Times New Roman" w:hAnsi="Times New Roman" w:cs="Times New Roman"/>
          <w:spacing w:val="-10"/>
        </w:rPr>
        <w:t>«____»______________201_г.</w:t>
      </w:r>
    </w:p>
    <w:p w:rsidR="001D4242" w:rsidRDefault="001D4242" w:rsidP="00C8451D">
      <w:pPr>
        <w:ind w:firstLine="709"/>
        <w:jc w:val="both"/>
        <w:rPr>
          <w:rFonts w:ascii="Times New Roman" w:hAnsi="Times New Roman" w:cs="Times New Roman"/>
          <w:spacing w:val="-10"/>
        </w:rPr>
      </w:pPr>
    </w:p>
    <w:p w:rsidR="001D4242" w:rsidRDefault="001D4242" w:rsidP="00C8451D">
      <w:pPr>
        <w:ind w:firstLine="709"/>
        <w:jc w:val="both"/>
        <w:rPr>
          <w:rFonts w:ascii="Times New Roman" w:hAnsi="Times New Roman" w:cs="Times New Roman"/>
          <w:spacing w:val="-10"/>
        </w:rPr>
      </w:pPr>
    </w:p>
    <w:p w:rsidR="007E3C14" w:rsidRDefault="007E3C14" w:rsidP="007E3C14">
      <w:pPr>
        <w:ind w:firstLine="709"/>
        <w:jc w:val="center"/>
        <w:rPr>
          <w:rFonts w:ascii="Times New Roman" w:hAnsi="Times New Roman" w:cs="Times New Roman"/>
          <w:b/>
          <w:color w:val="auto"/>
          <w:spacing w:val="-10"/>
          <w:sz w:val="28"/>
          <w:szCs w:val="28"/>
        </w:rPr>
      </w:pPr>
      <w:r w:rsidRPr="007E3C14">
        <w:rPr>
          <w:rFonts w:ascii="Times New Roman" w:hAnsi="Times New Roman" w:cs="Times New Roman"/>
          <w:b/>
          <w:color w:val="auto"/>
          <w:spacing w:val="-10"/>
          <w:sz w:val="28"/>
          <w:szCs w:val="28"/>
        </w:rPr>
        <w:t xml:space="preserve">ЗАДАНИЕ НА ВЫПОЛНЕНИЕ </w:t>
      </w:r>
    </w:p>
    <w:p w:rsidR="00593FE4" w:rsidRDefault="007E3C14" w:rsidP="007E3C14">
      <w:pPr>
        <w:ind w:firstLine="709"/>
        <w:jc w:val="center"/>
        <w:rPr>
          <w:rFonts w:ascii="Times New Roman" w:hAnsi="Times New Roman" w:cs="Times New Roman"/>
          <w:b/>
          <w:color w:val="auto"/>
          <w:spacing w:val="-10"/>
          <w:sz w:val="28"/>
          <w:szCs w:val="28"/>
        </w:rPr>
      </w:pPr>
      <w:r w:rsidRPr="007E3C14">
        <w:rPr>
          <w:rFonts w:ascii="Times New Roman" w:hAnsi="Times New Roman" w:cs="Times New Roman"/>
          <w:b/>
          <w:color w:val="auto"/>
          <w:spacing w:val="-10"/>
          <w:sz w:val="28"/>
          <w:szCs w:val="28"/>
        </w:rPr>
        <w:t>ВЫПУСКНОЙ КВАЛИФИКАЦИОННОЙ РАБОТЫ</w:t>
      </w:r>
    </w:p>
    <w:p w:rsidR="007E3C14" w:rsidRDefault="007E3C14" w:rsidP="007E3C14">
      <w:pPr>
        <w:ind w:firstLine="709"/>
        <w:jc w:val="center"/>
        <w:rPr>
          <w:rFonts w:ascii="Times New Roman" w:hAnsi="Times New Roman" w:cs="Times New Roman"/>
          <w:b/>
          <w:color w:val="auto"/>
          <w:spacing w:val="-10"/>
          <w:sz w:val="28"/>
          <w:szCs w:val="28"/>
        </w:rPr>
      </w:pPr>
    </w:p>
    <w:p w:rsidR="007E3C14" w:rsidRDefault="007E3C14" w:rsidP="007E3C14">
      <w:pPr>
        <w:spacing w:line="240" w:lineRule="atLeast"/>
        <w:rPr>
          <w:rFonts w:ascii="Times New Roman" w:hAnsi="Times New Roman" w:cs="Times New Roman"/>
          <w:color w:val="auto"/>
          <w:spacing w:val="-10"/>
        </w:rPr>
      </w:pPr>
      <w:r>
        <w:rPr>
          <w:rFonts w:ascii="Times New Roman" w:hAnsi="Times New Roman" w:cs="Times New Roman"/>
          <w:b/>
          <w:color w:val="auto"/>
          <w:spacing w:val="-10"/>
        </w:rPr>
        <w:t>Студенту</w:t>
      </w:r>
      <w:r>
        <w:rPr>
          <w:rFonts w:ascii="Times New Roman" w:hAnsi="Times New Roman" w:cs="Times New Roman"/>
          <w:color w:val="auto"/>
          <w:spacing w:val="-10"/>
        </w:rPr>
        <w:t>____________________________________________________________________________________</w:t>
      </w:r>
    </w:p>
    <w:p w:rsidR="007E3C14" w:rsidRDefault="007E3C14" w:rsidP="007E3C14">
      <w:pPr>
        <w:spacing w:line="240" w:lineRule="atLeast"/>
        <w:jc w:val="center"/>
        <w:rPr>
          <w:rFonts w:ascii="Times New Roman" w:hAnsi="Times New Roman" w:cs="Times New Roman"/>
          <w:color w:val="auto"/>
          <w:spacing w:val="-10"/>
          <w:sz w:val="22"/>
          <w:szCs w:val="22"/>
        </w:rPr>
      </w:pPr>
      <w:r>
        <w:rPr>
          <w:rFonts w:ascii="Times New Roman" w:hAnsi="Times New Roman" w:cs="Times New Roman"/>
          <w:color w:val="auto"/>
          <w:spacing w:val="-10"/>
          <w:sz w:val="22"/>
          <w:szCs w:val="22"/>
        </w:rPr>
        <w:t>(фамилия, имя, отчество)</w:t>
      </w:r>
    </w:p>
    <w:p w:rsidR="007E3C14" w:rsidRDefault="007E3C14" w:rsidP="007E3C14">
      <w:pPr>
        <w:spacing w:line="240" w:lineRule="atLeast"/>
        <w:jc w:val="center"/>
        <w:rPr>
          <w:rFonts w:ascii="Times New Roman" w:hAnsi="Times New Roman" w:cs="Times New Roman"/>
          <w:color w:val="auto"/>
          <w:spacing w:val="-10"/>
          <w:sz w:val="22"/>
          <w:szCs w:val="22"/>
        </w:rPr>
      </w:pPr>
    </w:p>
    <w:p w:rsidR="007E3C14" w:rsidRPr="007E3C14" w:rsidRDefault="007E3C14" w:rsidP="007E3C14">
      <w:pPr>
        <w:rPr>
          <w:rFonts w:ascii="Times New Roman" w:hAnsi="Times New Roman" w:cs="Times New Roman"/>
          <w:color w:val="auto"/>
          <w:spacing w:val="-10"/>
        </w:rPr>
      </w:pPr>
      <w:r>
        <w:rPr>
          <w:rFonts w:ascii="Times New Roman" w:hAnsi="Times New Roman" w:cs="Times New Roman"/>
          <w:b/>
          <w:color w:val="auto"/>
          <w:spacing w:val="-10"/>
        </w:rPr>
        <w:t>Тема</w:t>
      </w:r>
      <w:r w:rsidRPr="007E3C14">
        <w:rPr>
          <w:rFonts w:ascii="Times New Roman" w:hAnsi="Times New Roman" w:cs="Times New Roman"/>
          <w:color w:val="auto"/>
          <w:spacing w:val="-10"/>
        </w:rPr>
        <w:t>:_______________________________________________________________________________________</w:t>
      </w:r>
    </w:p>
    <w:p w:rsidR="007E3C14" w:rsidRDefault="007E3C14" w:rsidP="007E3C14">
      <w:pPr>
        <w:pBdr>
          <w:bottom w:val="single" w:sz="12" w:space="1" w:color="auto"/>
        </w:pBdr>
        <w:rPr>
          <w:rFonts w:ascii="Times New Roman" w:hAnsi="Times New Roman" w:cs="Times New Roman"/>
          <w:color w:val="auto"/>
          <w:spacing w:val="-10"/>
        </w:rPr>
      </w:pPr>
    </w:p>
    <w:p w:rsidR="007E3C14" w:rsidRDefault="007E3C14" w:rsidP="007E3C14">
      <w:pPr>
        <w:rPr>
          <w:rFonts w:ascii="Times New Roman" w:hAnsi="Times New Roman" w:cs="Times New Roman"/>
          <w:color w:val="auto"/>
          <w:spacing w:val="-10"/>
        </w:rPr>
      </w:pPr>
    </w:p>
    <w:p w:rsidR="007E3C14" w:rsidRDefault="007E3C14" w:rsidP="007E3C14">
      <w:pPr>
        <w:rPr>
          <w:rFonts w:ascii="Times New Roman" w:hAnsi="Times New Roman" w:cs="Times New Roman"/>
          <w:b/>
          <w:color w:val="auto"/>
          <w:spacing w:val="-10"/>
        </w:rPr>
      </w:pPr>
      <w:r w:rsidRPr="007E3C14">
        <w:rPr>
          <w:rFonts w:ascii="Times New Roman" w:hAnsi="Times New Roman" w:cs="Times New Roman"/>
          <w:b/>
          <w:color w:val="auto"/>
          <w:spacing w:val="-10"/>
        </w:rPr>
        <w:t xml:space="preserve">Исходные данные к </w:t>
      </w:r>
      <w:r>
        <w:rPr>
          <w:rFonts w:ascii="Times New Roman" w:hAnsi="Times New Roman" w:cs="Times New Roman"/>
          <w:b/>
          <w:color w:val="auto"/>
          <w:spacing w:val="-10"/>
        </w:rPr>
        <w:t>р</w:t>
      </w:r>
      <w:r w:rsidRPr="007E3C14">
        <w:rPr>
          <w:rFonts w:ascii="Times New Roman" w:hAnsi="Times New Roman" w:cs="Times New Roman"/>
          <w:b/>
          <w:color w:val="auto"/>
          <w:spacing w:val="-10"/>
        </w:rPr>
        <w:t>аботе:</w:t>
      </w:r>
      <w:r>
        <w:rPr>
          <w:rFonts w:ascii="Times New Roman" w:hAnsi="Times New Roman" w:cs="Times New Roman"/>
          <w:b/>
          <w:color w:val="auto"/>
          <w:spacing w:val="-10"/>
        </w:rPr>
        <w:t>___________________________________________________________________</w:t>
      </w:r>
    </w:p>
    <w:p w:rsidR="007E3C14" w:rsidRDefault="007E3C14" w:rsidP="007E3C14">
      <w:pPr>
        <w:rPr>
          <w:rFonts w:ascii="Times New Roman" w:hAnsi="Times New Roman" w:cs="Times New Roman"/>
          <w:b/>
          <w:color w:val="auto"/>
          <w:spacing w:val="-10"/>
        </w:rPr>
      </w:pPr>
      <w:r>
        <w:rPr>
          <w:rFonts w:ascii="Times New Roman" w:hAnsi="Times New Roman" w:cs="Times New Roman"/>
          <w:b/>
          <w:color w:val="auto"/>
          <w:spacing w:val="-10"/>
        </w:rPr>
        <w:t>____________________________________________________________________________________________</w:t>
      </w:r>
    </w:p>
    <w:p w:rsidR="007E3C14" w:rsidRDefault="007E3C14" w:rsidP="007E3C14">
      <w:pPr>
        <w:rPr>
          <w:rFonts w:ascii="Times New Roman" w:hAnsi="Times New Roman" w:cs="Times New Roman"/>
          <w:b/>
          <w:color w:val="auto"/>
          <w:spacing w:val="-10"/>
        </w:rPr>
      </w:pPr>
      <w:r>
        <w:rPr>
          <w:rFonts w:ascii="Times New Roman" w:hAnsi="Times New Roman" w:cs="Times New Roman"/>
          <w:b/>
          <w:color w:val="auto"/>
          <w:spacing w:val="-10"/>
        </w:rPr>
        <w:t>_____________________________________________________________</w:t>
      </w:r>
      <w:r w:rsidR="006259F7">
        <w:rPr>
          <w:rFonts w:ascii="Times New Roman" w:hAnsi="Times New Roman" w:cs="Times New Roman"/>
          <w:b/>
          <w:color w:val="auto"/>
          <w:spacing w:val="-10"/>
        </w:rPr>
        <w:t>_______________________________</w:t>
      </w:r>
    </w:p>
    <w:p w:rsidR="006259F7" w:rsidRDefault="006259F7" w:rsidP="007E3C14">
      <w:pPr>
        <w:rPr>
          <w:rFonts w:ascii="Times New Roman" w:hAnsi="Times New Roman" w:cs="Times New Roman"/>
          <w:color w:val="auto"/>
          <w:spacing w:val="-10"/>
        </w:rPr>
      </w:pPr>
      <w:r>
        <w:rPr>
          <w:rFonts w:ascii="Times New Roman" w:hAnsi="Times New Roman" w:cs="Times New Roman"/>
          <w:b/>
          <w:color w:val="auto"/>
          <w:spacing w:val="-10"/>
        </w:rPr>
        <w:t xml:space="preserve">Содержание пояснительной записки </w:t>
      </w:r>
      <w:r>
        <w:rPr>
          <w:rFonts w:ascii="Times New Roman" w:hAnsi="Times New Roman" w:cs="Times New Roman"/>
          <w:color w:val="auto"/>
          <w:spacing w:val="-10"/>
        </w:rPr>
        <w:t>(перечень подлежащих разработке вопросов)</w:t>
      </w:r>
    </w:p>
    <w:p w:rsidR="006259F7" w:rsidRPr="006259F7" w:rsidRDefault="006259F7" w:rsidP="007E3C14">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r>
        <w:rPr>
          <w:rFonts w:ascii="Times New Roman" w:hAnsi="Times New Roman" w:cs="Times New Roman"/>
          <w:color w:val="auto"/>
          <w:spacing w:val="-10"/>
        </w:rPr>
        <w:t>____________________________________________________________________________________________</w:t>
      </w:r>
    </w:p>
    <w:p w:rsidR="006259F7" w:rsidRPr="006259F7" w:rsidRDefault="006259F7" w:rsidP="006259F7">
      <w:pPr>
        <w:rPr>
          <w:rFonts w:ascii="Times New Roman" w:hAnsi="Times New Roman" w:cs="Times New Roman"/>
          <w:color w:val="auto"/>
          <w:spacing w:val="-10"/>
        </w:rPr>
      </w:pPr>
    </w:p>
    <w:p w:rsidR="007E3C14" w:rsidRDefault="006259F7" w:rsidP="006259F7">
      <w:pPr>
        <w:jc w:val="center"/>
        <w:rPr>
          <w:rFonts w:ascii="Times New Roman" w:hAnsi="Times New Roman" w:cs="Times New Roman"/>
          <w:b/>
          <w:color w:val="auto"/>
          <w:spacing w:val="-10"/>
        </w:rPr>
      </w:pPr>
      <w:r w:rsidRPr="006259F7">
        <w:rPr>
          <w:rFonts w:ascii="Times New Roman" w:hAnsi="Times New Roman" w:cs="Times New Roman"/>
          <w:b/>
          <w:color w:val="auto"/>
          <w:spacing w:val="-10"/>
          <w:sz w:val="22"/>
          <w:szCs w:val="22"/>
        </w:rPr>
        <w:t>Срок сдачи законченной работы на кафедру</w:t>
      </w:r>
      <w:r>
        <w:rPr>
          <w:rFonts w:ascii="Times New Roman" w:hAnsi="Times New Roman" w:cs="Times New Roman"/>
          <w:b/>
          <w:color w:val="auto"/>
          <w:spacing w:val="-10"/>
        </w:rPr>
        <w:t>____________________________________</w:t>
      </w:r>
    </w:p>
    <w:p w:rsidR="006259F7" w:rsidRDefault="006259F7" w:rsidP="006259F7">
      <w:pPr>
        <w:jc w:val="center"/>
        <w:rPr>
          <w:rFonts w:ascii="Times New Roman" w:hAnsi="Times New Roman" w:cs="Times New Roman"/>
          <w:b/>
          <w:color w:val="auto"/>
          <w:spacing w:val="-10"/>
        </w:rPr>
      </w:pPr>
    </w:p>
    <w:p w:rsidR="006259F7" w:rsidRDefault="006259F7" w:rsidP="006259F7">
      <w:pPr>
        <w:rPr>
          <w:rFonts w:ascii="Times New Roman" w:hAnsi="Times New Roman" w:cs="Times New Roman"/>
          <w:b/>
          <w:color w:val="auto"/>
          <w:spacing w:val="-10"/>
        </w:rPr>
      </w:pPr>
      <w:r>
        <w:rPr>
          <w:rFonts w:ascii="Times New Roman" w:hAnsi="Times New Roman" w:cs="Times New Roman"/>
          <w:b/>
          <w:color w:val="auto"/>
          <w:spacing w:val="-10"/>
        </w:rPr>
        <w:t>Научный руководитель  ______________________________      ___________________________</w:t>
      </w:r>
    </w:p>
    <w:p w:rsidR="006259F7" w:rsidRDefault="006259F7" w:rsidP="006259F7">
      <w:pPr>
        <w:rPr>
          <w:rFonts w:ascii="Times New Roman" w:hAnsi="Times New Roman" w:cs="Times New Roman"/>
          <w:color w:val="auto"/>
          <w:spacing w:val="-10"/>
          <w:sz w:val="20"/>
          <w:szCs w:val="20"/>
        </w:rPr>
      </w:pPr>
      <w:r w:rsidRPr="006259F7">
        <w:rPr>
          <w:rFonts w:ascii="Times New Roman" w:hAnsi="Times New Roman" w:cs="Times New Roman"/>
          <w:color w:val="auto"/>
          <w:spacing w:val="-10"/>
        </w:rPr>
        <w:t xml:space="preserve">                                                                      </w:t>
      </w:r>
      <w:r w:rsidRPr="006259F7">
        <w:rPr>
          <w:rFonts w:ascii="Times New Roman" w:hAnsi="Times New Roman" w:cs="Times New Roman"/>
          <w:color w:val="auto"/>
          <w:spacing w:val="-10"/>
          <w:sz w:val="20"/>
          <w:szCs w:val="20"/>
        </w:rPr>
        <w:t>(подпись)                                                  (ученая степень, звание, ФИО)</w:t>
      </w:r>
    </w:p>
    <w:p w:rsidR="006259F7" w:rsidRDefault="006259F7" w:rsidP="006259F7">
      <w:pPr>
        <w:rPr>
          <w:rFonts w:ascii="Times New Roman" w:hAnsi="Times New Roman" w:cs="Times New Roman"/>
          <w:b/>
          <w:color w:val="auto"/>
          <w:spacing w:val="-10"/>
        </w:rPr>
      </w:pPr>
      <w:r>
        <w:rPr>
          <w:rFonts w:ascii="Times New Roman" w:hAnsi="Times New Roman" w:cs="Times New Roman"/>
          <w:b/>
          <w:color w:val="auto"/>
          <w:spacing w:val="-10"/>
          <w:sz w:val="22"/>
          <w:szCs w:val="22"/>
        </w:rPr>
        <w:t xml:space="preserve">Задание принял к исполнению </w:t>
      </w:r>
      <w:r>
        <w:rPr>
          <w:rFonts w:ascii="Times New Roman" w:hAnsi="Times New Roman" w:cs="Times New Roman"/>
          <w:b/>
          <w:color w:val="auto"/>
          <w:spacing w:val="-10"/>
        </w:rPr>
        <w:t>___________________________      ________________________</w:t>
      </w:r>
    </w:p>
    <w:p w:rsidR="006259F7" w:rsidRDefault="006259F7" w:rsidP="006259F7">
      <w:pPr>
        <w:rPr>
          <w:rFonts w:ascii="Times New Roman" w:hAnsi="Times New Roman" w:cs="Times New Roman"/>
          <w:color w:val="auto"/>
          <w:spacing w:val="-10"/>
          <w:sz w:val="20"/>
          <w:szCs w:val="20"/>
        </w:rPr>
      </w:pPr>
      <w:r w:rsidRPr="006259F7">
        <w:rPr>
          <w:rFonts w:ascii="Times New Roman" w:hAnsi="Times New Roman" w:cs="Times New Roman"/>
          <w:color w:val="auto"/>
          <w:spacing w:val="-10"/>
        </w:rPr>
        <w:t xml:space="preserve">                                                                      </w:t>
      </w:r>
      <w:r w:rsidRPr="006259F7">
        <w:rPr>
          <w:rFonts w:ascii="Times New Roman" w:hAnsi="Times New Roman" w:cs="Times New Roman"/>
          <w:color w:val="auto"/>
          <w:spacing w:val="-10"/>
          <w:sz w:val="20"/>
          <w:szCs w:val="20"/>
        </w:rPr>
        <w:t xml:space="preserve">(подпись)                    </w:t>
      </w:r>
      <w:r>
        <w:rPr>
          <w:rFonts w:ascii="Times New Roman" w:hAnsi="Times New Roman" w:cs="Times New Roman"/>
          <w:color w:val="auto"/>
          <w:spacing w:val="-10"/>
          <w:sz w:val="20"/>
          <w:szCs w:val="20"/>
        </w:rPr>
        <w:t xml:space="preserve">                                                       (</w:t>
      </w:r>
      <w:r w:rsidRPr="006259F7">
        <w:rPr>
          <w:rFonts w:ascii="Times New Roman" w:hAnsi="Times New Roman" w:cs="Times New Roman"/>
          <w:color w:val="auto"/>
          <w:spacing w:val="-10"/>
          <w:sz w:val="20"/>
          <w:szCs w:val="20"/>
        </w:rPr>
        <w:t>ФИО)</w:t>
      </w:r>
    </w:p>
    <w:p w:rsidR="00DC74A1" w:rsidRDefault="00DC74A1" w:rsidP="005764F9">
      <w:pPr>
        <w:ind w:firstLine="709"/>
        <w:jc w:val="right"/>
        <w:rPr>
          <w:rFonts w:ascii="Times New Roman" w:hAnsi="Times New Roman" w:cs="Times New Roman"/>
          <w:b/>
          <w:spacing w:val="-10"/>
          <w:sz w:val="28"/>
          <w:szCs w:val="28"/>
        </w:rPr>
      </w:pPr>
    </w:p>
    <w:p w:rsidR="005764F9" w:rsidRDefault="005764F9" w:rsidP="005764F9">
      <w:pPr>
        <w:ind w:firstLine="709"/>
        <w:jc w:val="right"/>
        <w:rPr>
          <w:rFonts w:ascii="Times New Roman" w:hAnsi="Times New Roman" w:cs="Times New Roman"/>
          <w:b/>
          <w:spacing w:val="-10"/>
          <w:sz w:val="28"/>
          <w:szCs w:val="28"/>
        </w:rPr>
      </w:pPr>
      <w:r w:rsidRPr="007E3C14">
        <w:rPr>
          <w:rFonts w:ascii="Times New Roman" w:hAnsi="Times New Roman" w:cs="Times New Roman"/>
          <w:b/>
          <w:spacing w:val="-10"/>
          <w:sz w:val="28"/>
          <w:szCs w:val="28"/>
        </w:rPr>
        <w:lastRenderedPageBreak/>
        <w:t>Приложение</w:t>
      </w:r>
      <w:r>
        <w:rPr>
          <w:rFonts w:ascii="Times New Roman" w:hAnsi="Times New Roman" w:cs="Times New Roman"/>
          <w:b/>
          <w:spacing w:val="-10"/>
          <w:sz w:val="28"/>
          <w:szCs w:val="28"/>
        </w:rPr>
        <w:t xml:space="preserve"> 3</w:t>
      </w:r>
    </w:p>
    <w:p w:rsidR="005764F9" w:rsidRPr="007E3C14" w:rsidRDefault="005764F9" w:rsidP="005764F9">
      <w:pPr>
        <w:ind w:firstLine="709"/>
        <w:jc w:val="right"/>
        <w:rPr>
          <w:rFonts w:ascii="Times New Roman" w:hAnsi="Times New Roman" w:cs="Times New Roman"/>
          <w:b/>
          <w:spacing w:val="-10"/>
          <w:sz w:val="28"/>
          <w:szCs w:val="28"/>
        </w:rPr>
      </w:pPr>
    </w:p>
    <w:p w:rsidR="005764F9" w:rsidRPr="004B607B" w:rsidRDefault="005764F9" w:rsidP="005764F9">
      <w:pPr>
        <w:widowControl/>
        <w:suppressAutoHyphen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МОСКОВСКИЙ ФИНАНСОВО-ЮРИДИЧЕСКИЙ</w:t>
      </w:r>
      <w:r w:rsidRPr="004B607B">
        <w:rPr>
          <w:rFonts w:ascii="Times New Roman" w:hAnsi="Times New Roman" w:cs="Times New Roman"/>
          <w:b/>
          <w:bCs/>
          <w:color w:val="auto"/>
          <w:sz w:val="28"/>
          <w:szCs w:val="28"/>
        </w:rPr>
        <w:t xml:space="preserve"> </w:t>
      </w:r>
      <w:r w:rsidR="00DC74A1">
        <w:rPr>
          <w:rFonts w:ascii="Times New Roman" w:hAnsi="Times New Roman" w:cs="Times New Roman"/>
          <w:b/>
          <w:bCs/>
          <w:color w:val="auto"/>
          <w:sz w:val="28"/>
          <w:szCs w:val="28"/>
        </w:rPr>
        <w:t xml:space="preserve">УНИВЕРСИТЕТ </w:t>
      </w:r>
      <w:r>
        <w:rPr>
          <w:rFonts w:ascii="Times New Roman" w:hAnsi="Times New Roman" w:cs="Times New Roman"/>
          <w:b/>
          <w:bCs/>
          <w:color w:val="auto"/>
          <w:sz w:val="28"/>
          <w:szCs w:val="28"/>
        </w:rPr>
        <w:t>МФЮ</w:t>
      </w:r>
      <w:r w:rsidR="00DC74A1">
        <w:rPr>
          <w:rFonts w:ascii="Times New Roman" w:hAnsi="Times New Roman" w:cs="Times New Roman"/>
          <w:b/>
          <w:bCs/>
          <w:color w:val="auto"/>
          <w:sz w:val="28"/>
          <w:szCs w:val="28"/>
        </w:rPr>
        <w:t>А</w:t>
      </w:r>
    </w:p>
    <w:p w:rsidR="006259F7" w:rsidRDefault="006259F7" w:rsidP="006259F7">
      <w:pPr>
        <w:rPr>
          <w:rFonts w:ascii="Times New Roman" w:hAnsi="Times New Roman" w:cs="Times New Roman"/>
          <w:b/>
          <w:bCs/>
          <w:color w:val="auto"/>
          <w:sz w:val="28"/>
          <w:szCs w:val="28"/>
        </w:rPr>
      </w:pPr>
    </w:p>
    <w:p w:rsidR="00DC74A1" w:rsidRDefault="00DC74A1" w:rsidP="00DC74A1">
      <w:pPr>
        <w:widowControl/>
        <w:suppressAutoHyphens/>
        <w:jc w:val="center"/>
        <w:rPr>
          <w:rFonts w:ascii="Times New Roman" w:hAnsi="Times New Roman" w:cs="Times New Roman"/>
          <w:b/>
          <w:bCs/>
          <w:color w:val="auto"/>
        </w:rPr>
      </w:pPr>
      <w:r w:rsidRPr="004B607B">
        <w:rPr>
          <w:rFonts w:ascii="Times New Roman" w:hAnsi="Times New Roman" w:cs="Times New Roman"/>
          <w:b/>
          <w:bCs/>
          <w:color w:val="auto"/>
        </w:rPr>
        <w:t xml:space="preserve"> </w:t>
      </w:r>
      <w:r>
        <w:rPr>
          <w:rFonts w:ascii="Times New Roman" w:hAnsi="Times New Roman" w:cs="Times New Roman"/>
          <w:b/>
          <w:bCs/>
          <w:color w:val="auto"/>
        </w:rPr>
        <w:t xml:space="preserve">     Факультет        </w:t>
      </w:r>
      <w:r w:rsidRPr="00A05F86">
        <w:rPr>
          <w:rFonts w:ascii="Times New Roman" w:hAnsi="Times New Roman" w:cs="Times New Roman"/>
          <w:bCs/>
          <w:color w:val="auto"/>
          <w:u w:val="single"/>
        </w:rPr>
        <w:t>Среднего профессионального образования</w:t>
      </w:r>
    </w:p>
    <w:p w:rsidR="00DC74A1" w:rsidRPr="00A05F86" w:rsidRDefault="00DC74A1" w:rsidP="00DC74A1">
      <w:pPr>
        <w:widowControl/>
        <w:suppressAutoHyphens/>
        <w:rPr>
          <w:rFonts w:ascii="Times New Roman" w:hAnsi="Times New Roman" w:cs="Times New Roman"/>
          <w:b/>
          <w:bCs/>
          <w:color w:val="auto"/>
          <w:u w:val="single"/>
        </w:rPr>
      </w:pPr>
      <w:r>
        <w:rPr>
          <w:rFonts w:ascii="Times New Roman" w:hAnsi="Times New Roman" w:cs="Times New Roman"/>
          <w:b/>
          <w:bCs/>
          <w:color w:val="auto"/>
        </w:rPr>
        <w:t xml:space="preserve">                                      </w:t>
      </w:r>
      <w:r w:rsidRPr="004B607B">
        <w:rPr>
          <w:rFonts w:ascii="Times New Roman" w:hAnsi="Times New Roman" w:cs="Times New Roman"/>
          <w:b/>
          <w:bCs/>
          <w:color w:val="auto"/>
        </w:rPr>
        <w:t>Кафедра</w:t>
      </w:r>
      <w:r>
        <w:rPr>
          <w:rFonts w:ascii="Times New Roman" w:hAnsi="Times New Roman" w:cs="Times New Roman"/>
          <w:b/>
          <w:bCs/>
          <w:color w:val="auto"/>
        </w:rPr>
        <w:t xml:space="preserve">        </w:t>
      </w:r>
      <w:r w:rsidRPr="004B607B">
        <w:rPr>
          <w:rFonts w:ascii="Times New Roman" w:hAnsi="Times New Roman" w:cs="Times New Roman"/>
          <w:b/>
          <w:bCs/>
          <w:color w:val="auto"/>
        </w:rPr>
        <w:t xml:space="preserve">  </w:t>
      </w:r>
      <w:r>
        <w:rPr>
          <w:rFonts w:ascii="Times New Roman" w:hAnsi="Times New Roman" w:cs="Times New Roman"/>
          <w:b/>
          <w:bCs/>
          <w:color w:val="auto"/>
        </w:rPr>
        <w:t xml:space="preserve"> </w:t>
      </w:r>
      <w:r w:rsidR="002E5DBD" w:rsidRPr="002E5DBD">
        <w:rPr>
          <w:rFonts w:ascii="Times New Roman" w:hAnsi="Times New Roman" w:cs="Times New Roman"/>
          <w:u w:val="single"/>
        </w:rPr>
        <w:t>Бухгалтерского учета, финансов и налогообложения</w:t>
      </w:r>
    </w:p>
    <w:p w:rsidR="00DC74A1" w:rsidRPr="004B607B" w:rsidRDefault="00DC74A1" w:rsidP="00DC74A1">
      <w:pPr>
        <w:widowControl/>
        <w:suppressAutoHyphens/>
        <w:rPr>
          <w:rFonts w:ascii="Times New Roman" w:hAnsi="Times New Roman" w:cs="Times New Roman"/>
          <w:b/>
          <w:bCs/>
          <w:color w:val="auto"/>
          <w:sz w:val="28"/>
          <w:szCs w:val="28"/>
        </w:rPr>
      </w:pPr>
      <w:r w:rsidRPr="004B607B">
        <w:rPr>
          <w:rFonts w:ascii="Times New Roman" w:hAnsi="Times New Roman" w:cs="Times New Roman"/>
          <w:b/>
          <w:bCs/>
          <w:color w:val="auto"/>
        </w:rPr>
        <w:t xml:space="preserve">                       </w:t>
      </w:r>
      <w:r>
        <w:rPr>
          <w:rFonts w:ascii="Times New Roman" w:hAnsi="Times New Roman" w:cs="Times New Roman"/>
          <w:b/>
          <w:bCs/>
          <w:color w:val="auto"/>
        </w:rPr>
        <w:t xml:space="preserve">             </w:t>
      </w:r>
      <w:r w:rsidRPr="004B607B">
        <w:rPr>
          <w:rFonts w:ascii="Times New Roman" w:hAnsi="Times New Roman" w:cs="Times New Roman"/>
          <w:b/>
          <w:bCs/>
          <w:color w:val="auto"/>
        </w:rPr>
        <w:t xml:space="preserve"> Специальность</w:t>
      </w:r>
      <w:r w:rsidRPr="004B607B">
        <w:rPr>
          <w:rFonts w:ascii="Times New Roman" w:hAnsi="Times New Roman" w:cs="Times New Roman"/>
          <w:b/>
          <w:bCs/>
          <w:color w:val="auto"/>
          <w:sz w:val="28"/>
          <w:szCs w:val="28"/>
        </w:rPr>
        <w:t xml:space="preserve"> </w:t>
      </w:r>
      <w:r w:rsidR="002E5DBD" w:rsidRPr="002E5DBD">
        <w:rPr>
          <w:rFonts w:ascii="Times New Roman" w:hAnsi="Times New Roman" w:cs="Times New Roman"/>
          <w:bCs/>
          <w:color w:val="auto"/>
          <w:u w:val="single"/>
        </w:rPr>
        <w:t>Экономика и бухгалтерский учёт (по отраслям)</w:t>
      </w:r>
    </w:p>
    <w:p w:rsidR="00DC74A1" w:rsidRPr="004B607B" w:rsidRDefault="00DC74A1" w:rsidP="00DC74A1">
      <w:pPr>
        <w:widowControl/>
        <w:tabs>
          <w:tab w:val="left" w:pos="1672"/>
        </w:tabs>
        <w:suppressAutoHyphens/>
        <w:rPr>
          <w:rFonts w:ascii="Times New Roman" w:hAnsi="Times New Roman" w:cs="Times New Roman"/>
          <w:b/>
          <w:color w:val="auto"/>
          <w:sz w:val="28"/>
          <w:szCs w:val="28"/>
        </w:rPr>
      </w:pPr>
    </w:p>
    <w:p w:rsidR="00DC74A1" w:rsidRDefault="00DC74A1" w:rsidP="006259F7">
      <w:pPr>
        <w:rPr>
          <w:rFonts w:ascii="Times New Roman" w:hAnsi="Times New Roman" w:cs="Times New Roman"/>
          <w:b/>
          <w:color w:val="auto"/>
          <w:spacing w:val="-10"/>
          <w:sz w:val="22"/>
          <w:szCs w:val="22"/>
        </w:rPr>
      </w:pPr>
    </w:p>
    <w:p w:rsidR="005764F9" w:rsidRPr="006259F7" w:rsidRDefault="005764F9" w:rsidP="006259F7">
      <w:pPr>
        <w:rPr>
          <w:rFonts w:ascii="Times New Roman" w:hAnsi="Times New Roman" w:cs="Times New Roman"/>
          <w:b/>
          <w:color w:val="auto"/>
          <w:spacing w:val="-10"/>
          <w:sz w:val="22"/>
          <w:szCs w:val="22"/>
        </w:rPr>
      </w:pPr>
      <w:r>
        <w:rPr>
          <w:rFonts w:ascii="Times New Roman" w:hAnsi="Times New Roman" w:cs="Times New Roman"/>
          <w:b/>
          <w:color w:val="auto"/>
          <w:spacing w:val="-10"/>
          <w:sz w:val="22"/>
          <w:szCs w:val="22"/>
        </w:rPr>
        <w:t xml:space="preserve">     СОГЛАСОВАНО                                                                                                                                           УТВЕРЖДАЮ</w:t>
      </w:r>
    </w:p>
    <w:p w:rsidR="006259F7" w:rsidRDefault="002E5DBD" w:rsidP="006259F7">
      <w:pPr>
        <w:rPr>
          <w:rFonts w:ascii="Times New Roman" w:hAnsi="Times New Roman" w:cs="Times New Roman"/>
          <w:color w:val="auto"/>
          <w:spacing w:val="-10"/>
          <w:sz w:val="22"/>
          <w:szCs w:val="22"/>
        </w:rPr>
      </w:pPr>
      <w:r>
        <w:rPr>
          <w:rFonts w:ascii="Times New Roman" w:hAnsi="Times New Roman" w:cs="Times New Roman"/>
          <w:color w:val="auto"/>
          <w:spacing w:val="-10"/>
          <w:sz w:val="22"/>
          <w:szCs w:val="22"/>
        </w:rPr>
        <w:t xml:space="preserve">  </w:t>
      </w:r>
      <w:r w:rsidRPr="00D33D1C">
        <w:rPr>
          <w:rFonts w:ascii="Times New Roman" w:hAnsi="Times New Roman" w:cs="Times New Roman"/>
          <w:color w:val="auto"/>
          <w:spacing w:val="-10"/>
          <w:sz w:val="22"/>
          <w:szCs w:val="22"/>
        </w:rPr>
        <w:t>Заведующий кафедрой</w:t>
      </w:r>
      <w:r w:rsidR="005764F9">
        <w:rPr>
          <w:rFonts w:ascii="Times New Roman" w:hAnsi="Times New Roman" w:cs="Times New Roman"/>
          <w:color w:val="auto"/>
          <w:spacing w:val="-10"/>
          <w:sz w:val="22"/>
          <w:szCs w:val="22"/>
        </w:rPr>
        <w:t xml:space="preserve">                                                                                                                           Научный  руководитель</w:t>
      </w:r>
    </w:p>
    <w:p w:rsidR="005764F9" w:rsidRDefault="005764F9" w:rsidP="006259F7">
      <w:pPr>
        <w:rPr>
          <w:rFonts w:ascii="Times New Roman" w:hAnsi="Times New Roman" w:cs="Times New Roman"/>
          <w:color w:val="auto"/>
          <w:spacing w:val="-10"/>
          <w:sz w:val="22"/>
          <w:szCs w:val="22"/>
        </w:rPr>
      </w:pPr>
      <w:r>
        <w:rPr>
          <w:rFonts w:ascii="Times New Roman" w:hAnsi="Times New Roman" w:cs="Times New Roman"/>
          <w:color w:val="auto"/>
          <w:spacing w:val="-10"/>
          <w:sz w:val="22"/>
          <w:szCs w:val="22"/>
        </w:rPr>
        <w:t>________________________                                                                                                     _____________________________</w:t>
      </w:r>
    </w:p>
    <w:p w:rsidR="005764F9" w:rsidRDefault="0051745A" w:rsidP="006259F7">
      <w:pPr>
        <w:rPr>
          <w:rFonts w:ascii="Times New Roman" w:hAnsi="Times New Roman" w:cs="Times New Roman"/>
          <w:color w:val="auto"/>
          <w:spacing w:val="-10"/>
          <w:sz w:val="22"/>
          <w:szCs w:val="22"/>
        </w:rPr>
      </w:pPr>
      <w:r>
        <w:rPr>
          <w:rFonts w:ascii="Times New Roman" w:hAnsi="Times New Roman" w:cs="Times New Roman"/>
          <w:color w:val="auto"/>
          <w:spacing w:val="-10"/>
          <w:sz w:val="22"/>
          <w:szCs w:val="22"/>
        </w:rPr>
        <w:t>«_____»________________201_г.                                                                                               «____»__________________201_г.</w:t>
      </w:r>
    </w:p>
    <w:p w:rsidR="0051745A" w:rsidRDefault="0051745A" w:rsidP="006259F7">
      <w:pPr>
        <w:rPr>
          <w:rFonts w:ascii="Times New Roman" w:hAnsi="Times New Roman" w:cs="Times New Roman"/>
          <w:color w:val="auto"/>
          <w:spacing w:val="-10"/>
          <w:sz w:val="22"/>
          <w:szCs w:val="22"/>
        </w:rPr>
      </w:pPr>
    </w:p>
    <w:p w:rsidR="0051745A" w:rsidRDefault="0051745A" w:rsidP="0051745A">
      <w:pPr>
        <w:jc w:val="center"/>
        <w:rPr>
          <w:rFonts w:ascii="Times New Roman" w:hAnsi="Times New Roman" w:cs="Times New Roman"/>
          <w:b/>
          <w:color w:val="auto"/>
          <w:spacing w:val="-10"/>
        </w:rPr>
      </w:pPr>
    </w:p>
    <w:p w:rsidR="0051745A" w:rsidRDefault="0051745A" w:rsidP="0051745A">
      <w:pPr>
        <w:jc w:val="center"/>
        <w:rPr>
          <w:rFonts w:ascii="Times New Roman" w:hAnsi="Times New Roman" w:cs="Times New Roman"/>
          <w:b/>
          <w:color w:val="auto"/>
          <w:spacing w:val="-10"/>
        </w:rPr>
      </w:pPr>
      <w:r>
        <w:rPr>
          <w:rFonts w:ascii="Times New Roman" w:hAnsi="Times New Roman" w:cs="Times New Roman"/>
          <w:b/>
          <w:color w:val="auto"/>
          <w:spacing w:val="-10"/>
        </w:rPr>
        <w:t>ГРАФИК</w:t>
      </w:r>
    </w:p>
    <w:p w:rsidR="0051745A" w:rsidRDefault="0051745A" w:rsidP="0051745A">
      <w:pPr>
        <w:jc w:val="center"/>
        <w:rPr>
          <w:rFonts w:ascii="Times New Roman" w:hAnsi="Times New Roman" w:cs="Times New Roman"/>
          <w:b/>
          <w:color w:val="auto"/>
          <w:spacing w:val="-10"/>
        </w:rPr>
      </w:pPr>
      <w:r>
        <w:rPr>
          <w:rFonts w:ascii="Times New Roman" w:hAnsi="Times New Roman" w:cs="Times New Roman"/>
          <w:b/>
          <w:color w:val="auto"/>
          <w:spacing w:val="-10"/>
        </w:rPr>
        <w:t>написания и оформления выпускной квалификационной работы</w:t>
      </w:r>
    </w:p>
    <w:p w:rsidR="00BF4F95" w:rsidRDefault="00BF4F95" w:rsidP="0051745A">
      <w:pPr>
        <w:jc w:val="center"/>
        <w:rPr>
          <w:rFonts w:ascii="Times New Roman" w:hAnsi="Times New Roman" w:cs="Times New Roman"/>
          <w:b/>
          <w:color w:val="auto"/>
          <w:spacing w:val="-10"/>
        </w:rPr>
      </w:pPr>
      <w:r>
        <w:rPr>
          <w:rFonts w:ascii="Times New Roman" w:hAnsi="Times New Roman" w:cs="Times New Roman"/>
          <w:b/>
          <w:color w:val="auto"/>
          <w:spacing w:val="-10"/>
        </w:rPr>
        <w:t>Ф.И.О. студента(ки)__________________________________________________________________________</w:t>
      </w:r>
    </w:p>
    <w:p w:rsidR="00BF4F95" w:rsidRDefault="00BF4F95" w:rsidP="0051745A">
      <w:pPr>
        <w:jc w:val="center"/>
        <w:rPr>
          <w:rFonts w:ascii="Times New Roman" w:hAnsi="Times New Roman" w:cs="Times New Roman"/>
          <w:b/>
          <w:color w:val="auto"/>
          <w:spacing w:val="-10"/>
        </w:rPr>
      </w:pPr>
      <w:r>
        <w:rPr>
          <w:rFonts w:ascii="Times New Roman" w:hAnsi="Times New Roman" w:cs="Times New Roman"/>
          <w:b/>
          <w:color w:val="auto"/>
          <w:spacing w:val="-10"/>
        </w:rPr>
        <w:t>Тема дипломной работы_____________________________________________________________________</w:t>
      </w:r>
    </w:p>
    <w:p w:rsidR="00BF4F95" w:rsidRDefault="00BF4F95" w:rsidP="0051745A">
      <w:pPr>
        <w:jc w:val="center"/>
        <w:rPr>
          <w:rFonts w:ascii="Times New Roman" w:hAnsi="Times New Roman" w:cs="Times New Roman"/>
          <w:b/>
          <w:color w:val="auto"/>
          <w:spacing w:val="-10"/>
        </w:rPr>
      </w:pPr>
      <w:r>
        <w:rPr>
          <w:rFonts w:ascii="Times New Roman" w:hAnsi="Times New Roman" w:cs="Times New Roman"/>
          <w:b/>
          <w:color w:val="auto"/>
          <w:spacing w:val="-10"/>
        </w:rPr>
        <w:t>___________________________________________________________________________________________</w:t>
      </w:r>
    </w:p>
    <w:p w:rsidR="00BF4F95" w:rsidRDefault="00BF4F95" w:rsidP="0051745A">
      <w:pPr>
        <w:jc w:val="center"/>
        <w:rPr>
          <w:rFonts w:ascii="Times New Roman" w:hAnsi="Times New Roman" w:cs="Times New Roman"/>
          <w:b/>
          <w:color w:val="auto"/>
          <w:spacing w:val="-10"/>
        </w:rPr>
      </w:pPr>
    </w:p>
    <w:tbl>
      <w:tblPr>
        <w:tblStyle w:val="a5"/>
        <w:tblW w:w="0" w:type="auto"/>
        <w:tblLook w:val="04A0" w:firstRow="1" w:lastRow="0" w:firstColumn="1" w:lastColumn="0" w:noHBand="0" w:noVBand="1"/>
      </w:tblPr>
      <w:tblGrid>
        <w:gridCol w:w="486"/>
        <w:gridCol w:w="5859"/>
        <w:gridCol w:w="2127"/>
        <w:gridCol w:w="1949"/>
      </w:tblGrid>
      <w:tr w:rsidR="00BF4F95" w:rsidTr="006419D8">
        <w:tc>
          <w:tcPr>
            <w:tcW w:w="486" w:type="dxa"/>
          </w:tcPr>
          <w:p w:rsidR="00BF4F95" w:rsidRPr="00BF4F95" w:rsidRDefault="00BF4F95" w:rsidP="00BF4F95">
            <w:pPr>
              <w:jc w:val="center"/>
              <w:rPr>
                <w:rFonts w:ascii="Times New Roman" w:hAnsi="Times New Roman" w:cs="Times New Roman"/>
                <w:color w:val="auto"/>
                <w:spacing w:val="-10"/>
              </w:rPr>
            </w:pPr>
            <w:r>
              <w:rPr>
                <w:rFonts w:ascii="Times New Roman" w:hAnsi="Times New Roman" w:cs="Times New Roman"/>
                <w:color w:val="auto"/>
                <w:spacing w:val="-10"/>
              </w:rPr>
              <w:t>№</w:t>
            </w:r>
          </w:p>
        </w:tc>
        <w:tc>
          <w:tcPr>
            <w:tcW w:w="5859" w:type="dxa"/>
          </w:tcPr>
          <w:p w:rsidR="00BF4F95" w:rsidRPr="00BF4F95" w:rsidRDefault="00BF4F95" w:rsidP="00BF4F95">
            <w:pPr>
              <w:jc w:val="center"/>
              <w:rPr>
                <w:rFonts w:ascii="Times New Roman" w:hAnsi="Times New Roman" w:cs="Times New Roman"/>
                <w:color w:val="auto"/>
                <w:spacing w:val="-10"/>
              </w:rPr>
            </w:pPr>
            <w:r>
              <w:rPr>
                <w:rFonts w:ascii="Times New Roman" w:hAnsi="Times New Roman" w:cs="Times New Roman"/>
                <w:color w:val="auto"/>
                <w:spacing w:val="-10"/>
              </w:rPr>
              <w:t>Мероприятия</w:t>
            </w:r>
          </w:p>
        </w:tc>
        <w:tc>
          <w:tcPr>
            <w:tcW w:w="2127" w:type="dxa"/>
          </w:tcPr>
          <w:p w:rsidR="00BF4F95" w:rsidRPr="00BF4F95" w:rsidRDefault="00BF4F95" w:rsidP="00BF4F95">
            <w:pPr>
              <w:jc w:val="center"/>
              <w:rPr>
                <w:rFonts w:ascii="Times New Roman" w:hAnsi="Times New Roman" w:cs="Times New Roman"/>
                <w:color w:val="auto"/>
                <w:spacing w:val="-10"/>
              </w:rPr>
            </w:pPr>
            <w:r>
              <w:rPr>
                <w:rFonts w:ascii="Times New Roman" w:hAnsi="Times New Roman" w:cs="Times New Roman"/>
                <w:color w:val="auto"/>
                <w:spacing w:val="-10"/>
              </w:rPr>
              <w:t>Сроки выполнения</w:t>
            </w:r>
          </w:p>
        </w:tc>
        <w:tc>
          <w:tcPr>
            <w:tcW w:w="1949" w:type="dxa"/>
          </w:tcPr>
          <w:p w:rsidR="00BF4F95" w:rsidRPr="00BF4F95" w:rsidRDefault="00BF4F95" w:rsidP="00BF4F95">
            <w:pPr>
              <w:jc w:val="center"/>
              <w:rPr>
                <w:rFonts w:ascii="Times New Roman" w:hAnsi="Times New Roman" w:cs="Times New Roman"/>
                <w:color w:val="auto"/>
                <w:spacing w:val="-10"/>
              </w:rPr>
            </w:pPr>
            <w:r>
              <w:rPr>
                <w:rFonts w:ascii="Times New Roman" w:hAnsi="Times New Roman" w:cs="Times New Roman"/>
                <w:color w:val="auto"/>
                <w:spacing w:val="-10"/>
              </w:rPr>
              <w:t>Отметка руководителя о выполнении</w:t>
            </w: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1.</w:t>
            </w:r>
          </w:p>
        </w:tc>
        <w:tc>
          <w:tcPr>
            <w:tcW w:w="5859" w:type="dxa"/>
          </w:tcPr>
          <w:p w:rsidR="00D44357" w:rsidRDefault="00D44357" w:rsidP="006F1310">
            <w:pPr>
              <w:rPr>
                <w:rFonts w:ascii="Times New Roman" w:hAnsi="Times New Roman" w:cs="Times New Roman"/>
                <w:lang w:eastAsia="en-US"/>
              </w:rPr>
            </w:pPr>
            <w:r>
              <w:rPr>
                <w:rFonts w:ascii="Times New Roman" w:hAnsi="Times New Roman" w:cs="Times New Roman"/>
              </w:rPr>
              <w:t>Ознакомление студентов с программой ГИА и примерными темами ВКР.</w:t>
            </w:r>
          </w:p>
        </w:tc>
        <w:tc>
          <w:tcPr>
            <w:tcW w:w="2127" w:type="dxa"/>
          </w:tcPr>
          <w:p w:rsidR="00D44357" w:rsidRDefault="002C414B" w:rsidP="006F1310">
            <w:pPr>
              <w:jc w:val="center"/>
              <w:rPr>
                <w:rFonts w:ascii="Times New Roman" w:hAnsi="Times New Roman" w:cs="Times New Roman"/>
                <w:lang w:eastAsia="en-US"/>
              </w:rPr>
            </w:pPr>
            <w:r>
              <w:rPr>
                <w:rFonts w:ascii="Times New Roman" w:hAnsi="Times New Roman" w:cs="Times New Roman"/>
              </w:rPr>
              <w:t>до 12.02.2016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2.</w:t>
            </w:r>
          </w:p>
        </w:tc>
        <w:tc>
          <w:tcPr>
            <w:tcW w:w="5859" w:type="dxa"/>
          </w:tcPr>
          <w:p w:rsidR="00D44357" w:rsidRDefault="00D44357" w:rsidP="006F1310">
            <w:pPr>
              <w:rPr>
                <w:rFonts w:ascii="Times New Roman" w:hAnsi="Times New Roman" w:cs="Times New Roman"/>
              </w:rPr>
            </w:pPr>
            <w:r>
              <w:rPr>
                <w:rFonts w:ascii="Times New Roman" w:hAnsi="Times New Roman" w:cs="Times New Roman"/>
              </w:rPr>
              <w:t>Выбор студентами тем ВКР.</w:t>
            </w:r>
          </w:p>
          <w:p w:rsidR="00D44357" w:rsidRDefault="00D44357" w:rsidP="006F1310">
            <w:pPr>
              <w:rPr>
                <w:rFonts w:ascii="Times New Roman" w:hAnsi="Times New Roman" w:cs="Times New Roman"/>
                <w:lang w:eastAsia="en-US"/>
              </w:rPr>
            </w:pPr>
            <w:r>
              <w:rPr>
                <w:rFonts w:ascii="Times New Roman" w:hAnsi="Times New Roman" w:cs="Times New Roman"/>
              </w:rPr>
              <w:t>Прием заявлений студентов о закреплении тем ВКР.</w:t>
            </w:r>
          </w:p>
        </w:tc>
        <w:tc>
          <w:tcPr>
            <w:tcW w:w="2127" w:type="dxa"/>
          </w:tcPr>
          <w:p w:rsidR="00D44357" w:rsidRDefault="002C414B" w:rsidP="006F1310">
            <w:pPr>
              <w:jc w:val="center"/>
              <w:rPr>
                <w:rFonts w:ascii="Times New Roman" w:hAnsi="Times New Roman" w:cs="Times New Roman"/>
              </w:rPr>
            </w:pPr>
            <w:r>
              <w:rPr>
                <w:rFonts w:ascii="Times New Roman" w:hAnsi="Times New Roman" w:cs="Times New Roman"/>
              </w:rPr>
              <w:t>до 12.02.2016</w:t>
            </w:r>
          </w:p>
          <w:p w:rsidR="002C414B" w:rsidRDefault="002C414B" w:rsidP="006F1310">
            <w:pPr>
              <w:jc w:val="center"/>
              <w:rPr>
                <w:rFonts w:ascii="Times New Roman" w:hAnsi="Times New Roman" w:cs="Times New Roman"/>
                <w:lang w:eastAsia="en-US"/>
              </w:rPr>
            </w:pPr>
            <w:r>
              <w:rPr>
                <w:rFonts w:ascii="Times New Roman" w:hAnsi="Times New Roman" w:cs="Times New Roman"/>
              </w:rPr>
              <w:t>до 22.02.2016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 xml:space="preserve">3. </w:t>
            </w:r>
          </w:p>
        </w:tc>
        <w:tc>
          <w:tcPr>
            <w:tcW w:w="5859" w:type="dxa"/>
          </w:tcPr>
          <w:p w:rsidR="00D44357" w:rsidRDefault="00D44357" w:rsidP="006F1310">
            <w:pPr>
              <w:rPr>
                <w:rFonts w:ascii="Times New Roman" w:hAnsi="Times New Roman" w:cs="Times New Roman"/>
                <w:lang w:eastAsia="en-US"/>
              </w:rPr>
            </w:pPr>
            <w:r>
              <w:rPr>
                <w:rFonts w:ascii="Times New Roman" w:hAnsi="Times New Roman" w:cs="Times New Roman"/>
              </w:rPr>
              <w:t>Подготовка приказов о: закреплении тем ВКР, назначении руководителей ВКР.</w:t>
            </w:r>
          </w:p>
        </w:tc>
        <w:tc>
          <w:tcPr>
            <w:tcW w:w="2127" w:type="dxa"/>
          </w:tcPr>
          <w:p w:rsidR="00D44357" w:rsidRDefault="00D44357" w:rsidP="006F1310">
            <w:pPr>
              <w:jc w:val="center"/>
              <w:rPr>
                <w:rFonts w:ascii="Times New Roman" w:hAnsi="Times New Roman" w:cs="Times New Roman"/>
                <w:lang w:eastAsia="en-US"/>
              </w:rPr>
            </w:pPr>
            <w:r>
              <w:rPr>
                <w:rFonts w:ascii="Times New Roman" w:hAnsi="Times New Roman" w:cs="Times New Roman"/>
              </w:rPr>
              <w:t>20.02.2015</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4.</w:t>
            </w:r>
          </w:p>
        </w:tc>
        <w:tc>
          <w:tcPr>
            <w:tcW w:w="5859" w:type="dxa"/>
          </w:tcPr>
          <w:p w:rsidR="00D44357" w:rsidRPr="00D44357" w:rsidRDefault="00D44357" w:rsidP="006F1310">
            <w:pPr>
              <w:widowControl/>
              <w:rPr>
                <w:rFonts w:ascii="Times New Roman" w:eastAsia="Calibri" w:hAnsi="Times New Roman" w:cs="Times New Roman"/>
                <w:lang w:eastAsia="en-US"/>
              </w:rPr>
            </w:pPr>
            <w:r w:rsidRPr="00D44357">
              <w:rPr>
                <w:rFonts w:ascii="Times New Roman" w:eastAsia="Calibri" w:hAnsi="Times New Roman" w:cs="Times New Roman"/>
                <w:lang w:eastAsia="en-US"/>
              </w:rPr>
              <w:t xml:space="preserve">Производственная практика. </w:t>
            </w:r>
          </w:p>
          <w:p w:rsidR="00D44357" w:rsidRPr="00D44357" w:rsidRDefault="00D44357" w:rsidP="006F1310">
            <w:pPr>
              <w:widowControl/>
              <w:rPr>
                <w:rFonts w:ascii="Times New Roman" w:eastAsia="Calibri" w:hAnsi="Times New Roman" w:cs="Times New Roman"/>
                <w:lang w:eastAsia="en-US"/>
              </w:rPr>
            </w:pPr>
            <w:r w:rsidRPr="00D44357">
              <w:rPr>
                <w:rFonts w:ascii="Times New Roman" w:eastAsia="Calibri" w:hAnsi="Times New Roman" w:cs="Times New Roman"/>
                <w:lang w:eastAsia="en-US"/>
              </w:rPr>
              <w:t>Составление и утверждение  индивидуальных графиков работы по выполнению ВКР.</w:t>
            </w:r>
          </w:p>
          <w:p w:rsidR="00D44357" w:rsidRPr="00BF4F95" w:rsidRDefault="00D44357" w:rsidP="006F1310">
            <w:pPr>
              <w:rPr>
                <w:rFonts w:ascii="Times New Roman" w:hAnsi="Times New Roman" w:cs="Times New Roman"/>
                <w:color w:val="auto"/>
                <w:spacing w:val="-10"/>
              </w:rPr>
            </w:pPr>
            <w:r w:rsidRPr="00D44357">
              <w:rPr>
                <w:rFonts w:ascii="Times New Roman" w:eastAsia="Calibri" w:hAnsi="Times New Roman" w:cs="Times New Roman"/>
                <w:lang w:eastAsia="en-US"/>
              </w:rPr>
              <w:t>Работа студентов с научными руководителями по подготовке ВКР.</w:t>
            </w:r>
          </w:p>
        </w:tc>
        <w:tc>
          <w:tcPr>
            <w:tcW w:w="2127" w:type="dxa"/>
          </w:tcPr>
          <w:p w:rsidR="00D44357" w:rsidRPr="00D44357" w:rsidRDefault="005B17A8" w:rsidP="006F1310">
            <w:pPr>
              <w:widowControl/>
              <w:spacing w:after="200" w:line="27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март-апрель 2016</w:t>
            </w:r>
          </w:p>
          <w:p w:rsidR="00D44357" w:rsidRPr="00755DF3" w:rsidRDefault="00D44357" w:rsidP="006F1310">
            <w:pPr>
              <w:jc w:val="center"/>
              <w:rPr>
                <w:rFonts w:ascii="Times New Roman" w:hAnsi="Times New Roman" w:cs="Times New Roman"/>
                <w:color w:val="auto"/>
                <w:spacing w:val="-10"/>
                <w:highlight w:val="cyan"/>
              </w:rPr>
            </w:pP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5.</w:t>
            </w:r>
          </w:p>
        </w:tc>
        <w:tc>
          <w:tcPr>
            <w:tcW w:w="5859" w:type="dxa"/>
          </w:tcPr>
          <w:p w:rsidR="00D44357" w:rsidRPr="00BF4F95" w:rsidRDefault="00D44357" w:rsidP="006F1310">
            <w:pPr>
              <w:rPr>
                <w:rFonts w:ascii="Times New Roman" w:hAnsi="Times New Roman" w:cs="Times New Roman"/>
                <w:color w:val="auto"/>
                <w:spacing w:val="-10"/>
              </w:rPr>
            </w:pPr>
            <w:r w:rsidRPr="00D44357">
              <w:rPr>
                <w:rFonts w:ascii="Times New Roman" w:hAnsi="Times New Roman"/>
              </w:rPr>
              <w:t>Защита отчета по практике. Квалификационные экзамены по профессиональным модулям.</w:t>
            </w:r>
          </w:p>
        </w:tc>
        <w:tc>
          <w:tcPr>
            <w:tcW w:w="2127" w:type="dxa"/>
          </w:tcPr>
          <w:p w:rsidR="00D44357" w:rsidRPr="00D44357" w:rsidRDefault="005B17A8" w:rsidP="006F1310">
            <w:pPr>
              <w:jc w:val="center"/>
              <w:rPr>
                <w:rFonts w:ascii="Times New Roman" w:hAnsi="Times New Roman" w:cs="Times New Roman"/>
                <w:color w:val="auto"/>
                <w:spacing w:val="-10"/>
              </w:rPr>
            </w:pPr>
            <w:r>
              <w:rPr>
                <w:rFonts w:ascii="Times New Roman" w:hAnsi="Times New Roman" w:cs="Times New Roman"/>
                <w:color w:val="auto"/>
                <w:spacing w:val="-10"/>
              </w:rPr>
              <w:t xml:space="preserve"> 15.04.2016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6.</w:t>
            </w:r>
          </w:p>
        </w:tc>
        <w:tc>
          <w:tcPr>
            <w:tcW w:w="5859" w:type="dxa"/>
          </w:tcPr>
          <w:p w:rsidR="00D44357" w:rsidRPr="00BF4F95" w:rsidRDefault="00D44357" w:rsidP="006F1310">
            <w:pPr>
              <w:rPr>
                <w:rFonts w:ascii="Times New Roman" w:hAnsi="Times New Roman" w:cs="Times New Roman"/>
                <w:color w:val="auto"/>
                <w:spacing w:val="-10"/>
              </w:rPr>
            </w:pPr>
            <w:r w:rsidRPr="00D44357">
              <w:rPr>
                <w:rFonts w:ascii="Times New Roman" w:hAnsi="Times New Roman"/>
              </w:rPr>
              <w:t xml:space="preserve">Выдача задания на преддипломную практику.  </w:t>
            </w:r>
          </w:p>
        </w:tc>
        <w:tc>
          <w:tcPr>
            <w:tcW w:w="2127" w:type="dxa"/>
          </w:tcPr>
          <w:p w:rsidR="00D44357" w:rsidRPr="00D44357" w:rsidRDefault="005B17A8" w:rsidP="006F1310">
            <w:pPr>
              <w:jc w:val="center"/>
              <w:rPr>
                <w:rFonts w:ascii="Times New Roman" w:hAnsi="Times New Roman" w:cs="Times New Roman"/>
                <w:color w:val="auto"/>
                <w:spacing w:val="-10"/>
              </w:rPr>
            </w:pPr>
            <w:r>
              <w:rPr>
                <w:rFonts w:ascii="Times New Roman" w:hAnsi="Times New Roman" w:cs="Times New Roman"/>
                <w:color w:val="auto"/>
                <w:spacing w:val="-10"/>
              </w:rPr>
              <w:t>15.04.2016</w:t>
            </w:r>
          </w:p>
        </w:tc>
        <w:tc>
          <w:tcPr>
            <w:tcW w:w="1949" w:type="dxa"/>
          </w:tcPr>
          <w:p w:rsidR="00D44357" w:rsidRDefault="00D44357" w:rsidP="005E6E15">
            <w:pPr>
              <w:rPr>
                <w:rFonts w:ascii="Times New Roman" w:hAnsi="Times New Roman" w:cs="Times New Roman"/>
                <w:b/>
                <w:color w:val="auto"/>
                <w:spacing w:val="-10"/>
              </w:rPr>
            </w:pPr>
            <w:r>
              <w:rPr>
                <w:rFonts w:ascii="Times New Roman" w:hAnsi="Times New Roman" w:cs="Times New Roman"/>
                <w:b/>
                <w:color w:val="auto"/>
                <w:spacing w:val="-10"/>
              </w:rPr>
              <w:t xml:space="preserve"> </w:t>
            </w: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7.</w:t>
            </w:r>
          </w:p>
        </w:tc>
        <w:tc>
          <w:tcPr>
            <w:tcW w:w="5859" w:type="dxa"/>
          </w:tcPr>
          <w:p w:rsidR="00D44357" w:rsidRDefault="00D44357" w:rsidP="006F1310">
            <w:pPr>
              <w:rPr>
                <w:rFonts w:ascii="Times New Roman" w:hAnsi="Times New Roman" w:cs="Times New Roman"/>
                <w:lang w:eastAsia="en-US"/>
              </w:rPr>
            </w:pPr>
            <w:r>
              <w:rPr>
                <w:rFonts w:ascii="Times New Roman" w:hAnsi="Times New Roman" w:cs="Times New Roman"/>
              </w:rPr>
              <w:t>Преддипломная практика.</w:t>
            </w:r>
          </w:p>
        </w:tc>
        <w:tc>
          <w:tcPr>
            <w:tcW w:w="2127" w:type="dxa"/>
          </w:tcPr>
          <w:p w:rsidR="00D44357" w:rsidRDefault="005B17A8" w:rsidP="006F1310">
            <w:pPr>
              <w:jc w:val="center"/>
              <w:rPr>
                <w:lang w:eastAsia="en-US"/>
              </w:rPr>
            </w:pPr>
            <w:r>
              <w:rPr>
                <w:rFonts w:ascii="Times New Roman" w:hAnsi="Times New Roman" w:cs="Times New Roman"/>
              </w:rPr>
              <w:t>18.04.2016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8.</w:t>
            </w:r>
          </w:p>
        </w:tc>
        <w:tc>
          <w:tcPr>
            <w:tcW w:w="5859" w:type="dxa"/>
          </w:tcPr>
          <w:p w:rsidR="00D44357" w:rsidRDefault="00D44357" w:rsidP="006F1310">
            <w:pPr>
              <w:rPr>
                <w:rFonts w:ascii="Times New Roman" w:hAnsi="Times New Roman" w:cs="Times New Roman"/>
              </w:rPr>
            </w:pPr>
            <w:r>
              <w:rPr>
                <w:rFonts w:ascii="Times New Roman" w:hAnsi="Times New Roman" w:cs="Times New Roman"/>
              </w:rPr>
              <w:t>Проверка отчетов студентов по преддипломной практике.</w:t>
            </w:r>
          </w:p>
          <w:p w:rsidR="00D44357" w:rsidRDefault="00D44357" w:rsidP="006F1310">
            <w:pPr>
              <w:rPr>
                <w:rFonts w:ascii="Times New Roman" w:hAnsi="Times New Roman" w:cs="Times New Roman"/>
                <w:lang w:eastAsia="en-US"/>
              </w:rPr>
            </w:pPr>
            <w:r>
              <w:rPr>
                <w:rFonts w:ascii="Times New Roman" w:hAnsi="Times New Roman" w:cs="Times New Roman"/>
              </w:rPr>
              <w:t>Защита отчета по преддипломной практике.</w:t>
            </w:r>
          </w:p>
        </w:tc>
        <w:tc>
          <w:tcPr>
            <w:tcW w:w="2127" w:type="dxa"/>
          </w:tcPr>
          <w:p w:rsidR="00D44357" w:rsidRDefault="005B17A8" w:rsidP="006F1310">
            <w:pPr>
              <w:jc w:val="center"/>
              <w:rPr>
                <w:rFonts w:ascii="Times New Roman" w:hAnsi="Times New Roman" w:cs="Times New Roman"/>
                <w:lang w:eastAsia="en-US"/>
              </w:rPr>
            </w:pPr>
            <w:r>
              <w:rPr>
                <w:rFonts w:ascii="Times New Roman" w:hAnsi="Times New Roman" w:cs="Times New Roman"/>
              </w:rPr>
              <w:t>12.05.2016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9.</w:t>
            </w:r>
          </w:p>
        </w:tc>
        <w:tc>
          <w:tcPr>
            <w:tcW w:w="5859" w:type="dxa"/>
          </w:tcPr>
          <w:p w:rsidR="00D44357" w:rsidRDefault="00D44357" w:rsidP="006F1310">
            <w:pPr>
              <w:rPr>
                <w:rFonts w:ascii="Times New Roman" w:hAnsi="Times New Roman" w:cs="Times New Roman"/>
                <w:lang w:eastAsia="en-US"/>
              </w:rPr>
            </w:pPr>
            <w:r>
              <w:rPr>
                <w:rFonts w:ascii="Times New Roman" w:hAnsi="Times New Roman" w:cs="Times New Roman"/>
              </w:rPr>
              <w:t>Приказ о допуске к ГИА.</w:t>
            </w:r>
          </w:p>
        </w:tc>
        <w:tc>
          <w:tcPr>
            <w:tcW w:w="2127" w:type="dxa"/>
          </w:tcPr>
          <w:p w:rsidR="00D44357" w:rsidRDefault="005B17A8" w:rsidP="006F1310">
            <w:pPr>
              <w:jc w:val="center"/>
              <w:rPr>
                <w:rFonts w:ascii="Times New Roman" w:hAnsi="Times New Roman" w:cs="Times New Roman"/>
              </w:rPr>
            </w:pPr>
            <w:r>
              <w:rPr>
                <w:rFonts w:ascii="Times New Roman" w:hAnsi="Times New Roman" w:cs="Times New Roman"/>
              </w:rPr>
              <w:t>15.04.2016</w:t>
            </w:r>
            <w:r w:rsidR="00D44357">
              <w:rPr>
                <w:rFonts w:ascii="Times New Roman" w:hAnsi="Times New Roman" w:cs="Times New Roman"/>
              </w:rPr>
              <w:t xml:space="preserve"> –</w:t>
            </w:r>
          </w:p>
          <w:p w:rsidR="00D44357" w:rsidRDefault="005B17A8" w:rsidP="006F1310">
            <w:pPr>
              <w:jc w:val="center"/>
              <w:rPr>
                <w:rFonts w:ascii="Times New Roman" w:hAnsi="Times New Roman" w:cs="Times New Roman"/>
                <w:lang w:eastAsia="en-US"/>
              </w:rPr>
            </w:pPr>
            <w:r>
              <w:rPr>
                <w:rFonts w:ascii="Times New Roman" w:hAnsi="Times New Roman" w:cs="Times New Roman"/>
              </w:rPr>
              <w:t>20.05.2016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Pr="00BF4F95" w:rsidRDefault="00D44357" w:rsidP="00BF4F95">
            <w:pPr>
              <w:rPr>
                <w:rFonts w:ascii="Times New Roman" w:hAnsi="Times New Roman" w:cs="Times New Roman"/>
                <w:color w:val="auto"/>
                <w:spacing w:val="-10"/>
              </w:rPr>
            </w:pPr>
            <w:r>
              <w:rPr>
                <w:rFonts w:ascii="Times New Roman" w:hAnsi="Times New Roman" w:cs="Times New Roman"/>
                <w:color w:val="auto"/>
                <w:spacing w:val="-10"/>
              </w:rPr>
              <w:t>10.</w:t>
            </w:r>
          </w:p>
        </w:tc>
        <w:tc>
          <w:tcPr>
            <w:tcW w:w="5859" w:type="dxa"/>
          </w:tcPr>
          <w:p w:rsidR="00D44357" w:rsidRDefault="00D44357">
            <w:pPr>
              <w:rPr>
                <w:rFonts w:ascii="Times New Roman" w:hAnsi="Times New Roman" w:cs="Times New Roman"/>
              </w:rPr>
            </w:pPr>
            <w:r>
              <w:rPr>
                <w:rFonts w:ascii="Times New Roman" w:hAnsi="Times New Roman" w:cs="Times New Roman"/>
              </w:rPr>
              <w:t>Работа над ВКР. Консультации студентов по подготовке материалов ВКР:</w:t>
            </w:r>
          </w:p>
          <w:p w:rsidR="00D44357" w:rsidRDefault="00D44357" w:rsidP="00DF0472">
            <w:pPr>
              <w:pStyle w:val="a6"/>
              <w:widowControl/>
              <w:numPr>
                <w:ilvl w:val="0"/>
                <w:numId w:val="28"/>
              </w:numPr>
              <w:ind w:left="176" w:firstLine="0"/>
              <w:rPr>
                <w:rFonts w:ascii="Times New Roman" w:hAnsi="Times New Roman" w:cs="Times New Roman"/>
              </w:rPr>
            </w:pPr>
            <w:r>
              <w:rPr>
                <w:rFonts w:ascii="Times New Roman" w:hAnsi="Times New Roman" w:cs="Times New Roman"/>
              </w:rPr>
              <w:t>Проверка работы руководителем ВКР. Доработка с учетом изменений руководителя ВКР и оформление работы.</w:t>
            </w:r>
          </w:p>
          <w:p w:rsidR="00D44357" w:rsidRDefault="00D44357" w:rsidP="00DF0472">
            <w:pPr>
              <w:pStyle w:val="a6"/>
              <w:widowControl/>
              <w:numPr>
                <w:ilvl w:val="0"/>
                <w:numId w:val="28"/>
              </w:numPr>
              <w:ind w:left="176" w:firstLine="0"/>
              <w:rPr>
                <w:rFonts w:ascii="Times New Roman" w:hAnsi="Times New Roman" w:cs="Times New Roman"/>
              </w:rPr>
            </w:pPr>
            <w:r>
              <w:rPr>
                <w:rFonts w:ascii="Times New Roman" w:hAnsi="Times New Roman" w:cs="Times New Roman"/>
              </w:rPr>
              <w:t>Проверка на антиплагиат.</w:t>
            </w:r>
          </w:p>
          <w:p w:rsidR="00D44357" w:rsidRDefault="00D44357" w:rsidP="00DF0472">
            <w:pPr>
              <w:pStyle w:val="a6"/>
              <w:widowControl/>
              <w:numPr>
                <w:ilvl w:val="0"/>
                <w:numId w:val="28"/>
              </w:numPr>
              <w:ind w:left="176" w:firstLine="0"/>
              <w:rPr>
                <w:rFonts w:ascii="Times New Roman" w:hAnsi="Times New Roman" w:cs="Times New Roman"/>
              </w:rPr>
            </w:pPr>
            <w:r>
              <w:rPr>
                <w:rFonts w:ascii="Times New Roman" w:hAnsi="Times New Roman" w:cs="Times New Roman"/>
              </w:rPr>
              <w:t>Нормоконтроль.</w:t>
            </w:r>
          </w:p>
          <w:p w:rsidR="00D44357" w:rsidRDefault="00D44357" w:rsidP="00DF0472">
            <w:pPr>
              <w:pStyle w:val="a6"/>
              <w:widowControl/>
              <w:numPr>
                <w:ilvl w:val="0"/>
                <w:numId w:val="28"/>
              </w:numPr>
              <w:ind w:left="176" w:firstLine="0"/>
              <w:rPr>
                <w:rFonts w:ascii="Times New Roman" w:hAnsi="Times New Roman" w:cs="Times New Roman"/>
                <w:lang w:eastAsia="en-US"/>
              </w:rPr>
            </w:pPr>
            <w:r>
              <w:rPr>
                <w:rFonts w:ascii="Times New Roman" w:hAnsi="Times New Roman" w:cs="Times New Roman"/>
              </w:rPr>
              <w:lastRenderedPageBreak/>
              <w:t>Доработка ВКР. Подготовка презентации и доклада.</w:t>
            </w:r>
          </w:p>
        </w:tc>
        <w:tc>
          <w:tcPr>
            <w:tcW w:w="2127" w:type="dxa"/>
          </w:tcPr>
          <w:p w:rsidR="00D44357" w:rsidRDefault="005B17A8">
            <w:pPr>
              <w:jc w:val="center"/>
              <w:rPr>
                <w:rFonts w:ascii="Times New Roman" w:hAnsi="Times New Roman" w:cs="Times New Roman"/>
                <w:lang w:eastAsia="en-US"/>
              </w:rPr>
            </w:pPr>
            <w:r w:rsidRPr="005B17A8">
              <w:rPr>
                <w:rFonts w:ascii="Times New Roman" w:hAnsi="Times New Roman"/>
              </w:rPr>
              <w:lastRenderedPageBreak/>
              <w:t>16.05.2016 – 12.06.2016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Default="00D44357" w:rsidP="00BF4F95">
            <w:pPr>
              <w:rPr>
                <w:rFonts w:ascii="Times New Roman" w:hAnsi="Times New Roman" w:cs="Times New Roman"/>
                <w:color w:val="auto"/>
                <w:spacing w:val="-10"/>
              </w:rPr>
            </w:pPr>
            <w:r>
              <w:rPr>
                <w:rFonts w:ascii="Times New Roman" w:hAnsi="Times New Roman" w:cs="Times New Roman"/>
                <w:color w:val="auto"/>
                <w:spacing w:val="-10"/>
              </w:rPr>
              <w:lastRenderedPageBreak/>
              <w:t>11.</w:t>
            </w:r>
          </w:p>
        </w:tc>
        <w:tc>
          <w:tcPr>
            <w:tcW w:w="5859" w:type="dxa"/>
          </w:tcPr>
          <w:p w:rsidR="00D44357" w:rsidRDefault="00D44357">
            <w:pPr>
              <w:rPr>
                <w:rFonts w:ascii="Times New Roman" w:hAnsi="Times New Roman" w:cs="Times New Roman"/>
              </w:rPr>
            </w:pPr>
            <w:r>
              <w:rPr>
                <w:rFonts w:ascii="Times New Roman" w:hAnsi="Times New Roman" w:cs="Times New Roman"/>
              </w:rPr>
              <w:t>Сдача ВКР  руководителю.</w:t>
            </w:r>
          </w:p>
          <w:p w:rsidR="00D44357" w:rsidRDefault="00D44357">
            <w:pPr>
              <w:rPr>
                <w:rFonts w:ascii="Times New Roman" w:hAnsi="Times New Roman" w:cs="Times New Roman"/>
                <w:lang w:eastAsia="en-US"/>
              </w:rPr>
            </w:pPr>
            <w:r>
              <w:rPr>
                <w:rFonts w:ascii="Times New Roman" w:hAnsi="Times New Roman" w:cs="Times New Roman"/>
              </w:rPr>
              <w:t>Получен</w:t>
            </w:r>
            <w:r w:rsidR="005B17A8">
              <w:rPr>
                <w:rFonts w:ascii="Times New Roman" w:hAnsi="Times New Roman" w:cs="Times New Roman"/>
              </w:rPr>
              <w:t>ие отзыва на ВКР от руководителя, рецензии</w:t>
            </w:r>
          </w:p>
        </w:tc>
        <w:tc>
          <w:tcPr>
            <w:tcW w:w="2127" w:type="dxa"/>
          </w:tcPr>
          <w:p w:rsidR="00D44357" w:rsidRDefault="005B17A8">
            <w:pPr>
              <w:jc w:val="center"/>
              <w:rPr>
                <w:rFonts w:ascii="Times New Roman" w:hAnsi="Times New Roman" w:cs="Times New Roman"/>
              </w:rPr>
            </w:pPr>
            <w:r>
              <w:rPr>
                <w:rFonts w:ascii="Times New Roman" w:hAnsi="Times New Roman" w:cs="Times New Roman"/>
              </w:rPr>
              <w:t>06.06.2016</w:t>
            </w:r>
            <w:r w:rsidR="00D44357">
              <w:rPr>
                <w:rFonts w:ascii="Times New Roman" w:hAnsi="Times New Roman" w:cs="Times New Roman"/>
              </w:rPr>
              <w:t xml:space="preserve"> -</w:t>
            </w:r>
          </w:p>
          <w:p w:rsidR="00D44357" w:rsidRDefault="005B17A8">
            <w:pPr>
              <w:jc w:val="center"/>
              <w:rPr>
                <w:rFonts w:ascii="Times New Roman" w:hAnsi="Times New Roman" w:cs="Times New Roman"/>
                <w:lang w:eastAsia="en-US"/>
              </w:rPr>
            </w:pPr>
            <w:r>
              <w:rPr>
                <w:rFonts w:ascii="Times New Roman" w:hAnsi="Times New Roman" w:cs="Times New Roman"/>
              </w:rPr>
              <w:t>10.06.2016</w:t>
            </w:r>
          </w:p>
        </w:tc>
        <w:tc>
          <w:tcPr>
            <w:tcW w:w="1949" w:type="dxa"/>
          </w:tcPr>
          <w:p w:rsidR="00D44357" w:rsidRDefault="00D44357" w:rsidP="00BF4F95">
            <w:pPr>
              <w:rPr>
                <w:rFonts w:ascii="Times New Roman" w:hAnsi="Times New Roman" w:cs="Times New Roman"/>
                <w:b/>
                <w:color w:val="auto"/>
                <w:spacing w:val="-10"/>
              </w:rPr>
            </w:pPr>
          </w:p>
        </w:tc>
      </w:tr>
      <w:tr w:rsidR="00D44357" w:rsidTr="006F1310">
        <w:tc>
          <w:tcPr>
            <w:tcW w:w="486" w:type="dxa"/>
          </w:tcPr>
          <w:p w:rsidR="00D44357" w:rsidRDefault="00D44357" w:rsidP="00BF4F95">
            <w:pPr>
              <w:rPr>
                <w:rFonts w:ascii="Times New Roman" w:hAnsi="Times New Roman" w:cs="Times New Roman"/>
                <w:color w:val="auto"/>
                <w:spacing w:val="-10"/>
              </w:rPr>
            </w:pPr>
            <w:r>
              <w:rPr>
                <w:rFonts w:ascii="Times New Roman" w:hAnsi="Times New Roman" w:cs="Times New Roman"/>
                <w:color w:val="auto"/>
                <w:spacing w:val="-10"/>
              </w:rPr>
              <w:t>12.</w:t>
            </w:r>
          </w:p>
        </w:tc>
        <w:tc>
          <w:tcPr>
            <w:tcW w:w="5859" w:type="dxa"/>
            <w:vAlign w:val="center"/>
          </w:tcPr>
          <w:p w:rsidR="00D44357" w:rsidRDefault="00D44357">
            <w:pPr>
              <w:rPr>
                <w:rFonts w:ascii="Times New Roman" w:hAnsi="Times New Roman" w:cs="Times New Roman"/>
                <w:lang w:eastAsia="en-US"/>
              </w:rPr>
            </w:pPr>
            <w:r>
              <w:rPr>
                <w:rFonts w:ascii="Times New Roman" w:hAnsi="Times New Roman" w:cs="Times New Roman"/>
              </w:rPr>
              <w:t>Предварительная защита ВКР.</w:t>
            </w:r>
          </w:p>
        </w:tc>
        <w:tc>
          <w:tcPr>
            <w:tcW w:w="2127" w:type="dxa"/>
          </w:tcPr>
          <w:p w:rsidR="00D44357" w:rsidRDefault="005B17A8" w:rsidP="006F1310">
            <w:pPr>
              <w:jc w:val="center"/>
              <w:rPr>
                <w:rFonts w:ascii="Times New Roman" w:hAnsi="Times New Roman" w:cs="Times New Roman"/>
                <w:lang w:eastAsia="en-US"/>
              </w:rPr>
            </w:pPr>
            <w:r>
              <w:rPr>
                <w:rFonts w:ascii="Times New Roman" w:hAnsi="Times New Roman" w:cs="Times New Roman"/>
              </w:rPr>
              <w:t xml:space="preserve">    07.06.2016 – 10.06.2016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Default="00D44357" w:rsidP="00BF4F95">
            <w:pPr>
              <w:rPr>
                <w:rFonts w:ascii="Times New Roman" w:hAnsi="Times New Roman" w:cs="Times New Roman"/>
                <w:color w:val="auto"/>
                <w:spacing w:val="-10"/>
              </w:rPr>
            </w:pPr>
            <w:r>
              <w:rPr>
                <w:rFonts w:ascii="Times New Roman" w:hAnsi="Times New Roman" w:cs="Times New Roman"/>
                <w:color w:val="auto"/>
                <w:spacing w:val="-10"/>
              </w:rPr>
              <w:t>13.</w:t>
            </w:r>
          </w:p>
        </w:tc>
        <w:tc>
          <w:tcPr>
            <w:tcW w:w="5859" w:type="dxa"/>
          </w:tcPr>
          <w:p w:rsidR="00D44357" w:rsidRDefault="00D44357">
            <w:pPr>
              <w:rPr>
                <w:rFonts w:ascii="Times New Roman" w:hAnsi="Times New Roman" w:cs="Times New Roman"/>
                <w:lang w:eastAsia="en-US"/>
              </w:rPr>
            </w:pPr>
            <w:r>
              <w:rPr>
                <w:rFonts w:ascii="Times New Roman" w:hAnsi="Times New Roman" w:cs="Times New Roman"/>
              </w:rPr>
              <w:t>Утверждение ВКР заведующим кафедрой, допуск к защите.</w:t>
            </w:r>
          </w:p>
        </w:tc>
        <w:tc>
          <w:tcPr>
            <w:tcW w:w="2127" w:type="dxa"/>
          </w:tcPr>
          <w:p w:rsidR="00D44357" w:rsidRDefault="005B17A8" w:rsidP="006F1310">
            <w:pPr>
              <w:jc w:val="center"/>
              <w:rPr>
                <w:rFonts w:ascii="Times New Roman" w:hAnsi="Times New Roman" w:cs="Times New Roman"/>
                <w:lang w:eastAsia="en-US"/>
              </w:rPr>
            </w:pPr>
            <w:r>
              <w:rPr>
                <w:rFonts w:ascii="Times New Roman" w:hAnsi="Times New Roman" w:cs="Times New Roman"/>
              </w:rPr>
              <w:t>07.06.2016 – 10.06.2016</w:t>
            </w:r>
          </w:p>
        </w:tc>
        <w:tc>
          <w:tcPr>
            <w:tcW w:w="1949" w:type="dxa"/>
          </w:tcPr>
          <w:p w:rsidR="00D44357" w:rsidRDefault="00D44357" w:rsidP="00BF4F95">
            <w:pPr>
              <w:rPr>
                <w:rFonts w:ascii="Times New Roman" w:hAnsi="Times New Roman" w:cs="Times New Roman"/>
                <w:b/>
                <w:color w:val="auto"/>
                <w:spacing w:val="-10"/>
              </w:rPr>
            </w:pPr>
          </w:p>
        </w:tc>
      </w:tr>
      <w:tr w:rsidR="00D44357" w:rsidTr="006419D8">
        <w:tc>
          <w:tcPr>
            <w:tcW w:w="486" w:type="dxa"/>
          </w:tcPr>
          <w:p w:rsidR="00D44357" w:rsidRDefault="00D44357" w:rsidP="00BF4F95">
            <w:pPr>
              <w:rPr>
                <w:rFonts w:ascii="Times New Roman" w:hAnsi="Times New Roman" w:cs="Times New Roman"/>
                <w:color w:val="auto"/>
                <w:spacing w:val="-10"/>
              </w:rPr>
            </w:pPr>
            <w:r>
              <w:rPr>
                <w:rFonts w:ascii="Times New Roman" w:hAnsi="Times New Roman" w:cs="Times New Roman"/>
                <w:color w:val="auto"/>
                <w:spacing w:val="-10"/>
              </w:rPr>
              <w:t>14.</w:t>
            </w:r>
          </w:p>
        </w:tc>
        <w:tc>
          <w:tcPr>
            <w:tcW w:w="5859" w:type="dxa"/>
          </w:tcPr>
          <w:p w:rsidR="00D44357" w:rsidRDefault="00D44357">
            <w:pPr>
              <w:rPr>
                <w:rFonts w:ascii="Times New Roman" w:hAnsi="Times New Roman" w:cs="Times New Roman"/>
                <w:lang w:eastAsia="en-US"/>
              </w:rPr>
            </w:pPr>
            <w:r>
              <w:rPr>
                <w:rFonts w:ascii="Times New Roman" w:hAnsi="Times New Roman" w:cs="Times New Roman"/>
              </w:rPr>
              <w:t>Защита ВКР.</w:t>
            </w:r>
          </w:p>
        </w:tc>
        <w:tc>
          <w:tcPr>
            <w:tcW w:w="2127" w:type="dxa"/>
          </w:tcPr>
          <w:p w:rsidR="00D44357" w:rsidRDefault="005B17A8" w:rsidP="006F1310">
            <w:pPr>
              <w:jc w:val="center"/>
              <w:rPr>
                <w:rFonts w:ascii="Times New Roman" w:hAnsi="Times New Roman" w:cs="Times New Roman"/>
              </w:rPr>
            </w:pPr>
            <w:r>
              <w:rPr>
                <w:rFonts w:ascii="Times New Roman" w:hAnsi="Times New Roman" w:cs="Times New Roman"/>
              </w:rPr>
              <w:t>1</w:t>
            </w:r>
            <w:r w:rsidR="00FF742C">
              <w:rPr>
                <w:rFonts w:ascii="Times New Roman" w:hAnsi="Times New Roman" w:cs="Times New Roman"/>
              </w:rPr>
              <w:t>3</w:t>
            </w:r>
            <w:r>
              <w:rPr>
                <w:rFonts w:ascii="Times New Roman" w:hAnsi="Times New Roman" w:cs="Times New Roman"/>
              </w:rPr>
              <w:t>.06.2016 – 26.06.2016</w:t>
            </w:r>
          </w:p>
          <w:p w:rsidR="00D44357" w:rsidRDefault="00D44357" w:rsidP="006F1310">
            <w:pPr>
              <w:jc w:val="center"/>
              <w:rPr>
                <w:rFonts w:ascii="Times New Roman" w:hAnsi="Times New Roman" w:cs="Times New Roman"/>
                <w:lang w:eastAsia="en-US"/>
              </w:rPr>
            </w:pPr>
          </w:p>
        </w:tc>
        <w:tc>
          <w:tcPr>
            <w:tcW w:w="1949" w:type="dxa"/>
          </w:tcPr>
          <w:p w:rsidR="00D44357" w:rsidRDefault="00D44357" w:rsidP="00BF4F95">
            <w:pPr>
              <w:rPr>
                <w:rFonts w:ascii="Times New Roman" w:hAnsi="Times New Roman" w:cs="Times New Roman"/>
                <w:b/>
                <w:color w:val="auto"/>
                <w:spacing w:val="-10"/>
              </w:rPr>
            </w:pPr>
          </w:p>
        </w:tc>
      </w:tr>
    </w:tbl>
    <w:p w:rsidR="00BF4F95" w:rsidRDefault="00BF4F95" w:rsidP="00BF4F95">
      <w:pPr>
        <w:rPr>
          <w:rFonts w:ascii="Times New Roman" w:hAnsi="Times New Roman" w:cs="Times New Roman"/>
          <w:b/>
          <w:color w:val="auto"/>
          <w:spacing w:val="-10"/>
        </w:rPr>
      </w:pPr>
    </w:p>
    <w:p w:rsidR="005E6E15" w:rsidRDefault="005E6E15" w:rsidP="00BF4F95">
      <w:pPr>
        <w:rPr>
          <w:rFonts w:ascii="Times New Roman" w:hAnsi="Times New Roman" w:cs="Times New Roman"/>
          <w:b/>
          <w:color w:val="auto"/>
          <w:spacing w:val="-10"/>
        </w:rPr>
      </w:pPr>
    </w:p>
    <w:p w:rsidR="005E6E15" w:rsidRDefault="005E6E15" w:rsidP="00BF4F95">
      <w:pPr>
        <w:rPr>
          <w:rFonts w:ascii="Times New Roman" w:hAnsi="Times New Roman" w:cs="Times New Roman"/>
          <w:b/>
          <w:color w:val="auto"/>
          <w:spacing w:val="-10"/>
        </w:rPr>
      </w:pPr>
    </w:p>
    <w:p w:rsidR="005E6E15" w:rsidRDefault="005E6E15" w:rsidP="00BF4F95">
      <w:pPr>
        <w:rPr>
          <w:rFonts w:ascii="Times New Roman" w:hAnsi="Times New Roman" w:cs="Times New Roman"/>
          <w:color w:val="auto"/>
          <w:spacing w:val="-10"/>
        </w:rPr>
      </w:pPr>
      <w:r>
        <w:rPr>
          <w:rFonts w:ascii="Times New Roman" w:hAnsi="Times New Roman" w:cs="Times New Roman"/>
          <w:b/>
          <w:color w:val="auto"/>
          <w:spacing w:val="-10"/>
        </w:rPr>
        <w:t xml:space="preserve">График составил  </w:t>
      </w:r>
      <w:r w:rsidRPr="005E6E15">
        <w:rPr>
          <w:rFonts w:ascii="Times New Roman" w:hAnsi="Times New Roman" w:cs="Times New Roman"/>
          <w:color w:val="auto"/>
          <w:spacing w:val="-10"/>
        </w:rPr>
        <w:t>«</w:t>
      </w:r>
      <w:r>
        <w:rPr>
          <w:rFonts w:ascii="Times New Roman" w:hAnsi="Times New Roman" w:cs="Times New Roman"/>
          <w:color w:val="auto"/>
          <w:spacing w:val="-10"/>
        </w:rPr>
        <w:t>_____»________________201_г.</w:t>
      </w:r>
    </w:p>
    <w:p w:rsidR="005E6E15" w:rsidRDefault="005E6E15" w:rsidP="00BF4F95">
      <w:pPr>
        <w:rPr>
          <w:rFonts w:ascii="Times New Roman" w:hAnsi="Times New Roman" w:cs="Times New Roman"/>
          <w:color w:val="auto"/>
          <w:spacing w:val="-10"/>
        </w:rPr>
      </w:pPr>
    </w:p>
    <w:p w:rsidR="005E6E15" w:rsidRDefault="005E6E15" w:rsidP="00BF4F95">
      <w:pPr>
        <w:rPr>
          <w:rFonts w:ascii="Times New Roman" w:hAnsi="Times New Roman" w:cs="Times New Roman"/>
          <w:color w:val="auto"/>
          <w:spacing w:val="-10"/>
        </w:rPr>
      </w:pPr>
      <w:r>
        <w:rPr>
          <w:rFonts w:ascii="Times New Roman" w:hAnsi="Times New Roman" w:cs="Times New Roman"/>
          <w:b/>
          <w:color w:val="auto"/>
          <w:spacing w:val="-10"/>
        </w:rPr>
        <w:t>Студент</w:t>
      </w:r>
      <w:r>
        <w:rPr>
          <w:rFonts w:ascii="Times New Roman" w:hAnsi="Times New Roman" w:cs="Times New Roman"/>
          <w:color w:val="auto"/>
          <w:spacing w:val="-10"/>
        </w:rPr>
        <w:t xml:space="preserve"> _____________________________________________________________</w:t>
      </w:r>
    </w:p>
    <w:p w:rsidR="00C30C6D" w:rsidRDefault="00C30C6D" w:rsidP="00BF4F95">
      <w:pPr>
        <w:rPr>
          <w:rFonts w:ascii="Times New Roman" w:hAnsi="Times New Roman" w:cs="Times New Roman"/>
          <w:color w:val="auto"/>
          <w:spacing w:val="-10"/>
        </w:rPr>
      </w:pPr>
    </w:p>
    <w:p w:rsidR="00C30C6D" w:rsidRDefault="00C30C6D" w:rsidP="00BF4F95">
      <w:pPr>
        <w:rPr>
          <w:rFonts w:ascii="Times New Roman" w:hAnsi="Times New Roman" w:cs="Times New Roman"/>
          <w:color w:val="auto"/>
          <w:spacing w:val="-10"/>
        </w:rPr>
      </w:pPr>
    </w:p>
    <w:p w:rsidR="006419D8" w:rsidRDefault="006419D8" w:rsidP="00BF4F95">
      <w:pPr>
        <w:rPr>
          <w:rFonts w:ascii="Times New Roman" w:hAnsi="Times New Roman" w:cs="Times New Roman"/>
          <w:color w:val="auto"/>
          <w:spacing w:val="-10"/>
        </w:rPr>
      </w:pPr>
    </w:p>
    <w:p w:rsidR="006419D8" w:rsidRDefault="006419D8" w:rsidP="00BF4F95">
      <w:pPr>
        <w:rPr>
          <w:rFonts w:ascii="Times New Roman" w:hAnsi="Times New Roman" w:cs="Times New Roman"/>
          <w:color w:val="auto"/>
          <w:spacing w:val="-10"/>
        </w:rPr>
      </w:pPr>
    </w:p>
    <w:p w:rsidR="006419D8" w:rsidRDefault="006419D8" w:rsidP="00BF4F95">
      <w:pPr>
        <w:rPr>
          <w:rFonts w:ascii="Times New Roman" w:hAnsi="Times New Roman" w:cs="Times New Roman"/>
          <w:color w:val="auto"/>
          <w:spacing w:val="-10"/>
        </w:rPr>
      </w:pPr>
    </w:p>
    <w:p w:rsidR="006419D8" w:rsidRDefault="006419D8"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D44357" w:rsidRDefault="00D44357" w:rsidP="00BF4F95">
      <w:pPr>
        <w:rPr>
          <w:rFonts w:ascii="Times New Roman" w:hAnsi="Times New Roman" w:cs="Times New Roman"/>
          <w:color w:val="auto"/>
          <w:spacing w:val="-10"/>
        </w:rPr>
      </w:pPr>
    </w:p>
    <w:p w:rsidR="00C30C6D" w:rsidRDefault="00C30C6D" w:rsidP="00BF4F95">
      <w:pPr>
        <w:rPr>
          <w:rFonts w:ascii="Times New Roman" w:hAnsi="Times New Roman" w:cs="Times New Roman"/>
          <w:color w:val="auto"/>
          <w:spacing w:val="-10"/>
        </w:rPr>
      </w:pPr>
    </w:p>
    <w:p w:rsidR="00A014CE" w:rsidRDefault="00A014CE" w:rsidP="00A0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right"/>
        <w:rPr>
          <w:rFonts w:ascii="Times New Roman" w:hAnsi="Times New Roman" w:cs="Times New Roman"/>
          <w:b/>
          <w:color w:val="auto"/>
          <w:spacing w:val="-10"/>
        </w:rPr>
      </w:pPr>
      <w:r>
        <w:rPr>
          <w:rFonts w:ascii="Times New Roman" w:hAnsi="Times New Roman" w:cs="Times New Roman"/>
          <w:b/>
          <w:color w:val="auto"/>
          <w:spacing w:val="-10"/>
        </w:rPr>
        <w:lastRenderedPageBreak/>
        <w:t>Приложение 4</w:t>
      </w:r>
    </w:p>
    <w:p w:rsidR="007A5DB8" w:rsidRDefault="00C30C6D"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color w:val="auto"/>
          <w:spacing w:val="-10"/>
        </w:rPr>
      </w:pPr>
      <w:r>
        <w:rPr>
          <w:rFonts w:ascii="Times New Roman" w:hAnsi="Times New Roman" w:cs="Times New Roman"/>
          <w:b/>
          <w:color w:val="auto"/>
          <w:spacing w:val="-10"/>
        </w:rPr>
        <w:t xml:space="preserve">Примерная тематика выпускных квалификационных работ </w:t>
      </w:r>
    </w:p>
    <w:p w:rsidR="007A5DB8" w:rsidRPr="00DC74A1"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r w:rsidRPr="00DC74A1">
        <w:rPr>
          <w:rFonts w:ascii="Times New Roman" w:hAnsi="Times New Roman" w:cs="Times New Roman"/>
          <w:b/>
          <w:color w:val="auto"/>
          <w:spacing w:val="-10"/>
        </w:rPr>
        <w:t>для</w:t>
      </w:r>
      <w:r w:rsidR="00C30C6D" w:rsidRPr="00DC74A1">
        <w:rPr>
          <w:rFonts w:ascii="Times New Roman" w:hAnsi="Times New Roman" w:cs="Times New Roman"/>
          <w:b/>
          <w:color w:val="auto"/>
          <w:spacing w:val="-10"/>
        </w:rPr>
        <w:t xml:space="preserve"> спец</w:t>
      </w:r>
      <w:r w:rsidRPr="00DC74A1">
        <w:rPr>
          <w:rFonts w:ascii="Times New Roman" w:hAnsi="Times New Roman" w:cs="Times New Roman"/>
          <w:b/>
          <w:color w:val="auto"/>
          <w:spacing w:val="-10"/>
        </w:rPr>
        <w:t>иальности</w:t>
      </w:r>
      <w:r w:rsidR="00C30C6D" w:rsidRPr="00DC74A1">
        <w:rPr>
          <w:rFonts w:ascii="Times New Roman" w:hAnsi="Times New Roman" w:cs="Times New Roman"/>
          <w:b/>
          <w:color w:val="auto"/>
          <w:spacing w:val="-10"/>
        </w:rPr>
        <w:t>:</w:t>
      </w:r>
      <w:r w:rsidRPr="00DC74A1">
        <w:rPr>
          <w:rStyle w:val="1"/>
          <w:rFonts w:cs="Times New Roman"/>
          <w:b/>
          <w:sz w:val="28"/>
          <w:szCs w:val="28"/>
        </w:rPr>
        <w:t xml:space="preserve"> </w:t>
      </w:r>
      <w:r w:rsidR="00F43F0A">
        <w:rPr>
          <w:rStyle w:val="1"/>
          <w:rFonts w:cs="Times New Roman"/>
          <w:b/>
          <w:sz w:val="24"/>
        </w:rPr>
        <w:t>38.02.01</w:t>
      </w:r>
      <w:r w:rsidRPr="00DC74A1">
        <w:rPr>
          <w:rStyle w:val="1"/>
          <w:rFonts w:cs="Times New Roman"/>
          <w:b/>
          <w:sz w:val="24"/>
        </w:rPr>
        <w:t xml:space="preserve"> «Экономика и бухгалтерский учёт (по отраслям)»</w:t>
      </w:r>
    </w:p>
    <w:p w:rsidR="007A5DB8" w:rsidRPr="00DC74A1"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D3D25" w:rsidRPr="007D3D25" w:rsidRDefault="007D3D25" w:rsidP="007D3D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color w:val="auto"/>
          <w:lang w:eastAsia="en-US"/>
        </w:rPr>
      </w:pPr>
      <w:r w:rsidRPr="007D3D25">
        <w:rPr>
          <w:rFonts w:ascii="Times New Roman" w:hAnsi="Times New Roman" w:cs="Times New Roman"/>
          <w:b/>
          <w:color w:val="auto"/>
          <w:lang w:eastAsia="en-US"/>
        </w:rPr>
        <w:t>по специальности</w:t>
      </w:r>
    </w:p>
    <w:p w:rsidR="007D3D25" w:rsidRPr="007D3D25" w:rsidRDefault="007D3D25" w:rsidP="007D3D25">
      <w:pPr>
        <w:widowControl/>
        <w:shd w:val="clear" w:color="auto" w:fill="FFFFFF"/>
        <w:spacing w:line="276" w:lineRule="auto"/>
        <w:jc w:val="center"/>
        <w:rPr>
          <w:rFonts w:ascii="Times New Roman" w:hAnsi="Times New Roman" w:cs="Times New Roman"/>
          <w:b/>
          <w:color w:val="auto"/>
          <w:lang w:eastAsia="en-US"/>
        </w:rPr>
      </w:pPr>
      <w:r w:rsidRPr="007D3D25">
        <w:rPr>
          <w:rFonts w:ascii="Times New Roman" w:hAnsi="Times New Roman" w:cs="Times New Roman"/>
          <w:b/>
          <w:color w:val="auto"/>
          <w:lang w:eastAsia="en-US"/>
        </w:rPr>
        <w:t xml:space="preserve">38.02.01 «Экономика и бухгалтерский учет (по отраслям)» </w:t>
      </w:r>
    </w:p>
    <w:p w:rsidR="007D3D25" w:rsidRPr="007D3D25" w:rsidRDefault="007D3D25" w:rsidP="007D3D25">
      <w:pPr>
        <w:widowControl/>
        <w:shd w:val="clear" w:color="auto" w:fill="FFFFFF"/>
        <w:spacing w:line="276" w:lineRule="auto"/>
        <w:jc w:val="center"/>
        <w:rPr>
          <w:rFonts w:ascii="Times New Roman" w:hAnsi="Times New Roman" w:cs="Times New Roman"/>
          <w:b/>
          <w:color w:val="auto"/>
          <w:lang w:eastAsia="en-US"/>
        </w:rPr>
      </w:pPr>
    </w:p>
    <w:p w:rsidR="007D3D25" w:rsidRPr="007D3D25" w:rsidRDefault="007D3D25" w:rsidP="007D3D25">
      <w:pPr>
        <w:widowControl/>
        <w:shd w:val="clear" w:color="auto" w:fill="FFFFFF"/>
        <w:spacing w:line="276" w:lineRule="auto"/>
        <w:jc w:val="center"/>
        <w:rPr>
          <w:rFonts w:ascii="Times New Roman" w:hAnsi="Times New Roman" w:cs="Times New Roman"/>
          <w:b/>
          <w:color w:val="auto"/>
          <w:lang w:eastAsia="en-US"/>
        </w:rPr>
      </w:pPr>
      <w:r w:rsidRPr="007D3D25">
        <w:rPr>
          <w:rFonts w:ascii="Times New Roman" w:hAnsi="Times New Roman" w:cs="Times New Roman"/>
          <w:b/>
          <w:color w:val="auto"/>
          <w:lang w:eastAsia="en-US"/>
        </w:rPr>
        <w:t xml:space="preserve">Тематика 1. Составление и анализ бухгалтерской </w:t>
      </w:r>
    </w:p>
    <w:p w:rsidR="007D3D25" w:rsidRPr="007D3D25" w:rsidRDefault="007D3D25" w:rsidP="007D3D25">
      <w:pPr>
        <w:widowControl/>
        <w:shd w:val="clear" w:color="auto" w:fill="FFFFFF"/>
        <w:spacing w:line="276" w:lineRule="auto"/>
        <w:jc w:val="center"/>
        <w:rPr>
          <w:rFonts w:ascii="Times New Roman" w:hAnsi="Times New Roman" w:cs="Times New Roman"/>
          <w:b/>
          <w:color w:val="auto"/>
          <w:lang w:eastAsia="en-US"/>
        </w:rPr>
      </w:pPr>
      <w:r w:rsidRPr="007D3D25">
        <w:rPr>
          <w:rFonts w:ascii="Times New Roman" w:hAnsi="Times New Roman" w:cs="Times New Roman"/>
          <w:b/>
          <w:color w:val="auto"/>
          <w:lang w:eastAsia="en-US"/>
        </w:rPr>
        <w:t>(финансовой) отчетности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Бухгалтерский баланс: назначение, принципы построения, техника составления. Анализ статей бухгалтерского баланса.</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Отчет об изменении капитала: техника составления и использование в анализе и оценке деятельности организации.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Отчет о движении денежных средств: техника составления, использование в анализе и оценке деятельности организации.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Особенности составления отчетности предприятия в соответствии с международными стандартами финансовой отчетности.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Бухгалтерская отчетность в системе информационного обеспечения управления деятельностью предприятия.</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Анализ ликвидности и платежеспособности организации.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Анализ финансовой отчетности организации.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Организация управленческого учета и анализа на предприятии.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Технология составления бухгалтерской отчетности организации.</w:t>
      </w:r>
    </w:p>
    <w:p w:rsidR="007D3D25" w:rsidRPr="007D3D25" w:rsidRDefault="007D3D25" w:rsidP="007D3D25">
      <w:pPr>
        <w:widowControl/>
        <w:numPr>
          <w:ilvl w:val="0"/>
          <w:numId w:val="29"/>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Свободная тема.</w:t>
      </w:r>
    </w:p>
    <w:p w:rsidR="007D3D25" w:rsidRPr="007D3D25" w:rsidRDefault="007D3D25" w:rsidP="007D3D25">
      <w:pPr>
        <w:widowControl/>
        <w:shd w:val="clear" w:color="auto" w:fill="FFFFFF"/>
        <w:spacing w:line="276" w:lineRule="auto"/>
        <w:ind w:left="360"/>
        <w:jc w:val="both"/>
        <w:rPr>
          <w:rFonts w:ascii="Times New Roman" w:hAnsi="Times New Roman" w:cs="Times New Roman"/>
          <w:color w:val="auto"/>
          <w:lang w:eastAsia="en-US"/>
        </w:rPr>
      </w:pPr>
    </w:p>
    <w:p w:rsidR="007D3D25" w:rsidRPr="007D3D25" w:rsidRDefault="007D3D25" w:rsidP="007D3D25">
      <w:pPr>
        <w:widowControl/>
        <w:shd w:val="clear" w:color="auto" w:fill="FFFFFF"/>
        <w:spacing w:line="276" w:lineRule="auto"/>
        <w:jc w:val="center"/>
        <w:rPr>
          <w:rFonts w:ascii="Times New Roman" w:hAnsi="Times New Roman" w:cs="Times New Roman"/>
          <w:b/>
          <w:color w:val="auto"/>
          <w:lang w:eastAsia="en-US"/>
        </w:rPr>
      </w:pPr>
      <w:r w:rsidRPr="007D3D25">
        <w:rPr>
          <w:rFonts w:ascii="Times New Roman" w:hAnsi="Times New Roman" w:cs="Times New Roman"/>
          <w:b/>
          <w:color w:val="auto"/>
          <w:lang w:eastAsia="en-US"/>
        </w:rPr>
        <w:t>Тематика 2. Учет активов, обязательств и капитала организации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Современный подход и формированию и оформлению учетной политики организации.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Учетная политика как основа построения бухгалтерского и налогового учета предприятия.</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собственного капитала организации.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Бухгалтерский учет и аудит материально-производственных запасов.</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анализ материально-производственных запасов.</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Особенности бухгалтерского учета движения товаров в оптовой и розничной торговле.</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анализ товарных операций.</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контроль (аудит) товарных операций.</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Бухгалтерский учет и аудит выпуска и продажи готовой продукции.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Бухгалтерский учет и анализ текущих обязательств организации и расчетов по ним.</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анализ внеоборотных активов.</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операций с основными средствами.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анализ и оценка эффективности использования основных средств.</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кредитов и займов и расходов по их обслуживанию.</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расчетов с персоналом по оплате труда.</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анализ расчетов с персоналом по оплате труда.</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финансовых вложений.</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анализ денежных средств в наличной и безналичной форме.</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исполнения обязательств по налогам и сборам.</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финансовых результатов и направления использования прибыли организации.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lastRenderedPageBreak/>
        <w:t>Учет и анализ дебиторской и кредиторской задолженности.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Система формирования расходов на производство и продажу продукции организации, их учет и анализ.</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Бухгалтерский учет и анализ долгосрочных инвестиций и источников их финансирования.</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Инвентаризация имущества и обязательств и порядок отражения ее результатов в учете.</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расчетов с бюджетом и внебюджетными фондами.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Бухгалтерский учет и контроль операций с иностранной валютой.</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Расходы организации: бухгалтерский и налоговый учет и пути их минимизации.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расчетов организации с бюджетом по налогу на прибыль.</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анализ доходов и расходов организации.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анализ формирования и использования прибыли организации.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целевого финансирования организации.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(контроль) расчетов с поставщиками и подрядчиками.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Учет и аудит (контроль) расчетов с покупателями и заказчиками.</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Особенности организации бухгалтерского учета в субъектах малого предпринимательства.</w:t>
      </w:r>
    </w:p>
    <w:p w:rsidR="007D3D25" w:rsidRPr="007D3D25" w:rsidRDefault="007D3D25" w:rsidP="007D3D25">
      <w:pPr>
        <w:widowControl/>
        <w:numPr>
          <w:ilvl w:val="0"/>
          <w:numId w:val="30"/>
        </w:numPr>
        <w:shd w:val="clear" w:color="auto" w:fill="FFFFFF"/>
        <w:spacing w:after="160" w:line="276" w:lineRule="auto"/>
        <w:ind w:left="426" w:hanging="426"/>
        <w:contextualSpacing/>
        <w:jc w:val="both"/>
        <w:rPr>
          <w:rFonts w:ascii="Times New Roman" w:hAnsi="Times New Roman" w:cs="Times New Roman"/>
          <w:color w:val="auto"/>
          <w:lang w:eastAsia="en-US"/>
        </w:rPr>
      </w:pPr>
      <w:r w:rsidRPr="007D3D25">
        <w:rPr>
          <w:rFonts w:ascii="Times New Roman" w:hAnsi="Times New Roman" w:cs="Times New Roman"/>
          <w:color w:val="auto"/>
          <w:lang w:eastAsia="en-US"/>
        </w:rPr>
        <w:t>Свободная тема.</w:t>
      </w: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13381B" w:rsidRDefault="0013381B"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13381B" w:rsidRDefault="0013381B"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13381B" w:rsidRDefault="0013381B"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13381B" w:rsidRDefault="0013381B"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13381B" w:rsidRDefault="0013381B"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13381B" w:rsidRDefault="0013381B"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13381B" w:rsidRDefault="0013381B"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D10A0" w:rsidRPr="00A014CE" w:rsidRDefault="000D10A0" w:rsidP="000D10A0">
      <w:pPr>
        <w:widowControl/>
        <w:spacing w:line="360" w:lineRule="auto"/>
        <w:jc w:val="right"/>
        <w:rPr>
          <w:rFonts w:ascii="Times New Roman" w:eastAsiaTheme="minorHAnsi" w:hAnsi="Times New Roman" w:cs="Times New Roman"/>
          <w:b/>
          <w:color w:val="auto"/>
          <w:lang w:eastAsia="en-US"/>
        </w:rPr>
      </w:pPr>
      <w:r w:rsidRPr="00A014CE">
        <w:rPr>
          <w:rFonts w:ascii="Times New Roman" w:eastAsiaTheme="minorHAnsi" w:hAnsi="Times New Roman" w:cs="Times New Roman"/>
          <w:b/>
          <w:color w:val="auto"/>
          <w:lang w:eastAsia="en-US"/>
        </w:rPr>
        <w:lastRenderedPageBreak/>
        <w:t>Приложение</w:t>
      </w:r>
      <w:r w:rsidR="00E2679B">
        <w:rPr>
          <w:rFonts w:ascii="Times New Roman" w:eastAsiaTheme="minorHAnsi" w:hAnsi="Times New Roman" w:cs="Times New Roman"/>
          <w:b/>
          <w:color w:val="auto"/>
          <w:lang w:eastAsia="en-US"/>
        </w:rPr>
        <w:t xml:space="preserve"> 5</w:t>
      </w:r>
    </w:p>
    <w:p w:rsidR="000D10A0" w:rsidRPr="00FF2141" w:rsidRDefault="00236A7E" w:rsidP="000D10A0">
      <w:pPr>
        <w:widowControl/>
        <w:spacing w:line="360"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Тема: </w:t>
      </w:r>
      <w:r w:rsidR="000D10A0" w:rsidRPr="00FF2141">
        <w:rPr>
          <w:rFonts w:ascii="Times New Roman" w:eastAsiaTheme="minorHAnsi" w:hAnsi="Times New Roman" w:cs="Times New Roman"/>
          <w:b/>
          <w:color w:val="auto"/>
          <w:lang w:eastAsia="en-US"/>
        </w:rPr>
        <w:t>Учет и а</w:t>
      </w:r>
      <w:r w:rsidR="00E250EC">
        <w:rPr>
          <w:rFonts w:ascii="Times New Roman" w:eastAsiaTheme="minorHAnsi" w:hAnsi="Times New Roman" w:cs="Times New Roman"/>
          <w:b/>
          <w:color w:val="auto"/>
          <w:lang w:eastAsia="en-US"/>
        </w:rPr>
        <w:t>нализ</w:t>
      </w:r>
      <w:r w:rsidR="000D10A0" w:rsidRPr="00FF2141">
        <w:rPr>
          <w:rFonts w:ascii="Times New Roman" w:eastAsiaTheme="minorHAnsi" w:hAnsi="Times New Roman" w:cs="Times New Roman"/>
          <w:b/>
          <w:color w:val="auto"/>
          <w:lang w:eastAsia="en-US"/>
        </w:rPr>
        <w:t xml:space="preserve"> материально-производственных запасов</w:t>
      </w:r>
      <w:r>
        <w:rPr>
          <w:rFonts w:ascii="Times New Roman" w:hAnsi="Times New Roman" w:cs="Times New Roman"/>
          <w:b/>
          <w:snapToGrid w:val="0"/>
        </w:rPr>
        <w:t xml:space="preserve"> на примере ООО «Озон»</w:t>
      </w:r>
    </w:p>
    <w:p w:rsidR="000D10A0" w:rsidRPr="00FF2141" w:rsidRDefault="000356D9" w:rsidP="000D10A0">
      <w:pPr>
        <w:widowControl/>
        <w:spacing w:line="360"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Оглавление</w:t>
      </w:r>
    </w:p>
    <w:p w:rsidR="000D10A0" w:rsidRPr="0061042F" w:rsidRDefault="000D10A0" w:rsidP="000D10A0">
      <w:pPr>
        <w:widowControl/>
        <w:spacing w:line="480" w:lineRule="auto"/>
        <w:jc w:val="both"/>
        <w:rPr>
          <w:rFonts w:ascii="Times New Roman" w:eastAsiaTheme="minorHAnsi" w:hAnsi="Times New Roman" w:cs="Times New Roman"/>
          <w:b/>
          <w:color w:val="auto"/>
          <w:lang w:eastAsia="en-US"/>
        </w:rPr>
      </w:pPr>
      <w:r w:rsidRPr="0061042F">
        <w:rPr>
          <w:rFonts w:ascii="Times New Roman" w:eastAsiaTheme="minorHAnsi" w:hAnsi="Times New Roman" w:cs="Times New Roman"/>
          <w:b/>
          <w:color w:val="auto"/>
          <w:lang w:eastAsia="en-US"/>
        </w:rPr>
        <w:t>Введение</w:t>
      </w:r>
    </w:p>
    <w:p w:rsidR="000D10A0" w:rsidRPr="0061042F" w:rsidRDefault="00583AA1" w:rsidP="000D10A0">
      <w:pPr>
        <w:widowControl/>
        <w:spacing w:after="120" w:line="360" w:lineRule="auto"/>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Глава </w:t>
      </w:r>
      <w:r w:rsidR="000D10A0" w:rsidRPr="0061042F">
        <w:rPr>
          <w:rFonts w:ascii="Times New Roman" w:eastAsiaTheme="minorHAnsi" w:hAnsi="Times New Roman" w:cs="Times New Roman"/>
          <w:b/>
          <w:color w:val="auto"/>
          <w:lang w:eastAsia="en-US"/>
        </w:rPr>
        <w:t xml:space="preserve">1 </w:t>
      </w:r>
      <w:r w:rsidR="000D10A0">
        <w:rPr>
          <w:rFonts w:ascii="Times New Roman" w:eastAsiaTheme="minorHAnsi" w:hAnsi="Times New Roman" w:cs="Times New Roman"/>
          <w:b/>
          <w:color w:val="auto"/>
          <w:lang w:eastAsia="en-US"/>
        </w:rPr>
        <w:t>Теоретические аспекты учета материально-производственных запасов организации</w:t>
      </w:r>
    </w:p>
    <w:p w:rsidR="000D10A0" w:rsidRPr="0061042F" w:rsidRDefault="000D10A0" w:rsidP="000D10A0">
      <w:pPr>
        <w:widowControl/>
        <w:spacing w:line="360" w:lineRule="auto"/>
        <w:ind w:left="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1.1 </w:t>
      </w:r>
      <w:r>
        <w:rPr>
          <w:rFonts w:ascii="Times New Roman" w:eastAsiaTheme="minorHAnsi" w:hAnsi="Times New Roman" w:cs="Times New Roman"/>
          <w:color w:val="auto"/>
          <w:lang w:eastAsia="en-US"/>
        </w:rPr>
        <w:t>Понятие, оценка и классификация материально-производственных запасов</w:t>
      </w:r>
    </w:p>
    <w:p w:rsidR="000D10A0" w:rsidRPr="0061042F" w:rsidRDefault="000D10A0" w:rsidP="000D10A0">
      <w:pPr>
        <w:widowControl/>
        <w:spacing w:line="360" w:lineRule="auto"/>
        <w:ind w:left="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1.2 </w:t>
      </w:r>
      <w:r>
        <w:rPr>
          <w:rFonts w:ascii="Times New Roman" w:eastAsiaTheme="minorHAnsi" w:hAnsi="Times New Roman" w:cs="Times New Roman"/>
          <w:color w:val="auto"/>
          <w:lang w:eastAsia="en-US"/>
        </w:rPr>
        <w:t>Нормативно-правовое регулирование учета материально-производственных запасов</w:t>
      </w:r>
    </w:p>
    <w:p w:rsidR="000D10A0" w:rsidRDefault="000D10A0" w:rsidP="000D10A0">
      <w:pPr>
        <w:widowControl/>
        <w:ind w:firstLine="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1.3 </w:t>
      </w:r>
      <w:r>
        <w:rPr>
          <w:rFonts w:ascii="Times New Roman" w:eastAsiaTheme="minorHAnsi" w:hAnsi="Times New Roman" w:cs="Times New Roman"/>
          <w:color w:val="auto"/>
          <w:lang w:eastAsia="en-US"/>
        </w:rPr>
        <w:t>Методика бухгалтерского учета материально-производственных запасов: сравнительная характеристика РСБУ и МСФО</w:t>
      </w:r>
    </w:p>
    <w:p w:rsidR="009A5190" w:rsidRPr="0061042F" w:rsidRDefault="009A5190" w:rsidP="000D10A0">
      <w:pPr>
        <w:widowControl/>
        <w:ind w:firstLine="284"/>
        <w:jc w:val="both"/>
        <w:rPr>
          <w:rFonts w:ascii="Times New Roman" w:eastAsiaTheme="minorHAnsi" w:hAnsi="Times New Roman" w:cs="Times New Roman"/>
          <w:color w:val="auto"/>
          <w:lang w:eastAsia="en-US"/>
        </w:rPr>
      </w:pPr>
    </w:p>
    <w:p w:rsidR="000D10A0" w:rsidRPr="0061042F" w:rsidRDefault="00583AA1" w:rsidP="000D10A0">
      <w:pPr>
        <w:widowControl/>
        <w:spacing w:line="360" w:lineRule="auto"/>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Глава </w:t>
      </w:r>
      <w:r w:rsidR="000D10A0" w:rsidRPr="0061042F">
        <w:rPr>
          <w:rFonts w:ascii="Times New Roman" w:eastAsiaTheme="minorHAnsi" w:hAnsi="Times New Roman" w:cs="Times New Roman"/>
          <w:b/>
          <w:color w:val="auto"/>
          <w:lang w:eastAsia="en-US"/>
        </w:rPr>
        <w:t xml:space="preserve">2 </w:t>
      </w:r>
      <w:r w:rsidR="000D10A0">
        <w:rPr>
          <w:rFonts w:ascii="Times New Roman" w:eastAsiaTheme="minorHAnsi" w:hAnsi="Times New Roman" w:cs="Times New Roman"/>
          <w:b/>
          <w:color w:val="auto"/>
          <w:lang w:eastAsia="en-US"/>
        </w:rPr>
        <w:t>Особенности бухгалтерского учета материально-производственных запасов в ООО «Озон»</w:t>
      </w:r>
    </w:p>
    <w:p w:rsidR="000D10A0" w:rsidRPr="0061042F" w:rsidRDefault="000D10A0" w:rsidP="000D10A0">
      <w:pPr>
        <w:widowControl/>
        <w:spacing w:line="360" w:lineRule="auto"/>
        <w:ind w:left="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2.1 </w:t>
      </w:r>
      <w:r>
        <w:rPr>
          <w:rFonts w:ascii="Times New Roman" w:eastAsiaTheme="minorHAnsi" w:hAnsi="Times New Roman" w:cs="Times New Roman"/>
          <w:color w:val="auto"/>
          <w:lang w:eastAsia="en-US"/>
        </w:rPr>
        <w:t>Краткая экономическая характеристика организации</w:t>
      </w:r>
    </w:p>
    <w:p w:rsidR="000D10A0" w:rsidRPr="0061042F" w:rsidRDefault="000D10A0" w:rsidP="000D10A0">
      <w:pPr>
        <w:widowControl/>
        <w:spacing w:line="360" w:lineRule="auto"/>
        <w:ind w:left="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2.2 </w:t>
      </w:r>
      <w:r>
        <w:rPr>
          <w:rFonts w:ascii="Times New Roman" w:eastAsiaTheme="minorHAnsi" w:hAnsi="Times New Roman" w:cs="Times New Roman"/>
          <w:color w:val="auto"/>
          <w:lang w:eastAsia="en-US"/>
        </w:rPr>
        <w:t>Синтетический и аналитический учёт материально-производственных запасов</w:t>
      </w:r>
    </w:p>
    <w:p w:rsidR="000D10A0" w:rsidRPr="0061042F" w:rsidRDefault="000D10A0" w:rsidP="000D10A0">
      <w:pPr>
        <w:widowControl/>
        <w:spacing w:line="480" w:lineRule="auto"/>
        <w:ind w:left="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2.3 </w:t>
      </w:r>
      <w:r>
        <w:rPr>
          <w:rFonts w:ascii="Times New Roman" w:eastAsiaTheme="minorHAnsi" w:hAnsi="Times New Roman" w:cs="Times New Roman"/>
          <w:color w:val="auto"/>
          <w:lang w:eastAsia="en-US"/>
        </w:rPr>
        <w:t>Инвентаризация материально-производственных запасов</w:t>
      </w:r>
    </w:p>
    <w:p w:rsidR="000D10A0" w:rsidRPr="0061042F" w:rsidRDefault="00583AA1" w:rsidP="000D10A0">
      <w:pPr>
        <w:widowControl/>
        <w:spacing w:line="360" w:lineRule="auto"/>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Глава </w:t>
      </w:r>
      <w:r w:rsidR="000D10A0" w:rsidRPr="0061042F">
        <w:rPr>
          <w:rFonts w:ascii="Times New Roman" w:eastAsiaTheme="minorHAnsi" w:hAnsi="Times New Roman" w:cs="Times New Roman"/>
          <w:b/>
          <w:color w:val="auto"/>
          <w:lang w:eastAsia="en-US"/>
        </w:rPr>
        <w:t xml:space="preserve">3 </w:t>
      </w:r>
      <w:r w:rsidR="00E250EC">
        <w:rPr>
          <w:rFonts w:ascii="Times New Roman" w:eastAsiaTheme="minorHAnsi" w:hAnsi="Times New Roman" w:cs="Times New Roman"/>
          <w:b/>
          <w:color w:val="auto"/>
          <w:lang w:eastAsia="en-US"/>
        </w:rPr>
        <w:t xml:space="preserve">Анализ </w:t>
      </w:r>
      <w:r w:rsidR="009A5190">
        <w:rPr>
          <w:rFonts w:ascii="Times New Roman" w:eastAsiaTheme="minorHAnsi" w:hAnsi="Times New Roman" w:cs="Times New Roman"/>
          <w:b/>
          <w:color w:val="auto"/>
          <w:lang w:eastAsia="en-US"/>
        </w:rPr>
        <w:t xml:space="preserve"> материально-производственных запасов в ООО «Озон»</w:t>
      </w:r>
    </w:p>
    <w:p w:rsidR="009A5190" w:rsidRDefault="000D10A0" w:rsidP="000D10A0">
      <w:pPr>
        <w:widowControl/>
        <w:spacing w:line="360" w:lineRule="auto"/>
        <w:ind w:left="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3.1 </w:t>
      </w:r>
      <w:r w:rsidR="009A5190">
        <w:rPr>
          <w:rFonts w:ascii="Times New Roman" w:eastAsiaTheme="minorHAnsi" w:hAnsi="Times New Roman" w:cs="Times New Roman"/>
          <w:color w:val="auto"/>
          <w:lang w:eastAsia="en-US"/>
        </w:rPr>
        <w:t xml:space="preserve">Основные этапы </w:t>
      </w:r>
      <w:r w:rsidR="00E250EC">
        <w:rPr>
          <w:rFonts w:ascii="Times New Roman" w:eastAsiaTheme="minorHAnsi" w:hAnsi="Times New Roman" w:cs="Times New Roman"/>
          <w:color w:val="auto"/>
          <w:lang w:eastAsia="en-US"/>
        </w:rPr>
        <w:t>анализа</w:t>
      </w:r>
      <w:r w:rsidR="009A5190">
        <w:rPr>
          <w:rFonts w:ascii="Times New Roman" w:eastAsiaTheme="minorHAnsi" w:hAnsi="Times New Roman" w:cs="Times New Roman"/>
          <w:color w:val="auto"/>
          <w:lang w:eastAsia="en-US"/>
        </w:rPr>
        <w:t xml:space="preserve"> материально-производственных запасов</w:t>
      </w:r>
    </w:p>
    <w:p w:rsidR="000D10A0" w:rsidRDefault="000D10A0" w:rsidP="00E250EC">
      <w:pPr>
        <w:widowControl/>
        <w:spacing w:line="360" w:lineRule="auto"/>
        <w:ind w:left="284"/>
        <w:jc w:val="both"/>
        <w:rPr>
          <w:rFonts w:ascii="Times New Roman" w:eastAsiaTheme="minorHAnsi" w:hAnsi="Times New Roman" w:cs="Times New Roman"/>
          <w:color w:val="auto"/>
          <w:lang w:eastAsia="en-US"/>
        </w:rPr>
      </w:pPr>
      <w:r w:rsidRPr="0061042F">
        <w:rPr>
          <w:rFonts w:ascii="Times New Roman" w:eastAsiaTheme="minorHAnsi" w:hAnsi="Times New Roman" w:cs="Times New Roman"/>
          <w:color w:val="auto"/>
          <w:lang w:eastAsia="en-US"/>
        </w:rPr>
        <w:t xml:space="preserve">3.2 </w:t>
      </w:r>
      <w:r w:rsidR="009A5190">
        <w:rPr>
          <w:rFonts w:ascii="Times New Roman" w:eastAsiaTheme="minorHAnsi" w:hAnsi="Times New Roman" w:cs="Times New Roman"/>
          <w:color w:val="auto"/>
          <w:lang w:eastAsia="en-US"/>
        </w:rPr>
        <w:t>Предложения и рекомендации</w:t>
      </w:r>
      <w:r w:rsidR="000356D9">
        <w:rPr>
          <w:rFonts w:ascii="Times New Roman" w:eastAsiaTheme="minorHAnsi" w:hAnsi="Times New Roman" w:cs="Times New Roman"/>
          <w:color w:val="auto"/>
          <w:lang w:eastAsia="en-US"/>
        </w:rPr>
        <w:t>,</w:t>
      </w:r>
      <w:r w:rsidR="009A5190">
        <w:rPr>
          <w:rFonts w:ascii="Times New Roman" w:eastAsiaTheme="minorHAnsi" w:hAnsi="Times New Roman" w:cs="Times New Roman"/>
          <w:color w:val="auto"/>
          <w:lang w:eastAsia="en-US"/>
        </w:rPr>
        <w:t xml:space="preserve"> направленные на совершенствование бухгалтерского учета </w:t>
      </w:r>
      <w:r w:rsidR="000356D9">
        <w:rPr>
          <w:rFonts w:ascii="Times New Roman" w:eastAsiaTheme="minorHAnsi" w:hAnsi="Times New Roman" w:cs="Times New Roman"/>
          <w:color w:val="auto"/>
          <w:lang w:eastAsia="en-US"/>
        </w:rPr>
        <w:t>и эффективности использования материально-производственных запасов</w:t>
      </w:r>
    </w:p>
    <w:p w:rsidR="009A5190" w:rsidRPr="0061042F" w:rsidRDefault="009A5190" w:rsidP="009A5190">
      <w:pPr>
        <w:widowControl/>
        <w:tabs>
          <w:tab w:val="left" w:pos="8055"/>
        </w:tabs>
        <w:ind w:left="284"/>
        <w:jc w:val="both"/>
        <w:rPr>
          <w:rFonts w:ascii="Times New Roman" w:eastAsiaTheme="minorHAnsi" w:hAnsi="Times New Roman" w:cs="Times New Roman"/>
          <w:color w:val="auto"/>
          <w:lang w:eastAsia="en-US"/>
        </w:rPr>
      </w:pPr>
    </w:p>
    <w:p w:rsidR="000D10A0" w:rsidRPr="0061042F" w:rsidRDefault="000D10A0" w:rsidP="000D10A0">
      <w:pPr>
        <w:widowControl/>
        <w:spacing w:line="480" w:lineRule="auto"/>
        <w:jc w:val="both"/>
        <w:rPr>
          <w:rFonts w:ascii="Times New Roman" w:eastAsiaTheme="minorHAnsi" w:hAnsi="Times New Roman" w:cs="Times New Roman"/>
          <w:b/>
          <w:color w:val="auto"/>
          <w:lang w:eastAsia="en-US"/>
        </w:rPr>
      </w:pPr>
      <w:r w:rsidRPr="0061042F">
        <w:rPr>
          <w:rFonts w:ascii="Times New Roman" w:eastAsiaTheme="minorHAnsi" w:hAnsi="Times New Roman" w:cs="Times New Roman"/>
          <w:b/>
          <w:color w:val="auto"/>
          <w:lang w:eastAsia="en-US"/>
        </w:rPr>
        <w:t>Заключение</w:t>
      </w:r>
    </w:p>
    <w:p w:rsidR="000D10A0" w:rsidRPr="0061042F" w:rsidRDefault="000356D9" w:rsidP="000D10A0">
      <w:pPr>
        <w:widowControl/>
        <w:spacing w:line="480" w:lineRule="auto"/>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Список используемой </w:t>
      </w:r>
      <w:r w:rsidR="000D10A0" w:rsidRPr="0061042F">
        <w:rPr>
          <w:rFonts w:ascii="Times New Roman" w:eastAsiaTheme="minorHAnsi" w:hAnsi="Times New Roman" w:cs="Times New Roman"/>
          <w:b/>
          <w:color w:val="auto"/>
          <w:lang w:eastAsia="en-US"/>
        </w:rPr>
        <w:t xml:space="preserve"> литературы</w:t>
      </w:r>
    </w:p>
    <w:p w:rsidR="000D10A0" w:rsidRPr="0061042F" w:rsidRDefault="000356D9" w:rsidP="000D10A0">
      <w:pPr>
        <w:widowControl/>
        <w:spacing w:line="360" w:lineRule="auto"/>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Приложения</w:t>
      </w:r>
    </w:p>
    <w:p w:rsidR="000D10A0" w:rsidRPr="00FF2141" w:rsidRDefault="000D10A0" w:rsidP="000D10A0">
      <w:pPr>
        <w:widowControl/>
        <w:rPr>
          <w:rFonts w:ascii="Times New Roman" w:hAnsi="Times New Roman" w:cs="Times New Roman"/>
          <w:color w:val="auto"/>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0356D9" w:rsidRDefault="000356D9"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F2250B" w:rsidRDefault="00F2250B" w:rsidP="00F2250B">
      <w:pPr>
        <w:widowControl/>
        <w:autoSpaceDE w:val="0"/>
        <w:autoSpaceDN w:val="0"/>
        <w:adjustRightInd w:val="0"/>
        <w:ind w:firstLine="709"/>
        <w:jc w:val="right"/>
        <w:rPr>
          <w:rFonts w:ascii="Times New Roman" w:hAnsi="Times New Roman" w:cs="Times New Roman"/>
          <w:b/>
          <w:color w:val="auto"/>
        </w:rPr>
      </w:pPr>
      <w:r>
        <w:rPr>
          <w:rFonts w:ascii="Times New Roman" w:hAnsi="Times New Roman" w:cs="Times New Roman"/>
          <w:b/>
          <w:color w:val="auto"/>
        </w:rPr>
        <w:lastRenderedPageBreak/>
        <w:t>Приложение</w:t>
      </w:r>
      <w:r w:rsidR="00E2679B">
        <w:rPr>
          <w:rFonts w:ascii="Times New Roman" w:hAnsi="Times New Roman" w:cs="Times New Roman"/>
          <w:b/>
          <w:color w:val="auto"/>
        </w:rPr>
        <w:t xml:space="preserve"> 6</w:t>
      </w:r>
    </w:p>
    <w:p w:rsidR="00F2250B" w:rsidRPr="00F2250B" w:rsidRDefault="00F2250B" w:rsidP="00F2250B">
      <w:pPr>
        <w:widowControl/>
        <w:autoSpaceDE w:val="0"/>
        <w:autoSpaceDN w:val="0"/>
        <w:adjustRightInd w:val="0"/>
        <w:ind w:firstLine="709"/>
        <w:jc w:val="center"/>
        <w:rPr>
          <w:rFonts w:ascii="Times New Roman" w:hAnsi="Times New Roman" w:cs="Times New Roman"/>
          <w:b/>
          <w:color w:val="auto"/>
        </w:rPr>
      </w:pPr>
      <w:r w:rsidRPr="00F2250B">
        <w:rPr>
          <w:rFonts w:ascii="Times New Roman" w:hAnsi="Times New Roman" w:cs="Times New Roman"/>
          <w:b/>
          <w:color w:val="auto"/>
        </w:rPr>
        <w:t>Пример оформления перечня принятых сокращений</w:t>
      </w:r>
    </w:p>
    <w:p w:rsidR="00F2250B" w:rsidRPr="00F2250B" w:rsidRDefault="00F2250B" w:rsidP="00F2250B">
      <w:pPr>
        <w:widowControl/>
        <w:autoSpaceDE w:val="0"/>
        <w:autoSpaceDN w:val="0"/>
        <w:adjustRightInd w:val="0"/>
        <w:ind w:firstLine="709"/>
        <w:jc w:val="center"/>
        <w:rPr>
          <w:rFonts w:ascii="Times New Roman" w:hAnsi="Times New Roman" w:cs="Times New Roman"/>
          <w:b/>
          <w:color w:val="auto"/>
        </w:rPr>
      </w:pPr>
      <w:r w:rsidRPr="00F2250B">
        <w:rPr>
          <w:rFonts w:ascii="Times New Roman" w:hAnsi="Times New Roman" w:cs="Times New Roman"/>
          <w:b/>
          <w:color w:val="auto"/>
        </w:rPr>
        <w:t>(сокращения также могут быть расшифрованы в самом тексте, в скобках)</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ПБУ – Положение по бухгалтерскому учету</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МСФО – Международные стандарты финансовой отчетности</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МСА- Международные стандарты аудита</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ФСФО- Федеральная служба по финансовому оздоровлению и банкротству</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 xml:space="preserve">ПБ – платежный баланс </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 xml:space="preserve">РАН – Российская академия наук </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 xml:space="preserve">ТНБ – транснациональные банки </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 xml:space="preserve">ФПГ – финансово-промышленная группа </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Пример написания формул</w:t>
      </w:r>
    </w:p>
    <w:p w:rsidR="00F2250B" w:rsidRPr="00F2250B" w:rsidRDefault="00F2250B" w:rsidP="00F2250B">
      <w:pPr>
        <w:widowControl/>
        <w:autoSpaceDE w:val="0"/>
        <w:autoSpaceDN w:val="0"/>
        <w:adjustRightInd w:val="0"/>
        <w:jc w:val="center"/>
        <w:rPr>
          <w:rFonts w:ascii="Times New Roman" w:hAnsi="Times New Roman" w:cs="Times New Roman"/>
          <w:color w:val="auto"/>
        </w:rPr>
      </w:pPr>
    </w:p>
    <w:p w:rsidR="00F2250B" w:rsidRPr="00F2250B" w:rsidRDefault="00F2250B" w:rsidP="00F2250B">
      <w:pPr>
        <w:widowControl/>
        <w:autoSpaceDE w:val="0"/>
        <w:autoSpaceDN w:val="0"/>
        <w:adjustRightInd w:val="0"/>
        <w:jc w:val="center"/>
        <w:rPr>
          <w:rFonts w:ascii="Times New Roman" w:hAnsi="Times New Roman" w:cs="Times New Roman"/>
          <w:b/>
          <w:color w:val="auto"/>
        </w:rPr>
      </w:pPr>
      <w:r w:rsidRPr="00F2250B">
        <w:rPr>
          <w:rFonts w:ascii="Times New Roman" w:hAnsi="Times New Roman" w:cs="Times New Roman"/>
          <w:b/>
          <w:color w:val="auto"/>
        </w:rPr>
        <w:t>Пример написания формул</w:t>
      </w:r>
    </w:p>
    <w:p w:rsidR="00F2250B" w:rsidRPr="00F2250B" w:rsidRDefault="00F2250B" w:rsidP="00F2250B">
      <w:pPr>
        <w:widowControl/>
        <w:autoSpaceDE w:val="0"/>
        <w:autoSpaceDN w:val="0"/>
        <w:adjustRightInd w:val="0"/>
        <w:jc w:val="center"/>
        <w:rPr>
          <w:rFonts w:ascii="Times New Roman" w:hAnsi="Times New Roman" w:cs="Times New Roman"/>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 xml:space="preserve"> Коэффициент восстановления платежеспособности  рассчитывается за шесть месяцев по формуле:</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К3= (К1к.п. + 6/Т(К1к.п.-К1н.п.))/Кнорм.,</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где К3 – коэффициент восстановления платежеспособности;</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К1к.п.- коэффициент текущей ликвидности на конец отчетного периода;</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К1н.п.- коэффициент текущей ликвидности на начало отчетного периода;</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6 – период восстановления платежеспособности;</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Т – отчетный период в месяцах (12,9,6,3);</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Кнорм. -  нормативное значение коэффициента ликвидности, установленное в размере 2.</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p>
    <w:p w:rsidR="00F2250B" w:rsidRPr="00F2250B" w:rsidRDefault="00F2250B" w:rsidP="00F2250B">
      <w:pPr>
        <w:widowControl/>
        <w:autoSpaceDE w:val="0"/>
        <w:autoSpaceDN w:val="0"/>
        <w:adjustRightInd w:val="0"/>
        <w:jc w:val="center"/>
        <w:rPr>
          <w:rFonts w:ascii="Times New Roman" w:hAnsi="Times New Roman" w:cs="Times New Roman"/>
          <w:b/>
          <w:noProof/>
          <w:color w:val="auto"/>
        </w:rPr>
      </w:pPr>
      <w:r w:rsidRPr="00F2250B">
        <w:rPr>
          <w:rFonts w:ascii="Times New Roman" w:hAnsi="Times New Roman" w:cs="Times New Roman"/>
          <w:b/>
          <w:noProof/>
          <w:color w:val="auto"/>
        </w:rPr>
        <w:t>Список   используемых источников</w:t>
      </w:r>
    </w:p>
    <w:p w:rsidR="00F2250B" w:rsidRPr="00F2250B" w:rsidRDefault="00F2250B" w:rsidP="00F2250B">
      <w:pPr>
        <w:widowControl/>
        <w:autoSpaceDE w:val="0"/>
        <w:autoSpaceDN w:val="0"/>
        <w:adjustRightInd w:val="0"/>
        <w:jc w:val="center"/>
        <w:rPr>
          <w:rFonts w:ascii="Times New Roman" w:hAnsi="Times New Roman" w:cs="Times New Roman"/>
          <w:b/>
          <w:noProof/>
          <w:color w:val="auto"/>
        </w:rPr>
      </w:pPr>
      <w:r w:rsidRPr="00F2250B">
        <w:rPr>
          <w:rFonts w:ascii="Times New Roman" w:hAnsi="Times New Roman" w:cs="Times New Roman"/>
          <w:b/>
          <w:noProof/>
          <w:color w:val="auto"/>
        </w:rPr>
        <w:t>Нормативно-правовые источники</w:t>
      </w:r>
    </w:p>
    <w:p w:rsidR="00F2250B" w:rsidRPr="00F2250B" w:rsidRDefault="00F2250B" w:rsidP="00DF0472">
      <w:pPr>
        <w:widowControl/>
        <w:numPr>
          <w:ilvl w:val="0"/>
          <w:numId w:val="24"/>
        </w:numPr>
        <w:tabs>
          <w:tab w:val="left" w:pos="426"/>
        </w:tabs>
        <w:overflowPunct w:val="0"/>
        <w:autoSpaceDE w:val="0"/>
        <w:autoSpaceDN w:val="0"/>
        <w:adjustRightInd w:val="0"/>
        <w:ind w:left="0" w:firstLine="142"/>
        <w:jc w:val="both"/>
        <w:textAlignment w:val="baseline"/>
        <w:rPr>
          <w:rFonts w:ascii="Times New Roman" w:hAnsi="Times New Roman" w:cs="Times New Roman"/>
        </w:rPr>
      </w:pPr>
      <w:r w:rsidRPr="00F2250B">
        <w:rPr>
          <w:rFonts w:ascii="Times New Roman" w:hAnsi="Times New Roman" w:cs="Times New Roman"/>
        </w:rPr>
        <w:t xml:space="preserve">Гражданский кодекс Российской федерации. Части </w:t>
      </w:r>
      <w:r w:rsidRPr="00F2250B">
        <w:rPr>
          <w:rFonts w:ascii="Times New Roman" w:hAnsi="Times New Roman" w:cs="Times New Roman"/>
          <w:lang w:val="en-US"/>
        </w:rPr>
        <w:t>I</w:t>
      </w:r>
      <w:r w:rsidRPr="00F2250B">
        <w:rPr>
          <w:rFonts w:ascii="Times New Roman" w:hAnsi="Times New Roman" w:cs="Times New Roman"/>
        </w:rPr>
        <w:t xml:space="preserve"> и </w:t>
      </w:r>
      <w:r w:rsidRPr="00F2250B">
        <w:rPr>
          <w:rFonts w:ascii="Times New Roman" w:hAnsi="Times New Roman" w:cs="Times New Roman"/>
          <w:lang w:val="en-US"/>
        </w:rPr>
        <w:t>II</w:t>
      </w:r>
      <w:r w:rsidRPr="00F2250B">
        <w:rPr>
          <w:rFonts w:ascii="Times New Roman" w:hAnsi="Times New Roman" w:cs="Times New Roman"/>
        </w:rPr>
        <w:t>.</w:t>
      </w:r>
    </w:p>
    <w:p w:rsidR="00F2250B" w:rsidRPr="00F2250B" w:rsidRDefault="00F2250B" w:rsidP="00DF0472">
      <w:pPr>
        <w:widowControl/>
        <w:numPr>
          <w:ilvl w:val="0"/>
          <w:numId w:val="24"/>
        </w:numPr>
        <w:tabs>
          <w:tab w:val="left" w:pos="426"/>
        </w:tabs>
        <w:overflowPunct w:val="0"/>
        <w:autoSpaceDE w:val="0"/>
        <w:autoSpaceDN w:val="0"/>
        <w:adjustRightInd w:val="0"/>
        <w:ind w:left="0" w:firstLine="142"/>
        <w:jc w:val="both"/>
        <w:textAlignment w:val="baseline"/>
        <w:rPr>
          <w:rFonts w:ascii="Times New Roman" w:hAnsi="Times New Roman" w:cs="Times New Roman"/>
        </w:rPr>
      </w:pPr>
      <w:r w:rsidRPr="00F2250B">
        <w:rPr>
          <w:rFonts w:ascii="Times New Roman" w:hAnsi="Times New Roman" w:cs="Times New Roman"/>
        </w:rPr>
        <w:t xml:space="preserve">Налоговый кодекс Российской Федерации.  Части </w:t>
      </w:r>
      <w:r w:rsidRPr="00F2250B">
        <w:rPr>
          <w:rFonts w:ascii="Times New Roman" w:hAnsi="Times New Roman" w:cs="Times New Roman"/>
          <w:lang w:val="en-US"/>
        </w:rPr>
        <w:t>I</w:t>
      </w:r>
      <w:r w:rsidRPr="00F2250B">
        <w:rPr>
          <w:rFonts w:ascii="Times New Roman" w:hAnsi="Times New Roman" w:cs="Times New Roman"/>
        </w:rPr>
        <w:t xml:space="preserve"> и </w:t>
      </w:r>
      <w:r w:rsidRPr="00F2250B">
        <w:rPr>
          <w:rFonts w:ascii="Times New Roman" w:hAnsi="Times New Roman" w:cs="Times New Roman"/>
          <w:lang w:val="en-US"/>
        </w:rPr>
        <w:t>II</w:t>
      </w:r>
      <w:r w:rsidRPr="00F2250B">
        <w:rPr>
          <w:rFonts w:ascii="Times New Roman" w:hAnsi="Times New Roman" w:cs="Times New Roman"/>
        </w:rPr>
        <w:t>.</w:t>
      </w:r>
    </w:p>
    <w:p w:rsidR="00F2250B" w:rsidRPr="00F2250B" w:rsidRDefault="00F2250B" w:rsidP="00DF0472">
      <w:pPr>
        <w:widowControl/>
        <w:numPr>
          <w:ilvl w:val="0"/>
          <w:numId w:val="24"/>
        </w:numPr>
        <w:tabs>
          <w:tab w:val="left" w:pos="426"/>
        </w:tabs>
        <w:overflowPunct w:val="0"/>
        <w:autoSpaceDE w:val="0"/>
        <w:autoSpaceDN w:val="0"/>
        <w:adjustRightInd w:val="0"/>
        <w:ind w:left="0" w:firstLine="142"/>
        <w:jc w:val="both"/>
        <w:textAlignment w:val="baseline"/>
        <w:rPr>
          <w:rFonts w:ascii="Times New Roman" w:hAnsi="Times New Roman" w:cs="Times New Roman"/>
        </w:rPr>
      </w:pPr>
      <w:r w:rsidRPr="00F2250B">
        <w:rPr>
          <w:rFonts w:ascii="Times New Roman" w:hAnsi="Times New Roman" w:cs="Times New Roman"/>
        </w:rPr>
        <w:t>Федеральный закон «О бухгалтерском учете» № 402-ФЗ от 06.11.2011 г.(последняя редакция)</w:t>
      </w:r>
    </w:p>
    <w:p w:rsidR="00F2250B" w:rsidRPr="00F2250B" w:rsidRDefault="00F2250B" w:rsidP="00DF0472">
      <w:pPr>
        <w:widowControl/>
        <w:numPr>
          <w:ilvl w:val="0"/>
          <w:numId w:val="24"/>
        </w:numPr>
        <w:tabs>
          <w:tab w:val="left" w:pos="426"/>
        </w:tabs>
        <w:overflowPunct w:val="0"/>
        <w:autoSpaceDE w:val="0"/>
        <w:autoSpaceDN w:val="0"/>
        <w:adjustRightInd w:val="0"/>
        <w:ind w:left="0" w:firstLine="142"/>
        <w:jc w:val="both"/>
        <w:textAlignment w:val="baseline"/>
        <w:rPr>
          <w:rFonts w:ascii="Times New Roman" w:hAnsi="Times New Roman" w:cs="Times New Roman"/>
        </w:rPr>
      </w:pPr>
      <w:r w:rsidRPr="00F2250B">
        <w:rPr>
          <w:rFonts w:ascii="Times New Roman" w:hAnsi="Times New Roman" w:cs="Times New Roman"/>
        </w:rPr>
        <w:t xml:space="preserve"> </w:t>
      </w:r>
      <w:r w:rsidRPr="00F2250B">
        <w:rPr>
          <w:rFonts w:ascii="Times New Roman" w:hAnsi="Times New Roman" w:cs="Times New Roman"/>
          <w:color w:val="auto"/>
        </w:rPr>
        <w:t>Федеральный закон  «Об аудиторской      деятельности» № 307 от 30.12.2011 г.(последняя редакция)</w:t>
      </w:r>
    </w:p>
    <w:p w:rsidR="00F2250B" w:rsidRPr="00F2250B" w:rsidRDefault="00F2250B" w:rsidP="00DF0472">
      <w:pPr>
        <w:widowControl/>
        <w:numPr>
          <w:ilvl w:val="0"/>
          <w:numId w:val="24"/>
        </w:numPr>
        <w:tabs>
          <w:tab w:val="left" w:pos="426"/>
        </w:tabs>
        <w:overflowPunct w:val="0"/>
        <w:autoSpaceDE w:val="0"/>
        <w:autoSpaceDN w:val="0"/>
        <w:adjustRightInd w:val="0"/>
        <w:ind w:left="0" w:firstLine="142"/>
        <w:jc w:val="both"/>
        <w:textAlignment w:val="baseline"/>
        <w:rPr>
          <w:rFonts w:ascii="Times New Roman" w:hAnsi="Times New Roman" w:cs="Times New Roman"/>
        </w:rPr>
      </w:pPr>
      <w:r w:rsidRPr="00F2250B">
        <w:rPr>
          <w:rFonts w:ascii="Times New Roman" w:hAnsi="Times New Roman" w:cs="Times New Roman"/>
        </w:rPr>
        <w:t>«Об утверждении положения по ведению бухгалтерского учета и бухгалтерской отчетности в Российской Федерации». Приказ Министерства финансов Российско</w:t>
      </w:r>
      <w:r w:rsidR="000356D9">
        <w:rPr>
          <w:rFonts w:ascii="Times New Roman" w:hAnsi="Times New Roman" w:cs="Times New Roman"/>
        </w:rPr>
        <w:t>й Федерации от 29.07.98 г.№ 34н</w:t>
      </w:r>
      <w:r w:rsidRPr="00F2250B">
        <w:rPr>
          <w:rFonts w:ascii="Times New Roman" w:hAnsi="Times New Roman" w:cs="Times New Roman"/>
        </w:rPr>
        <w:t>(последняя редакция).</w:t>
      </w:r>
    </w:p>
    <w:p w:rsidR="00F2250B" w:rsidRPr="00F2250B" w:rsidRDefault="00F2250B" w:rsidP="00DF0472">
      <w:pPr>
        <w:widowControl/>
        <w:numPr>
          <w:ilvl w:val="0"/>
          <w:numId w:val="24"/>
        </w:numPr>
        <w:tabs>
          <w:tab w:val="num" w:pos="142"/>
        </w:tabs>
        <w:overflowPunct w:val="0"/>
        <w:autoSpaceDE w:val="0"/>
        <w:autoSpaceDN w:val="0"/>
        <w:adjustRightInd w:val="0"/>
        <w:ind w:left="426" w:hanging="284"/>
        <w:jc w:val="both"/>
        <w:textAlignment w:val="baseline"/>
        <w:rPr>
          <w:rFonts w:ascii="Times New Roman" w:hAnsi="Times New Roman" w:cs="Times New Roman"/>
        </w:rPr>
      </w:pPr>
      <w:r w:rsidRPr="00F2250B">
        <w:rPr>
          <w:rFonts w:ascii="Times New Roman" w:hAnsi="Times New Roman" w:cs="Times New Roman"/>
        </w:rPr>
        <w:t xml:space="preserve">«Об утверждении плана счетов бухгалтерского учета, финансово-хозяйственной деятельности организации и инструкции по его применению». Приказ Министерства финансов Российской Федерации № 94н. от 31.10.2000 г.(последняя редакция). </w:t>
      </w:r>
    </w:p>
    <w:p w:rsidR="00F2250B" w:rsidRPr="00F2250B" w:rsidRDefault="00F2250B" w:rsidP="00DF0472">
      <w:pPr>
        <w:widowControl/>
        <w:numPr>
          <w:ilvl w:val="0"/>
          <w:numId w:val="24"/>
        </w:numPr>
        <w:tabs>
          <w:tab w:val="num" w:pos="142"/>
        </w:tabs>
        <w:overflowPunct w:val="0"/>
        <w:autoSpaceDE w:val="0"/>
        <w:autoSpaceDN w:val="0"/>
        <w:adjustRightInd w:val="0"/>
        <w:ind w:left="426" w:hanging="284"/>
        <w:jc w:val="both"/>
        <w:textAlignment w:val="baseline"/>
        <w:rPr>
          <w:rFonts w:ascii="Times New Roman" w:hAnsi="Times New Roman" w:cs="Times New Roman"/>
        </w:rPr>
      </w:pPr>
      <w:r w:rsidRPr="00F2250B">
        <w:rPr>
          <w:rFonts w:ascii="Times New Roman" w:hAnsi="Times New Roman" w:cs="Times New Roman"/>
        </w:rPr>
        <w:t>«Об утверждении положения по бухгалтерскому учету «Учетная политика организации» ПБУ 1/2008». Утверждена приказом Министерства финансов Российской Федерации от 06.10.2008 г. № 106н. (последняя редакция).</w:t>
      </w:r>
    </w:p>
    <w:p w:rsidR="00F2250B" w:rsidRPr="00F2250B" w:rsidRDefault="00F2250B" w:rsidP="00DF0472">
      <w:pPr>
        <w:widowControl/>
        <w:numPr>
          <w:ilvl w:val="0"/>
          <w:numId w:val="24"/>
        </w:numPr>
        <w:tabs>
          <w:tab w:val="num" w:pos="142"/>
        </w:tabs>
        <w:overflowPunct w:val="0"/>
        <w:autoSpaceDE w:val="0"/>
        <w:autoSpaceDN w:val="0"/>
        <w:adjustRightInd w:val="0"/>
        <w:ind w:left="426" w:hanging="284"/>
        <w:jc w:val="both"/>
        <w:textAlignment w:val="baseline"/>
        <w:rPr>
          <w:rFonts w:ascii="Times New Roman" w:hAnsi="Times New Roman" w:cs="Times New Roman"/>
        </w:rPr>
      </w:pPr>
      <w:r w:rsidRPr="00F2250B">
        <w:rPr>
          <w:rFonts w:ascii="Times New Roman" w:hAnsi="Times New Roman" w:cs="Times New Roman"/>
        </w:rPr>
        <w:t>«Об утверждении положения по бухгалтерскому учету «Бухгалтерская отчетность организации»  ПБУ 4/99». Утверждено приказом Министерства финансов Российской Федерации от 06.07.99 г. № 43н. (последняя редакция).</w:t>
      </w:r>
    </w:p>
    <w:p w:rsidR="00F2250B" w:rsidRPr="00F2250B" w:rsidRDefault="00F2250B" w:rsidP="00F2250B">
      <w:pPr>
        <w:widowControl/>
        <w:overflowPunct w:val="0"/>
        <w:autoSpaceDE w:val="0"/>
        <w:autoSpaceDN w:val="0"/>
        <w:adjustRightInd w:val="0"/>
        <w:jc w:val="center"/>
        <w:textAlignment w:val="baseline"/>
        <w:rPr>
          <w:rFonts w:ascii="Times New Roman" w:hAnsi="Times New Roman" w:cs="Times New Roman"/>
        </w:rPr>
      </w:pPr>
    </w:p>
    <w:p w:rsidR="00F2250B" w:rsidRPr="00F2250B" w:rsidRDefault="00F2250B" w:rsidP="00F2250B">
      <w:pPr>
        <w:widowControl/>
        <w:jc w:val="center"/>
        <w:rPr>
          <w:rFonts w:ascii="Times New Roman" w:hAnsi="Times New Roman" w:cs="Times New Roman"/>
          <w:b/>
          <w:bCs/>
          <w:color w:val="auto"/>
        </w:rPr>
      </w:pPr>
      <w:r w:rsidRPr="00F2250B">
        <w:rPr>
          <w:rFonts w:ascii="Times New Roman" w:hAnsi="Times New Roman" w:cs="Times New Roman"/>
          <w:b/>
          <w:bCs/>
          <w:color w:val="auto"/>
        </w:rPr>
        <w:t>Учебники, монографии, брошюры</w:t>
      </w:r>
    </w:p>
    <w:p w:rsidR="00F2250B" w:rsidRPr="00F2250B" w:rsidRDefault="00F2250B" w:rsidP="00DF0472">
      <w:pPr>
        <w:widowControl/>
        <w:numPr>
          <w:ilvl w:val="0"/>
          <w:numId w:val="24"/>
        </w:numPr>
        <w:tabs>
          <w:tab w:val="num" w:pos="284"/>
        </w:tabs>
        <w:autoSpaceDE w:val="0"/>
        <w:autoSpaceDN w:val="0"/>
        <w:adjustRightInd w:val="0"/>
        <w:ind w:hanging="578"/>
        <w:jc w:val="both"/>
        <w:rPr>
          <w:rFonts w:ascii="Times New Roman" w:hAnsi="Times New Roman" w:cs="Times New Roman"/>
        </w:rPr>
      </w:pPr>
      <w:r w:rsidRPr="00F2250B">
        <w:rPr>
          <w:rFonts w:ascii="Times New Roman" w:hAnsi="Times New Roman" w:cs="Times New Roman"/>
        </w:rPr>
        <w:t>Аврова И.А. Основные средства: бухгалтерский и налого</w:t>
      </w:r>
      <w:r w:rsidR="000356D9">
        <w:rPr>
          <w:rFonts w:ascii="Times New Roman" w:hAnsi="Times New Roman" w:cs="Times New Roman"/>
        </w:rPr>
        <w:t>вый учет-М.: Бератор-Пресс, 2015</w:t>
      </w:r>
      <w:r w:rsidRPr="00F2250B">
        <w:rPr>
          <w:rFonts w:ascii="Times New Roman" w:hAnsi="Times New Roman" w:cs="Times New Roman"/>
        </w:rPr>
        <w:t>.</w:t>
      </w:r>
    </w:p>
    <w:p w:rsidR="00F2250B" w:rsidRPr="00F2250B" w:rsidRDefault="00F2250B" w:rsidP="00DF0472">
      <w:pPr>
        <w:widowControl/>
        <w:numPr>
          <w:ilvl w:val="0"/>
          <w:numId w:val="24"/>
        </w:numPr>
        <w:autoSpaceDE w:val="0"/>
        <w:autoSpaceDN w:val="0"/>
        <w:adjustRightInd w:val="0"/>
        <w:ind w:hanging="578"/>
        <w:jc w:val="both"/>
        <w:rPr>
          <w:rFonts w:ascii="Times New Roman" w:hAnsi="Times New Roman" w:cs="Times New Roman"/>
        </w:rPr>
      </w:pPr>
      <w:r w:rsidRPr="00F2250B">
        <w:rPr>
          <w:rFonts w:ascii="Times New Roman" w:hAnsi="Times New Roman" w:cs="Times New Roman"/>
        </w:rPr>
        <w:t>Адлина Г.В., Богомолец С.Р. «Все основные бухгалтерские проводки». М., Маркет ДС 2012.</w:t>
      </w:r>
    </w:p>
    <w:p w:rsidR="00F2250B" w:rsidRPr="00F2250B" w:rsidRDefault="00F2250B" w:rsidP="00DF0472">
      <w:pPr>
        <w:widowControl/>
        <w:numPr>
          <w:ilvl w:val="0"/>
          <w:numId w:val="24"/>
        </w:numPr>
        <w:autoSpaceDE w:val="0"/>
        <w:autoSpaceDN w:val="0"/>
        <w:adjustRightInd w:val="0"/>
        <w:ind w:hanging="578"/>
        <w:jc w:val="both"/>
        <w:rPr>
          <w:rFonts w:ascii="Times New Roman" w:hAnsi="Times New Roman" w:cs="Times New Roman"/>
        </w:rPr>
      </w:pPr>
      <w:r w:rsidRPr="00F2250B">
        <w:rPr>
          <w:rFonts w:ascii="Times New Roman" w:hAnsi="Times New Roman" w:cs="Times New Roman"/>
        </w:rPr>
        <w:t xml:space="preserve">Вещунова Н.Л.  Бухгалтерский и налоговый учет. Учебник. М., «Проспект», </w:t>
      </w:r>
      <w:r w:rsidR="000356D9">
        <w:rPr>
          <w:rFonts w:ascii="Times New Roman" w:hAnsi="Times New Roman" w:cs="Times New Roman"/>
        </w:rPr>
        <w:t>2015</w:t>
      </w:r>
      <w:r w:rsidRPr="00F2250B">
        <w:rPr>
          <w:rFonts w:ascii="Times New Roman" w:hAnsi="Times New Roman" w:cs="Times New Roman"/>
        </w:rPr>
        <w:t>.</w:t>
      </w:r>
    </w:p>
    <w:p w:rsidR="00F2250B" w:rsidRPr="00F2250B" w:rsidRDefault="00F2250B" w:rsidP="00DF0472">
      <w:pPr>
        <w:widowControl/>
        <w:numPr>
          <w:ilvl w:val="0"/>
          <w:numId w:val="24"/>
        </w:numPr>
        <w:tabs>
          <w:tab w:val="num" w:pos="142"/>
        </w:tabs>
        <w:overflowPunct w:val="0"/>
        <w:autoSpaceDE w:val="0"/>
        <w:autoSpaceDN w:val="0"/>
        <w:adjustRightInd w:val="0"/>
        <w:ind w:left="142" w:firstLine="0"/>
        <w:jc w:val="both"/>
        <w:textAlignment w:val="baseline"/>
        <w:rPr>
          <w:rFonts w:ascii="Times New Roman" w:hAnsi="Times New Roman" w:cs="Times New Roman"/>
        </w:rPr>
      </w:pPr>
      <w:r w:rsidRPr="00F2250B">
        <w:rPr>
          <w:rFonts w:ascii="Times New Roman" w:hAnsi="Times New Roman" w:cs="Times New Roman"/>
        </w:rPr>
        <w:lastRenderedPageBreak/>
        <w:t>Чернышева Ю.Г., Чернышев Э.А. Анализ финансово- хозяйственной деятельности: 100 экзаменационных ответов. Экспресс-справочник для студентов вузов. - М.: ИКЦ «МарТ»; Ростов н/Д :</w:t>
      </w:r>
      <w:r w:rsidR="000356D9">
        <w:rPr>
          <w:rFonts w:ascii="Times New Roman" w:hAnsi="Times New Roman" w:cs="Times New Roman"/>
        </w:rPr>
        <w:t xml:space="preserve"> Издательский центр «МарТ», 2013</w:t>
      </w:r>
      <w:r w:rsidRPr="00F2250B">
        <w:rPr>
          <w:rFonts w:ascii="Times New Roman" w:hAnsi="Times New Roman" w:cs="Times New Roman"/>
        </w:rPr>
        <w:t>.- 224 с.</w:t>
      </w:r>
    </w:p>
    <w:p w:rsidR="00F2250B" w:rsidRPr="00F2250B" w:rsidRDefault="00F2250B" w:rsidP="00F2250B">
      <w:pPr>
        <w:widowControl/>
        <w:autoSpaceDE w:val="0"/>
        <w:autoSpaceDN w:val="0"/>
        <w:adjustRightInd w:val="0"/>
        <w:jc w:val="center"/>
        <w:rPr>
          <w:rFonts w:ascii="Times New Roman" w:hAnsi="Times New Roman" w:cs="Times New Roman"/>
        </w:rPr>
      </w:pPr>
      <w:r w:rsidRPr="00F2250B">
        <w:rPr>
          <w:rFonts w:ascii="Times New Roman" w:hAnsi="Times New Roman" w:cs="Times New Roman"/>
        </w:rPr>
        <w:t>13.</w:t>
      </w:r>
      <w:r w:rsidRPr="00F2250B">
        <w:rPr>
          <w:rFonts w:ascii="Times New Roman" w:hAnsi="Times New Roman" w:cs="Times New Roman"/>
        </w:rPr>
        <w:tab/>
        <w:t>Бухгалтерский учет. Учебник. Под редакцией Ю</w:t>
      </w:r>
      <w:r w:rsidR="000356D9">
        <w:rPr>
          <w:rFonts w:ascii="Times New Roman" w:hAnsi="Times New Roman" w:cs="Times New Roman"/>
        </w:rPr>
        <w:t>.А. Бабаева.М., «Проспект», 2014</w:t>
      </w:r>
      <w:r w:rsidRPr="00F2250B">
        <w:rPr>
          <w:rFonts w:ascii="Times New Roman" w:hAnsi="Times New Roman" w:cs="Times New Roman"/>
        </w:rPr>
        <w:t>.</w:t>
      </w:r>
    </w:p>
    <w:p w:rsidR="00F2250B" w:rsidRPr="00F2250B" w:rsidRDefault="00F2250B" w:rsidP="00F2250B">
      <w:pPr>
        <w:widowControl/>
        <w:jc w:val="center"/>
        <w:rPr>
          <w:rFonts w:ascii="Times New Roman" w:hAnsi="Times New Roman" w:cs="Times New Roman"/>
          <w:b/>
          <w:color w:val="auto"/>
        </w:rPr>
      </w:pPr>
      <w:r w:rsidRPr="00F2250B">
        <w:rPr>
          <w:rFonts w:ascii="Times New Roman" w:hAnsi="Times New Roman" w:cs="Times New Roman"/>
          <w:b/>
          <w:color w:val="auto"/>
        </w:rPr>
        <w:t>Периодические издания</w:t>
      </w:r>
    </w:p>
    <w:p w:rsidR="00F2250B" w:rsidRPr="00F2250B" w:rsidRDefault="00F2250B" w:rsidP="00DF0472">
      <w:pPr>
        <w:widowControl/>
        <w:numPr>
          <w:ilvl w:val="0"/>
          <w:numId w:val="25"/>
        </w:numPr>
        <w:overflowPunct w:val="0"/>
        <w:autoSpaceDE w:val="0"/>
        <w:autoSpaceDN w:val="0"/>
        <w:adjustRightInd w:val="0"/>
        <w:jc w:val="both"/>
        <w:rPr>
          <w:rFonts w:ascii="Times New Roman" w:hAnsi="Times New Roman" w:cs="Times New Roman"/>
          <w:color w:val="auto"/>
        </w:rPr>
      </w:pPr>
      <w:r w:rsidRPr="00F2250B">
        <w:rPr>
          <w:rFonts w:ascii="Times New Roman" w:hAnsi="Times New Roman" w:cs="Times New Roman"/>
          <w:color w:val="auto"/>
        </w:rPr>
        <w:t>Булгакова Л.И. Аудит в России. Механизм правового регулирования .</w:t>
      </w:r>
    </w:p>
    <w:p w:rsidR="00F2250B" w:rsidRPr="00F2250B" w:rsidRDefault="00F2250B" w:rsidP="00F2250B">
      <w:pPr>
        <w:widowControl/>
        <w:ind w:firstLine="709"/>
        <w:jc w:val="both"/>
        <w:rPr>
          <w:rFonts w:ascii="Times New Roman" w:hAnsi="Times New Roman" w:cs="Times New Roman"/>
          <w:b/>
        </w:rPr>
      </w:pPr>
      <w:r w:rsidRPr="00F2250B">
        <w:rPr>
          <w:rFonts w:ascii="Times New Roman" w:hAnsi="Times New Roman" w:cs="Times New Roman"/>
          <w:color w:val="auto"/>
        </w:rPr>
        <w:t>РАН – Консультант Плюс</w:t>
      </w:r>
    </w:p>
    <w:p w:rsidR="00F2250B" w:rsidRPr="00F2250B" w:rsidRDefault="00F2250B" w:rsidP="00DF0472">
      <w:pPr>
        <w:widowControl/>
        <w:numPr>
          <w:ilvl w:val="0"/>
          <w:numId w:val="25"/>
        </w:numPr>
        <w:overflowPunct w:val="0"/>
        <w:autoSpaceDE w:val="0"/>
        <w:autoSpaceDN w:val="0"/>
        <w:adjustRightInd w:val="0"/>
        <w:ind w:left="142" w:firstLine="0"/>
        <w:jc w:val="both"/>
        <w:textAlignment w:val="baseline"/>
        <w:rPr>
          <w:rFonts w:ascii="Times New Roman" w:hAnsi="Times New Roman" w:cs="Times New Roman"/>
        </w:rPr>
      </w:pPr>
      <w:r w:rsidRPr="00F2250B">
        <w:rPr>
          <w:rFonts w:ascii="Times New Roman" w:hAnsi="Times New Roman" w:cs="Times New Roman"/>
        </w:rPr>
        <w:t xml:space="preserve"> </w:t>
      </w:r>
      <w:r w:rsidRPr="00F2250B">
        <w:rPr>
          <w:rFonts w:ascii="Times New Roman" w:hAnsi="Times New Roman" w:cs="Times New Roman"/>
          <w:color w:val="auto"/>
        </w:rPr>
        <w:t>Дьяков А.Н. Аудит достоверности расчета сумм амортизации по                                                                 основным средств</w:t>
      </w:r>
      <w:r w:rsidR="000356D9">
        <w:rPr>
          <w:rFonts w:ascii="Times New Roman" w:hAnsi="Times New Roman" w:cs="Times New Roman"/>
          <w:color w:val="auto"/>
        </w:rPr>
        <w:t>ам //Аудиторские ведомости. 2015</w:t>
      </w:r>
      <w:r w:rsidRPr="00F2250B">
        <w:rPr>
          <w:rFonts w:ascii="Times New Roman" w:hAnsi="Times New Roman" w:cs="Times New Roman"/>
          <w:color w:val="auto"/>
        </w:rPr>
        <w:t xml:space="preserve"> - №6. Консультант Плюс.</w:t>
      </w:r>
    </w:p>
    <w:p w:rsidR="00F2250B" w:rsidRPr="00F2250B" w:rsidRDefault="00F2250B" w:rsidP="00DF0472">
      <w:pPr>
        <w:widowControl/>
        <w:numPr>
          <w:ilvl w:val="0"/>
          <w:numId w:val="25"/>
        </w:numPr>
        <w:overflowPunct w:val="0"/>
        <w:autoSpaceDE w:val="0"/>
        <w:autoSpaceDN w:val="0"/>
        <w:adjustRightInd w:val="0"/>
        <w:ind w:left="142" w:firstLine="0"/>
        <w:jc w:val="both"/>
        <w:textAlignment w:val="baseline"/>
        <w:rPr>
          <w:rFonts w:ascii="Times New Roman" w:hAnsi="Times New Roman" w:cs="Times New Roman"/>
        </w:rPr>
      </w:pPr>
      <w:r w:rsidRPr="00F2250B">
        <w:rPr>
          <w:rFonts w:ascii="Times New Roman" w:hAnsi="Times New Roman" w:cs="Times New Roman"/>
        </w:rPr>
        <w:t>Зайцева О.П.</w:t>
      </w:r>
      <w:r w:rsidRPr="00F2250B">
        <w:rPr>
          <w:rFonts w:ascii="Times New Roman" w:hAnsi="Times New Roman" w:cs="Times New Roman"/>
          <w:color w:val="auto"/>
        </w:rPr>
        <w:t>, Амаджолова Б.А. Аудит основных средств: принципы формирования и основные процедуры провер</w:t>
      </w:r>
      <w:r w:rsidR="000356D9">
        <w:rPr>
          <w:rFonts w:ascii="Times New Roman" w:hAnsi="Times New Roman" w:cs="Times New Roman"/>
          <w:color w:val="auto"/>
        </w:rPr>
        <w:t>ки //Аудиторские ведомости. 2015</w:t>
      </w:r>
      <w:r w:rsidRPr="00F2250B">
        <w:rPr>
          <w:rFonts w:ascii="Times New Roman" w:hAnsi="Times New Roman" w:cs="Times New Roman"/>
          <w:color w:val="auto"/>
        </w:rPr>
        <w:t xml:space="preserve"> - №7. Консультант Плюс.</w:t>
      </w:r>
    </w:p>
    <w:p w:rsidR="00F2250B" w:rsidRPr="00F2250B" w:rsidRDefault="00F2250B" w:rsidP="00F2250B">
      <w:pPr>
        <w:widowControl/>
        <w:ind w:firstLine="709"/>
        <w:jc w:val="both"/>
        <w:rPr>
          <w:rFonts w:ascii="Times New Roman" w:hAnsi="Times New Roman" w:cs="Times New Roman"/>
          <w:b/>
          <w:bCs/>
          <w:color w:val="auto"/>
        </w:rPr>
      </w:pPr>
    </w:p>
    <w:p w:rsidR="00F2250B" w:rsidRPr="00F2250B" w:rsidRDefault="00F2250B" w:rsidP="00F2250B">
      <w:pPr>
        <w:widowControl/>
        <w:jc w:val="center"/>
        <w:rPr>
          <w:rFonts w:ascii="Times New Roman" w:hAnsi="Times New Roman" w:cs="Times New Roman"/>
          <w:b/>
          <w:bCs/>
          <w:color w:val="auto"/>
        </w:rPr>
      </w:pPr>
      <w:r w:rsidRPr="00F2250B">
        <w:rPr>
          <w:rFonts w:ascii="Times New Roman" w:hAnsi="Times New Roman" w:cs="Times New Roman"/>
          <w:b/>
          <w:bCs/>
          <w:color w:val="auto"/>
        </w:rPr>
        <w:t>Электронные ресурсы</w:t>
      </w:r>
    </w:p>
    <w:p w:rsidR="00F2250B" w:rsidRPr="00F2250B" w:rsidRDefault="00F2250B" w:rsidP="00DF0472">
      <w:pPr>
        <w:widowControl/>
        <w:numPr>
          <w:ilvl w:val="0"/>
          <w:numId w:val="25"/>
        </w:numPr>
        <w:autoSpaceDE w:val="0"/>
        <w:autoSpaceDN w:val="0"/>
        <w:adjustRightInd w:val="0"/>
        <w:jc w:val="both"/>
        <w:rPr>
          <w:rFonts w:ascii="Times New Roman" w:hAnsi="Times New Roman" w:cs="Times New Roman"/>
          <w:color w:val="auto"/>
          <w:lang w:val="en-US"/>
        </w:rPr>
      </w:pPr>
      <w:r w:rsidRPr="00F2250B">
        <w:rPr>
          <w:rFonts w:ascii="Times New Roman" w:hAnsi="Times New Roman" w:cs="Times New Roman"/>
          <w:color w:val="auto"/>
          <w:lang w:val="en-US"/>
        </w:rPr>
        <w:t>Statsoft</w:t>
      </w:r>
      <w:r w:rsidRPr="00F2250B">
        <w:rPr>
          <w:rFonts w:ascii="Times New Roman" w:hAnsi="Times New Roman" w:cs="Times New Roman"/>
          <w:color w:val="auto"/>
        </w:rPr>
        <w:t xml:space="preserve">. </w:t>
      </w:r>
      <w:r w:rsidRPr="00F2250B">
        <w:rPr>
          <w:rFonts w:ascii="Times New Roman" w:hAnsi="Times New Roman" w:cs="Times New Roman"/>
          <w:color w:val="auto"/>
          <w:lang w:val="en-US"/>
        </w:rPr>
        <w:t>Ins</w:t>
      </w:r>
      <w:r w:rsidRPr="00F2250B">
        <w:rPr>
          <w:rFonts w:ascii="Times New Roman" w:hAnsi="Times New Roman" w:cs="Times New Roman"/>
          <w:color w:val="auto"/>
        </w:rPr>
        <w:t>. (</w:t>
      </w:r>
      <w:r w:rsidR="000356D9">
        <w:rPr>
          <w:rFonts w:ascii="Times New Roman" w:hAnsi="Times New Roman" w:cs="Times New Roman"/>
          <w:color w:val="auto"/>
        </w:rPr>
        <w:t>2013</w:t>
      </w:r>
      <w:r w:rsidRPr="00F2250B">
        <w:rPr>
          <w:rFonts w:ascii="Times New Roman" w:hAnsi="Times New Roman" w:cs="Times New Roman"/>
          <w:color w:val="auto"/>
        </w:rPr>
        <w:t>). Электронный учебник по статистике. Москва</w:t>
      </w:r>
      <w:r w:rsidRPr="00F2250B">
        <w:rPr>
          <w:rFonts w:ascii="Times New Roman" w:hAnsi="Times New Roman" w:cs="Times New Roman"/>
          <w:color w:val="auto"/>
          <w:lang w:val="en-US"/>
        </w:rPr>
        <w:t>, Statsoft. Web: http//www.statsoft.ru/home/textbook.</w:t>
      </w:r>
    </w:p>
    <w:p w:rsidR="00F2250B" w:rsidRPr="00F2250B" w:rsidRDefault="001A135A" w:rsidP="00DF0472">
      <w:pPr>
        <w:widowControl/>
        <w:numPr>
          <w:ilvl w:val="0"/>
          <w:numId w:val="25"/>
        </w:numPr>
        <w:autoSpaceDE w:val="0"/>
        <w:autoSpaceDN w:val="0"/>
        <w:adjustRightInd w:val="0"/>
        <w:jc w:val="both"/>
        <w:rPr>
          <w:rFonts w:ascii="Times New Roman" w:hAnsi="Times New Roman" w:cs="Times New Roman"/>
          <w:color w:val="auto"/>
        </w:rPr>
      </w:pPr>
      <w:hyperlink r:id="rId15" w:history="1">
        <w:r w:rsidR="00F2250B" w:rsidRPr="00F2250B">
          <w:rPr>
            <w:rFonts w:ascii="Times New Roman" w:hAnsi="Times New Roman" w:cs="Times New Roman"/>
            <w:color w:val="auto"/>
            <w:lang w:val="en-US"/>
          </w:rPr>
          <w:t>www.minfin.ru</w:t>
        </w:r>
      </w:hyperlink>
    </w:p>
    <w:p w:rsidR="00F2250B" w:rsidRPr="00F2250B" w:rsidRDefault="00F2250B" w:rsidP="00DF0472">
      <w:pPr>
        <w:widowControl/>
        <w:numPr>
          <w:ilvl w:val="0"/>
          <w:numId w:val="25"/>
        </w:numPr>
        <w:autoSpaceDE w:val="0"/>
        <w:autoSpaceDN w:val="0"/>
        <w:adjustRightInd w:val="0"/>
        <w:jc w:val="both"/>
        <w:rPr>
          <w:rFonts w:ascii="Times New Roman" w:hAnsi="Times New Roman" w:cs="Times New Roman"/>
          <w:color w:val="auto"/>
        </w:rPr>
      </w:pPr>
      <w:r w:rsidRPr="00F2250B">
        <w:rPr>
          <w:rFonts w:ascii="Times New Roman" w:hAnsi="Times New Roman" w:cs="Times New Roman"/>
          <w:color w:val="auto"/>
          <w:lang w:val="en-US"/>
        </w:rPr>
        <w:t>www.klerk.ru</w:t>
      </w:r>
    </w:p>
    <w:p w:rsidR="00F2250B" w:rsidRPr="00F2250B" w:rsidRDefault="00F2250B" w:rsidP="00F2250B">
      <w:pPr>
        <w:widowControl/>
        <w:overflowPunct w:val="0"/>
        <w:autoSpaceDE w:val="0"/>
        <w:autoSpaceDN w:val="0"/>
        <w:adjustRightInd w:val="0"/>
        <w:ind w:firstLine="709"/>
        <w:jc w:val="both"/>
        <w:textAlignment w:val="baseline"/>
        <w:rPr>
          <w:rFonts w:ascii="Times New Roman" w:hAnsi="Times New Roman" w:cs="Times New Roman"/>
          <w:lang w:val="en-US"/>
        </w:rPr>
      </w:pPr>
    </w:p>
    <w:p w:rsidR="00F2250B" w:rsidRPr="00F2250B" w:rsidRDefault="00F2250B" w:rsidP="00F2250B">
      <w:pPr>
        <w:widowControl/>
        <w:shd w:val="clear" w:color="auto" w:fill="FFFFFF"/>
        <w:tabs>
          <w:tab w:val="left" w:pos="1440"/>
        </w:tabs>
        <w:autoSpaceDE w:val="0"/>
        <w:autoSpaceDN w:val="0"/>
        <w:adjustRightInd w:val="0"/>
        <w:ind w:firstLine="709"/>
        <w:jc w:val="center"/>
        <w:rPr>
          <w:rFonts w:ascii="Times New Roman" w:hAnsi="Times New Roman" w:cs="Times New Roman"/>
          <w:b/>
          <w:bCs/>
          <w:spacing w:val="-4"/>
        </w:rPr>
      </w:pPr>
      <w:r w:rsidRPr="00F2250B">
        <w:rPr>
          <w:rFonts w:ascii="Times New Roman" w:hAnsi="Times New Roman" w:cs="Times New Roman"/>
          <w:b/>
          <w:bCs/>
          <w:spacing w:val="-4"/>
        </w:rPr>
        <w:t>Пример оформления диаграммы</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center"/>
        <w:rPr>
          <w:rFonts w:ascii="Times New Roman" w:hAnsi="Times New Roman" w:cs="Times New Roman"/>
          <w:bCs/>
          <w:spacing w:val="-4"/>
        </w:rPr>
      </w:pPr>
      <w:r w:rsidRPr="00F2250B">
        <w:rPr>
          <w:rFonts w:ascii="Times New Roman" w:hAnsi="Times New Roman" w:cs="Times New Roman"/>
          <w:bCs/>
          <w:spacing w:val="-4"/>
        </w:rPr>
        <w:t>Динамика  прибыли организации</w:t>
      </w: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C86971" w:rsidP="00F2250B">
      <w:pPr>
        <w:widowControl/>
        <w:spacing w:line="360" w:lineRule="auto"/>
        <w:jc w:val="center"/>
        <w:rPr>
          <w:rFonts w:ascii="Times New Roman" w:eastAsia="Calibri" w:hAnsi="Times New Roman" w:cs="Times New Roman"/>
          <w:color w:val="auto"/>
        </w:rPr>
      </w:pPr>
      <w:r>
        <w:rPr>
          <w:rFonts w:ascii="Times New Roman" w:eastAsia="Calibri" w:hAnsi="Times New Roman" w:cs="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i1025" type="#_x0000_t75" style="width:348pt;height:3in;visibility:visible">
            <v:imagedata r:id="rId16" o:title=""/>
            <o:lock v:ext="edit" aspectratio="f"/>
          </v:shape>
        </w:pict>
      </w:r>
    </w:p>
    <w:p w:rsidR="00F2250B" w:rsidRPr="00F2250B" w:rsidRDefault="00F2250B" w:rsidP="00F2250B">
      <w:pPr>
        <w:widowControl/>
        <w:spacing w:line="360" w:lineRule="auto"/>
        <w:contextualSpacing/>
        <w:jc w:val="center"/>
        <w:rPr>
          <w:rFonts w:ascii="Times New Roman" w:eastAsia="Calibri" w:hAnsi="Times New Roman" w:cs="Times New Roman"/>
          <w:color w:val="auto"/>
          <w:sz w:val="28"/>
          <w:szCs w:val="28"/>
        </w:rPr>
      </w:pPr>
      <w:r w:rsidRPr="00F2250B">
        <w:rPr>
          <w:rFonts w:ascii="Times New Roman" w:eastAsia="Calibri" w:hAnsi="Times New Roman" w:cs="Times New Roman"/>
          <w:color w:val="auto"/>
          <w:sz w:val="28"/>
          <w:szCs w:val="28"/>
        </w:rPr>
        <w:t>Рис.1. Динамика прибыли ООО «РН-Учет» за 2010-2012гг.</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r w:rsidRPr="00F2250B">
        <w:rPr>
          <w:rFonts w:ascii="Times New Roman" w:hAnsi="Times New Roman" w:cs="Times New Roman"/>
          <w:b/>
          <w:color w:val="auto"/>
        </w:rPr>
        <w:t xml:space="preserve">                                                                                                     </w:t>
      </w: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shd w:val="clear" w:color="auto" w:fill="FFFFFF"/>
        <w:tabs>
          <w:tab w:val="left" w:pos="1440"/>
        </w:tabs>
        <w:autoSpaceDE w:val="0"/>
        <w:autoSpaceDN w:val="0"/>
        <w:adjustRightInd w:val="0"/>
        <w:ind w:firstLine="709"/>
        <w:jc w:val="right"/>
        <w:rPr>
          <w:rFonts w:ascii="Times New Roman" w:hAnsi="Times New Roman" w:cs="Times New Roman"/>
          <w:bCs/>
          <w:spacing w:val="-4"/>
        </w:rPr>
      </w:pPr>
      <w:r w:rsidRPr="00F2250B">
        <w:rPr>
          <w:rFonts w:ascii="Times New Roman" w:hAnsi="Times New Roman" w:cs="Times New Roman"/>
          <w:bCs/>
          <w:spacing w:val="-4"/>
        </w:rPr>
        <w:t xml:space="preserve">                                                                          Пример</w:t>
      </w:r>
      <w:r w:rsidRPr="00F2250B">
        <w:rPr>
          <w:rFonts w:ascii="Times New Roman" w:hAnsi="Times New Roman" w:cs="Times New Roman"/>
          <w:b/>
          <w:bCs/>
          <w:spacing w:val="-4"/>
        </w:rPr>
        <w:t xml:space="preserve"> </w:t>
      </w:r>
      <w:r w:rsidRPr="00F2250B">
        <w:rPr>
          <w:rFonts w:ascii="Times New Roman" w:hAnsi="Times New Roman" w:cs="Times New Roman"/>
          <w:bCs/>
          <w:spacing w:val="-4"/>
        </w:rPr>
        <w:t>оформления диаграммы</w:t>
      </w: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r w:rsidRPr="00F2250B">
        <w:rPr>
          <w:rFonts w:ascii="Times New Roman" w:hAnsi="Times New Roman" w:cs="Times New Roman"/>
          <w:b/>
          <w:color w:val="auto"/>
        </w:rPr>
        <w:t xml:space="preserve">                                                                 </w:t>
      </w: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Pr>
          <w:rFonts w:ascii="Arial" w:hAnsi="Arial" w:cs="Arial"/>
          <w:noProof/>
          <w:color w:val="auto"/>
          <w:sz w:val="20"/>
          <w:szCs w:val="20"/>
        </w:rPr>
        <w:drawing>
          <wp:inline distT="0" distB="0" distL="0" distR="0">
            <wp:extent cx="6064250" cy="421386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 xml:space="preserve">              Рис. 2. Структура дебиторской задолженности ООО «Жилсервис»</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r w:rsidRPr="00F2250B">
        <w:rPr>
          <w:rFonts w:ascii="Times New Roman" w:hAnsi="Times New Roman" w:cs="Times New Roman"/>
          <w:color w:val="auto"/>
        </w:rPr>
        <w:t xml:space="preserve">              на дату 31 декабря 2012 года</w:t>
      </w: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pageBreakBefore/>
        <w:widowControl/>
        <w:autoSpaceDE w:val="0"/>
        <w:autoSpaceDN w:val="0"/>
        <w:adjustRightInd w:val="0"/>
        <w:ind w:firstLine="709"/>
        <w:jc w:val="both"/>
        <w:rPr>
          <w:rFonts w:ascii="Times New Roman" w:hAnsi="Times New Roman" w:cs="Times New Roman"/>
          <w:b/>
          <w:color w:val="auto"/>
        </w:rPr>
      </w:pPr>
      <w:r w:rsidRPr="00F2250B">
        <w:rPr>
          <w:rFonts w:ascii="Times New Roman" w:hAnsi="Times New Roman" w:cs="Times New Roman"/>
          <w:b/>
          <w:color w:val="auto"/>
        </w:rPr>
        <w:lastRenderedPageBreak/>
        <w:t xml:space="preserve">                                                                                                     </w:t>
      </w: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center"/>
        <w:rPr>
          <w:rFonts w:ascii="Times New Roman" w:hAnsi="Times New Roman" w:cs="Times New Roman"/>
          <w:b/>
          <w:color w:val="auto"/>
        </w:rPr>
      </w:pPr>
      <w:r w:rsidRPr="00F2250B">
        <w:rPr>
          <w:rFonts w:ascii="Times New Roman" w:hAnsi="Times New Roman" w:cs="Times New Roman"/>
          <w:b/>
          <w:color w:val="auto"/>
        </w:rPr>
        <w:t>Пример оформления</w:t>
      </w:r>
      <w:r w:rsidRPr="00F2250B">
        <w:rPr>
          <w:rFonts w:ascii="Times New Roman" w:hAnsi="Times New Roman" w:cs="Times New Roman"/>
          <w:color w:val="auto"/>
        </w:rPr>
        <w:t xml:space="preserve"> </w:t>
      </w:r>
      <w:r w:rsidRPr="00F2250B">
        <w:rPr>
          <w:rFonts w:ascii="Times New Roman" w:hAnsi="Times New Roman" w:cs="Times New Roman"/>
          <w:b/>
          <w:color w:val="auto"/>
        </w:rPr>
        <w:t>графика</w:t>
      </w:r>
    </w:p>
    <w:p w:rsidR="00F2250B" w:rsidRPr="00F2250B" w:rsidRDefault="00F2250B" w:rsidP="00F2250B">
      <w:pPr>
        <w:widowControl/>
        <w:autoSpaceDE w:val="0"/>
        <w:autoSpaceDN w:val="0"/>
        <w:adjustRightInd w:val="0"/>
        <w:ind w:firstLine="709"/>
        <w:jc w:val="right"/>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Cs/>
          <w:spacing w:val="-4"/>
        </w:rPr>
      </w:pPr>
      <w:r>
        <w:rPr>
          <w:rFonts w:ascii="Times New Roman" w:hAnsi="Times New Roman" w:cs="Times New Roman"/>
          <w:b/>
          <w:noProof/>
          <w:spacing w:val="-4"/>
        </w:rPr>
        <w:drawing>
          <wp:inline distT="0" distB="0" distL="0" distR="0">
            <wp:extent cx="4900930" cy="2618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00930" cy="2618740"/>
                    </a:xfrm>
                    <a:prstGeom prst="rect">
                      <a:avLst/>
                    </a:prstGeom>
                    <a:noFill/>
                    <a:ln>
                      <a:noFill/>
                    </a:ln>
                  </pic:spPr>
                </pic:pic>
              </a:graphicData>
            </a:graphic>
          </wp:inline>
        </w:drawing>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autoSpaceDE w:val="0"/>
        <w:autoSpaceDN w:val="0"/>
        <w:adjustRightInd w:val="0"/>
        <w:ind w:firstLine="709"/>
        <w:jc w:val="center"/>
        <w:rPr>
          <w:rFonts w:ascii="Times New Roman" w:hAnsi="Times New Roman" w:cs="Times New Roman"/>
          <w:color w:val="auto"/>
        </w:rPr>
      </w:pPr>
      <w:r w:rsidRPr="00F2250B">
        <w:rPr>
          <w:rFonts w:ascii="Times New Roman" w:hAnsi="Times New Roman" w:cs="Times New Roman"/>
          <w:color w:val="auto"/>
        </w:rPr>
        <w:t>Рис.3. Темпы прироста объемов лизинговых платежей и</w:t>
      </w:r>
    </w:p>
    <w:p w:rsidR="00F2250B" w:rsidRPr="00F2250B" w:rsidRDefault="00F2250B" w:rsidP="00F2250B">
      <w:pPr>
        <w:widowControl/>
        <w:autoSpaceDE w:val="0"/>
        <w:autoSpaceDN w:val="0"/>
        <w:adjustRightInd w:val="0"/>
        <w:ind w:firstLine="709"/>
        <w:jc w:val="center"/>
        <w:rPr>
          <w:rFonts w:ascii="Times New Roman" w:hAnsi="Times New Roman" w:cs="Times New Roman"/>
          <w:color w:val="auto"/>
        </w:rPr>
      </w:pPr>
      <w:r w:rsidRPr="00F2250B">
        <w:rPr>
          <w:rFonts w:ascii="Times New Roman" w:hAnsi="Times New Roman" w:cs="Times New Roman"/>
          <w:color w:val="auto"/>
        </w:rPr>
        <w:t>профинансированных средств</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r w:rsidRPr="00F2250B">
        <w:rPr>
          <w:rFonts w:ascii="Times New Roman" w:hAnsi="Times New Roman" w:cs="Times New Roman"/>
          <w:b/>
          <w:bCs/>
          <w:spacing w:val="-4"/>
        </w:rPr>
        <w:t xml:space="preserve"> </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autoSpaceDE w:val="0"/>
        <w:autoSpaceDN w:val="0"/>
        <w:adjustRightInd w:val="0"/>
        <w:spacing w:line="360" w:lineRule="auto"/>
        <w:jc w:val="both"/>
        <w:rPr>
          <w:rFonts w:ascii="Times New Roman" w:hAnsi="Times New Roman" w:cs="Times New Roman"/>
          <w:color w:val="auto"/>
          <w:sz w:val="28"/>
        </w:rPr>
      </w:pPr>
      <w:r>
        <w:rPr>
          <w:rFonts w:ascii="Times New Roman" w:hAnsi="Times New Roman" w:cs="Times New Roman"/>
          <w:noProof/>
          <w:color w:val="auto"/>
          <w:sz w:val="28"/>
        </w:rPr>
        <w:drawing>
          <wp:inline distT="0" distB="0" distL="0" distR="0">
            <wp:extent cx="6064250" cy="2955290"/>
            <wp:effectExtent l="0" t="0" r="0" b="0"/>
            <wp:docPr id="1" name="Рисунок 1" descr="http://www.buh.ru/images/external2/doc_879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xternal2/doc_879_01.gif;1273;337" descr="http://www.buh.ru/images/external2/doc_879_0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4250" cy="2955290"/>
                    </a:xfrm>
                    <a:prstGeom prst="rect">
                      <a:avLst/>
                    </a:prstGeom>
                    <a:noFill/>
                    <a:ln>
                      <a:noFill/>
                    </a:ln>
                  </pic:spPr>
                </pic:pic>
              </a:graphicData>
            </a:graphic>
          </wp:inline>
        </w:drawing>
      </w:r>
    </w:p>
    <w:p w:rsidR="00F2250B" w:rsidRPr="00F2250B" w:rsidRDefault="00F2250B" w:rsidP="00F2250B">
      <w:pPr>
        <w:autoSpaceDE w:val="0"/>
        <w:autoSpaceDN w:val="0"/>
        <w:adjustRightInd w:val="0"/>
        <w:spacing w:line="360" w:lineRule="auto"/>
        <w:jc w:val="center"/>
        <w:rPr>
          <w:rFonts w:ascii="Times New Roman" w:hAnsi="Times New Roman" w:cs="Times New Roman"/>
          <w:iCs/>
          <w:color w:val="auto"/>
          <w:sz w:val="28"/>
        </w:rPr>
      </w:pPr>
      <w:r w:rsidRPr="00F2250B">
        <w:rPr>
          <w:rFonts w:ascii="Times New Roman" w:hAnsi="Times New Roman" w:cs="Times New Roman"/>
          <w:iCs/>
          <w:color w:val="auto"/>
          <w:sz w:val="28"/>
        </w:rPr>
        <w:t>Рис. 4.</w:t>
      </w:r>
      <w:r w:rsidRPr="00F2250B">
        <w:rPr>
          <w:rFonts w:ascii="Times New Roman" w:hAnsi="Times New Roman" w:cs="Times New Roman"/>
          <w:color w:val="auto"/>
          <w:sz w:val="28"/>
        </w:rPr>
        <w:t xml:space="preserve"> Настройка плана счетов типовой конфигурации</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r w:rsidRPr="00F2250B">
        <w:rPr>
          <w:rFonts w:ascii="Times New Roman" w:hAnsi="Times New Roman" w:cs="Times New Roman"/>
          <w:b/>
          <w:bCs/>
          <w:spacing w:val="-4"/>
        </w:rPr>
        <w:lastRenderedPageBreak/>
        <w:t xml:space="preserve">                                       </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center"/>
        <w:rPr>
          <w:rFonts w:ascii="Times New Roman" w:hAnsi="Times New Roman" w:cs="Times New Roman"/>
          <w:b/>
          <w:bCs/>
          <w:spacing w:val="-4"/>
        </w:rPr>
      </w:pPr>
      <w:r w:rsidRPr="00F2250B">
        <w:rPr>
          <w:rFonts w:ascii="Times New Roman" w:hAnsi="Times New Roman" w:cs="Times New Roman"/>
          <w:b/>
          <w:bCs/>
          <w:spacing w:val="-4"/>
        </w:rPr>
        <w:t>Пример оформления схемы</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1A135A" w:rsidP="00F2250B">
      <w:pPr>
        <w:autoSpaceDE w:val="0"/>
        <w:autoSpaceDN w:val="0"/>
        <w:adjustRightInd w:val="0"/>
        <w:spacing w:line="360" w:lineRule="auto"/>
        <w:ind w:firstLine="851"/>
        <w:jc w:val="both"/>
        <w:rPr>
          <w:rFonts w:ascii="Times New Roman" w:hAnsi="Times New Roman" w:cs="Times New Roman"/>
          <w:color w:val="auto"/>
          <w:sz w:val="28"/>
          <w:szCs w:val="20"/>
        </w:rPr>
      </w:pPr>
      <w:r>
        <w:rPr>
          <w:rFonts w:ascii="Calibri" w:hAnsi="Calibri" w:cs="Times New Roman"/>
          <w:noProof/>
          <w:color w:val="auto"/>
          <w:sz w:val="22"/>
          <w:szCs w:val="22"/>
        </w:rPr>
        <w:pict>
          <v:shapetype id="_x0000_t202" coordsize="21600,21600" o:spt="202" path="m,l,21600r21600,l21600,xe">
            <v:stroke joinstyle="miter"/>
            <v:path gradientshapeok="t" o:connecttype="rect"/>
          </v:shapetype>
          <v:shape id="Поле 60" o:spid="_x0000_s1026" type="#_x0000_t202" style="position:absolute;left:0;text-align:left;margin-left:142.95pt;margin-top:7.45pt;width:178.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3OAIAAFIEAAAOAAAAZHJzL2Uyb0RvYy54bWysVF2O0zAQfkfiDpbfadLQlm3UdLV0KUJa&#10;fqSFAziOk1g4HmO7TZbLcAqekDhDj8TY6XarBV4QebA8nvHnb76Zyepy6BTZC+sk6IJOJyklQnOo&#10;pG4K+unj9tkFJc4zXTEFWhT0Tjh6uX76ZNWbXGTQgqqEJQiiXd6bgrbemzxJHG9Fx9wEjNDorMF2&#10;zKNpm6SyrEf0TiVZmi6SHmxlLHDhHJ5ej066jvh1Lbh/X9dOeKIKitx8XG1cy7Am6xXLG8tMK/mR&#10;BvsHFh2TGh89QV0zz8jOyt+gOsktOKj9hEOXQF1LLmIOmM00fZTNbcuMiLmgOM6cZHL/D5a/23+w&#10;RFYFXaA8mnVYo8O3w8/Dj8N3gkeoT29cjmG3BgP98BIGrHPM1Zkb4J8d0bBpmW7ElbXQt4JVyG8a&#10;biZnV0ccF0DK/i1U+A7beYhAQ227IB7KQRAdidydaiMGTzgeZtlisZyji6PveTq7SCO5hOX3t411&#10;/rWAjoRNQS3WPqKz/Y3zgQ3L70PCYw6UrLZSqWjYptwoS/YM+2Qbv5jAozClSV/Q5TybjwL8FSKN&#10;358gOumx4ZXsCoop4BeCWB5ke6WruPdMqnGPlJU+6hikG0X0QzlgYBC3hOoOFbUwNjYOIm5asF8p&#10;6bGpC+q+7JgVlKg3GquynM5mYQqiMZu/yNCw557y3MM0R6iCekrG7caPk7MzVjYtvjT2gYYrrGQt&#10;o8gPrI68sXGj9schC5Nxbseoh1/B+hcAAAD//wMAUEsDBBQABgAIAAAAIQCw0m6t3AAAAAkBAAAP&#10;AAAAZHJzL2Rvd25yZXYueG1sTE9BTsMwELwj8Qdrkbgg6hBCSEOcCiGB4AZtBVc33iYR9jrEbhp+&#10;z3KC08xqRrMz1Wp2Vkw4ht6TgqtFAgKp8aanVsF283hZgAhRk9HWEyr4xgCr+vSk0qXxR3rDaR1b&#10;wSEUSq2gi3EopQxNh06HhR+QWNv70enI59hKM+ojhzsr0yTJpdM98YdOD/jQYfO5PjgFRfY8fYSX&#10;69f3Jt/bZby4nZ6+RqXOz+b7OxAR5/hnht/6XB1q7rTzBzJBWAVpcbNkKwsZIxvyLGWyY8Io60r+&#10;X1D/AAAA//8DAFBLAQItABQABgAIAAAAIQC2gziS/gAAAOEBAAATAAAAAAAAAAAAAAAAAAAAAABb&#10;Q29udGVudF9UeXBlc10ueG1sUEsBAi0AFAAGAAgAAAAhADj9If/WAAAAlAEAAAsAAAAAAAAAAAAA&#10;AAAALwEAAF9yZWxzLy5yZWxzUEsBAi0AFAAGAAgAAAAhAM6e3Lc4AgAAUgQAAA4AAAAAAAAAAAAA&#10;AAAALgIAAGRycy9lMm9Eb2MueG1sUEsBAi0AFAAGAAgAAAAhALDSbq3cAAAACQEAAA8AAAAAAAAA&#10;AAAAAAAAkgQAAGRycy9kb3ducmV2LnhtbFBLBQYAAAAABAAEAPMAAACbBQAAAAA=&#10;">
            <v:textbox>
              <w:txbxContent>
                <w:p w:rsidR="006F1310" w:rsidRPr="009E48AC" w:rsidRDefault="006F1310" w:rsidP="00F2250B">
                  <w:pPr>
                    <w:jc w:val="center"/>
                  </w:pPr>
                  <w:r w:rsidRPr="009E48AC">
                    <w:t>Учредители</w:t>
                  </w:r>
                </w:p>
              </w:txbxContent>
            </v:textbox>
          </v:shape>
        </w:pict>
      </w:r>
      <w:r>
        <w:rPr>
          <w:rFonts w:ascii="Calibri" w:hAnsi="Calibri" w:cs="Times New Roman"/>
          <w:noProof/>
          <w:color w:val="auto"/>
          <w:sz w:val="22"/>
          <w:szCs w:val="22"/>
        </w:rPr>
        <w:pict>
          <v:shape id="Поле 61" o:spid="_x0000_s1027" type="#_x0000_t202" style="position:absolute;left:0;text-align:left;margin-left:173.7pt;margin-top:149.3pt;width:116.2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hmOgIAAFkEAAAOAAAAZHJzL2Uyb0RvYy54bWysVF1u2zAMfh+wOwh6X5ykSZoacYouXYYB&#10;3Q/Q7QCyLMfCJFGTlNjZZXqKPQ3YGXKkUXKaZX8vw/wgkCL1kfxIenHdaUV2wnkJpqCjwZASYThU&#10;0mwK+uH9+tmcEh+YqZgCIwq6F55eL58+WbQ2F2NoQFXCEQQxPm9tQZsQbJ5lnjdCMz8AKwwaa3Ca&#10;BVTdJqscaxFdq2w8HM6yFlxlHXDhPd7e9ka6TPh1LXh4W9deBKIKirmFdLp0lvHMlguWbxyzjeTH&#10;NNg/ZKGZNBj0BHXLAiNbJ3+D0pI78FCHAQedQV1LLlINWM1o+Es19w2zItWC5Hh7osn/P1j+ZvfO&#10;EVkVdDaixDCNPTo8HL4dvh6+ELxCflrrc3S7t+gYuufQYZ9Trd7eAf/oiYFVw8xG3DgHbSNYhfml&#10;l9nZ0x7HR5CyfQ0VxmHbAAmoq52O5CEdBNGxT/tTb0QXCI8hJ5ezi8spJRxt0/HFHGVMLmP542vr&#10;fHgpQJMoFNRh7xM629350Ls+usRgHpSs1lKppLhNuVKO7BjOyTp9R/Sf3JQhbUGvpuNpT8BfIYbp&#10;+xOElgEHXkld0PnJieWRthemSuMYmFS9jNUpg0VGHiN1PYmhK7vUslN7Sqj2SKyDfr5xH1FowH2m&#10;pMXZLqj/tGVOUKJeGWzO1WgyicuQlMn0coyKO7eU5xZmOEIVNFDSi6vQL9DWOrlpMFI/DgZusKG1&#10;TFzHjPusjunj/KZuHXctLsi5nrx+/BGW3wEAAP//AwBQSwMEFAAGAAgAAAAhAKj1WajhAAAACwEA&#10;AA8AAABkcnMvZG93bnJldi54bWxMj8tOwzAQRfdI/IM1SGxQ66QNeRGnQkgguoMWwdaN3SQiHgfb&#10;TcPfM6xgObpH956pNrMZ2KSd7y0KiJcRMI2NVT22At72j4scmA8SlRwsagHf2sOmvryoZKnsGV/1&#10;tAstoxL0pRTQhTCWnPum00b6pR01Una0zshAp2u5cvJM5WbgqyhKuZE90kInR/3Q6eZzdzIC8uR5&#10;+vDb9ct7kx6HItxk09OXE+L6ar6/Axb0HP5g+NUndajJ6WBPqDwbBKyTLCFUwKrIU2BE3GZFAexA&#10;UR7HwOuK//+h/gEAAP//AwBQSwECLQAUAAYACAAAACEAtoM4kv4AAADhAQAAEwAAAAAAAAAAAAAA&#10;AAAAAAAAW0NvbnRlbnRfVHlwZXNdLnhtbFBLAQItABQABgAIAAAAIQA4/SH/1gAAAJQBAAALAAAA&#10;AAAAAAAAAAAAAC8BAABfcmVscy8ucmVsc1BLAQItABQABgAIAAAAIQDfwFhmOgIAAFkEAAAOAAAA&#10;AAAAAAAAAAAAAC4CAABkcnMvZTJvRG9jLnhtbFBLAQItABQABgAIAAAAIQCo9Vmo4QAAAAsBAAAP&#10;AAAAAAAAAAAAAAAAAJQEAABkcnMvZG93bnJldi54bWxQSwUGAAAAAAQABADzAAAAogUAAAAA&#10;">
            <v:textbox>
              <w:txbxContent>
                <w:p w:rsidR="006F1310" w:rsidRPr="009E48AC" w:rsidRDefault="006F1310" w:rsidP="00F2250B">
                  <w:pPr>
                    <w:pStyle w:val="ab"/>
                    <w:jc w:val="center"/>
                    <w:rPr>
                      <w:rFonts w:ascii="Times New Roman" w:hAnsi="Times New Roman"/>
                    </w:rPr>
                  </w:pPr>
                  <w:r w:rsidRPr="009E48AC">
                    <w:rPr>
                      <w:rFonts w:ascii="Times New Roman" w:hAnsi="Times New Roman"/>
                    </w:rPr>
                    <w:t>Юридический</w:t>
                  </w:r>
                </w:p>
                <w:p w:rsidR="006F1310" w:rsidRPr="009E48AC" w:rsidRDefault="006F1310" w:rsidP="00F2250B">
                  <w:pPr>
                    <w:pStyle w:val="ab"/>
                    <w:jc w:val="center"/>
                    <w:rPr>
                      <w:rFonts w:ascii="Times New Roman" w:hAnsi="Times New Roman"/>
                    </w:rPr>
                  </w:pPr>
                  <w:r w:rsidRPr="009E48AC">
                    <w:rPr>
                      <w:rFonts w:ascii="Times New Roman" w:hAnsi="Times New Roman"/>
                    </w:rPr>
                    <w:t>отдел</w:t>
                  </w:r>
                </w:p>
              </w:txbxContent>
            </v:textbox>
          </v:shape>
        </w:pict>
      </w:r>
      <w:r>
        <w:rPr>
          <w:rFonts w:ascii="Calibri" w:hAnsi="Calibri" w:cs="Times New Roman"/>
          <w:noProof/>
          <w:color w:val="auto"/>
          <w:sz w:val="22"/>
          <w:szCs w:val="22"/>
        </w:rPr>
        <w:pict>
          <v:shape id="Поле 62" o:spid="_x0000_s1028" type="#_x0000_t202" style="position:absolute;left:0;text-align:left;margin-left:334.95pt;margin-top:94.9pt;width:103.5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YuNwIAAFkEAAAOAAAAZHJzL2Uyb0RvYy54bWysVF2O0zAQfkfiDpbfadpsu+xGTVdLlyKk&#10;5UdaOIDjOImF7TG222S5DKfgCYkz9EiMnW4pP+IBkQfL4xl/M/6+mSyvBq3ITjgvwZR0NplSIgyH&#10;Wpq2pO/fbZ5cUOIDMzVTYERJ74WnV6vHj5a9LUQOHahaOIIgxhe9LWkXgi2yzPNOaOYnYIVBZwNO&#10;s4Cma7PasR7Rtcry6fQ868HV1gEX3uPpzeikq4TfNIKHN03jRSCqpFhbSKtLaxXXbLVkReuY7SQ/&#10;lMH+oQrNpMGkR6gbFhjZOvkblJbcgYcmTDjoDJpGcpHegK+ZTX95zV3HrEhvQXK8PdLk/x8sf717&#10;64isS3qeU2KYRo32n/ff9l/3XwgeIT+99QWG3VkMDMMzGFDn9FZvb4F/8MTAumOmFdfOQd8JVmN9&#10;s3gzO7k64vgIUvWvoMY8bBsgAQ2N05E8pIMgOup0f9RGDIHwmPJsNp8v0MXRd7bI5/kipWDFw23r&#10;fHghQJO4KalD7RM62936EKthxUNITOZByXojlUqGa6u1cmTHsE826Tug/xSmDOlLernA3H+HmKbv&#10;TxBaBmx4JXVJL45BrIi0PTd1asfApBr3WLIyBx4jdSOJYaiGJNlRngrqeyTWwdjfOI+46cB9oqTH&#10;3i6p/7hlTlCiXhoU5xKpjMOQjPniaY6GO/VUpx5mOEKVNFAybtdhHKCtdbLtMNPYDgauUdBGJq6j&#10;8mNVh/Kxf5MEh1mLA3Jqp6gff4TVdwAAAP//AwBQSwMEFAAGAAgAAAAhAGcsssvgAAAACwEAAA8A&#10;AABkcnMvZG93bnJldi54bWxMj81OwzAQhO9IvIO1SFwQdWiLm4Q4FUICwQ3aCq5uvE0i/BNsNw1v&#10;z3KC4858mp2p1pM1bMQQe+8k3MwyYOgar3vXSthtH69zYDEpp5XxDiV8Y4R1fX5WqVL7k3vDcZNa&#10;RiEulkpCl9JQch6bDq2KMz+gI+/gg1WJztByHdSJwq3h8ywT3Kre0YdODfjQYfO5OVoJ+fJ5/Igv&#10;i9f3RhxMka5W49NXkPLyYrq/A5ZwSn8w/Nan6lBTp70/Oh2ZkSBEURBKRl7QBiLylSBlL2G+vF0A&#10;ryv+f0P9AwAA//8DAFBLAQItABQABgAIAAAAIQC2gziS/gAAAOEBAAATAAAAAAAAAAAAAAAAAAAA&#10;AABbQ29udGVudF9UeXBlc10ueG1sUEsBAi0AFAAGAAgAAAAhADj9If/WAAAAlAEAAAsAAAAAAAAA&#10;AAAAAAAALwEAAF9yZWxzLy5yZWxzUEsBAi0AFAAGAAgAAAAhAM5kpi43AgAAWQQAAA4AAAAAAAAA&#10;AAAAAAAALgIAAGRycy9lMm9Eb2MueG1sUEsBAi0AFAAGAAgAAAAhAGcsssvgAAAACwEAAA8AAAAA&#10;AAAAAAAAAAAAkQQAAGRycy9kb3ducmV2LnhtbFBLBQYAAAAABAAEAPMAAACeBQAAAAA=&#10;">
            <v:textbox>
              <w:txbxContent>
                <w:p w:rsidR="006F1310" w:rsidRPr="009E48AC" w:rsidRDefault="006F1310" w:rsidP="00F2250B">
                  <w:pPr>
                    <w:jc w:val="center"/>
                  </w:pPr>
                  <w:r w:rsidRPr="009E48AC">
                    <w:t>Программисты</w:t>
                  </w:r>
                </w:p>
              </w:txbxContent>
            </v:textbox>
          </v:shape>
        </w:pict>
      </w:r>
      <w:r>
        <w:rPr>
          <w:rFonts w:ascii="Calibri" w:hAnsi="Calibri" w:cs="Times New Roman"/>
          <w:noProof/>
          <w:color w:val="auto"/>
          <w:sz w:val="22"/>
          <w:szCs w:val="22"/>
        </w:rPr>
        <w:pict>
          <v:shape id="Поле 63" o:spid="_x0000_s1029" type="#_x0000_t202" style="position:absolute;left:0;text-align:left;margin-left:314.7pt;margin-top:149.3pt;width:108.75pt;height:4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38OQIAAFkEAAAOAAAAZHJzL2Uyb0RvYy54bWysVNuO0zAQfUfiHyy/0zS97HajpqulSxHS&#10;cpEWPsBxnMTC8RjbbVJ+Zr+CJyS+oZ/E2OmWchEPiDxYHnt8ZuacmSyv+1aRnbBOgs5pOhpTIjSH&#10;Uuo6px/eb54tKHGe6ZIp0CKne+Ho9erpk2VnMjGBBlQpLEEQ7bLO5LTx3mRJ4ngjWuZGYITGywps&#10;yzyatk5KyzpEb1UyGY8vkg5saSxw4Rye3g6XdBXxq0pw/7aqnPBE5RRz83G1cS3CmqyWLKstM43k&#10;xzTYP2TRMqkx6AnqlnlGtlb+BtVKbsFB5Ucc2gSqSnIRa8Bq0vEv1dw3zIhYC5LjzIkm9/9g+Zvd&#10;O0tkmdOLKSWatajR4eHw7fD18IXgEfLTGZeh271BR98/hx51jrU6cwf8oyMa1g3TtbixFrpGsBLz&#10;S8PL5OzpgOMCSNG9hhLjsK2HCNRXtg3kIR0E0VGn/Ukb0XvCQ8jpIk0nc0o43s0n08XlPIZg2eNr&#10;Y51/KaAlYZNTi9pHdLa7cz5kw7JHlxDMgZLlRioVDVsXa2XJjmGfbOJ3RP/JTWnS5fRqjnn8HWIc&#10;vz9BtNJjwyvZ5nRxcmJZoO2FLmM7eibVsMeUlT7yGKgbSPR90UfJTvIUUO6RWAtDf+M84qYB+5mS&#10;Dns7p+7TlllBiXqlUZyrdDYLwxCN2fxygoY9vynOb5jmCJVTT8mwXfthgLbGyrrBSEM7aLhBQSsZ&#10;uQ7KD1kd08f+jRIcZy0MyLkdvX78EVbfAQAA//8DAFBLAwQUAAYACAAAACEAU4hH8eEAAAALAQAA&#10;DwAAAGRycy9kb3ducmV2LnhtbEyPy07DMBBF90j8gzVIbBB1kkbGCXEqhASCXSkItm48TSL8CLab&#10;hr/HrGA5ukf3nmk2i9FkRh9GZwXkqwwI2s6p0fYC3l4frjmQEKVVUjuLAr4xwKY9P2tkrdzJvuC8&#10;iz1JJTbUUsAQ41RTGroBjQwrN6FN2cF5I2M6fU+Vl6dUbjQtsoxRI0ebFgY54f2A3efuaATw8mn+&#10;CM/r7XvHDrqKVzfz45cX4vJiubsFEnGJfzD86id1aJPT3h2tCkQLYEVVJlRAUXEGJBG8ZBWQvYA1&#10;z3OgbUP//9D+AAAA//8DAFBLAQItABQABgAIAAAAIQC2gziS/gAAAOEBAAATAAAAAAAAAAAAAAAA&#10;AAAAAABbQ29udGVudF9UeXBlc10ueG1sUEsBAi0AFAAGAAgAAAAhADj9If/WAAAAlAEAAAsAAAAA&#10;AAAAAAAAAAAALwEAAF9yZWxzLy5yZWxzUEsBAi0AFAAGAAgAAAAhAKg8Pfw5AgAAWQQAAA4AAAAA&#10;AAAAAAAAAAAALgIAAGRycy9lMm9Eb2MueG1sUEsBAi0AFAAGAAgAAAAhAFOIR/HhAAAACwEAAA8A&#10;AAAAAAAAAAAAAAAAkwQAAGRycy9kb3ducmV2LnhtbFBLBQYAAAAABAAEAPMAAAChBQAAAAA=&#10;">
            <v:textbox>
              <w:txbxContent>
                <w:p w:rsidR="006F1310" w:rsidRPr="009E48AC" w:rsidRDefault="006F1310" w:rsidP="00F2250B">
                  <w:pPr>
                    <w:pStyle w:val="ab"/>
                    <w:jc w:val="center"/>
                    <w:rPr>
                      <w:rFonts w:ascii="Times New Roman" w:hAnsi="Times New Roman"/>
                    </w:rPr>
                  </w:pPr>
                  <w:r w:rsidRPr="009E48AC">
                    <w:rPr>
                      <w:rFonts w:ascii="Times New Roman" w:hAnsi="Times New Roman"/>
                    </w:rPr>
                    <w:t>Менеджер по персоналу</w:t>
                  </w:r>
                </w:p>
              </w:txbxContent>
            </v:textbox>
          </v:shape>
        </w:pict>
      </w:r>
      <w:r>
        <w:rPr>
          <w:rFonts w:ascii="Calibri" w:hAnsi="Calibri" w:cs="Times New Roman"/>
          <w:noProof/>
          <w:color w:val="auto"/>
          <w:sz w:val="22"/>
          <w:szCs w:val="22"/>
        </w:rPr>
        <w:pict>
          <v:shape id="Поле 66" o:spid="_x0000_s1030" type="#_x0000_t202" style="position:absolute;left:0;text-align:left;margin-left:52.2pt;margin-top:149.3pt;width:102.75pt;height:4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VNOgIAAFkEAAAOAAAAZHJzL2Uyb0RvYy54bWysVF1u2zAMfh+wOwh6X+ykSdoYcYouXYYB&#10;3Q/Q7QCyLNvCZFGTlNjZZXaKPQ3YGXKkUXKaZj/YwzA/CKRIfSQ/kl5e960iO2GdBJ3T8SilRGgO&#10;pdR1Tj+83zy7osR5pkumQIuc7oWj16unT5adycQEGlClsARBtMs6k9PGe5MlieONaJkbgREajRXY&#10;lnlUbZ2UlnWI3qpkkqbzpANbGgtcOIe3t4ORriJ+VQnu31aVE56onGJuPp42nkU4k9WSZbVlppH8&#10;mAb7hyxaJjUGPUHdMs/I1srfoFrJLTio/IhDm0BVSS5iDVjNOP2lmvuGGRFrQXKcOdHk/h8sf7N7&#10;Z4ksczqfU6JZiz06fDl8P3w7fCV4hfx0xmXodm/Q0ffPocc+x1qduQP+0REN64bpWtxYC10jWIn5&#10;jcPL5OzpgOMCSNG9hhLjsK2HCNRXtg3kIR0E0bFP+1NvRO8JDyEv0uliMqOEo202ubi6nMUQLHt4&#10;bazzLwW0JAg5tdj7iM52d86HbFj24BKCOVCy3EilomLrYq0s2TGck038jug/uSlNupwuZpjH3yHS&#10;+P0JopUeB17JNqdXJyeWBdpe6DKOo2dSDTKmrPSRx0DdQKLviz62bBoCBI4LKPdIrIVhvnEfUWjA&#10;fqakw9nOqfu0ZVZQol5pbM5iPJ2GZYjKdHY5QcWeW4pzC9McoXLqKRnEtR8WaGusrBuMNIyDhhts&#10;aCUj149ZHdPH+Y0tOO5aWJBzPXo9/hFWPwAAAP//AwBQSwMEFAAGAAgAAAAhAM7YprPhAAAACwEA&#10;AA8AAABkcnMvZG93bnJldi54bWxMj8tOwzAQRfdI/IM1SGxQa6eNQhLiVAgJBLtSKti68TSJ8CPE&#10;bhr+nmEFu7maoztnqs1sDZtwDL13EpKlAIau8bp3rYT92+MiBxaicloZ71DCNwbY1JcXlSq1P7tX&#10;nHaxZVTiQqkkdDEOJeeh6dCqsPQDOtod/WhVpDi2XI/qTOXW8JUQGbeqd3ShUwM+dNh87k5WQp4+&#10;Tx/hZb19b7KjKeLN7fT0NUp5fTXf3wGLOMc/GH71SR1qcjr4k9OBGcoiTQmVsCryDBgRa1EUwA40&#10;5EkCvK74/x/qHwAAAP//AwBQSwECLQAUAAYACAAAACEAtoM4kv4AAADhAQAAEwAAAAAAAAAAAAAA&#10;AAAAAAAAW0NvbnRlbnRfVHlwZXNdLnhtbFBLAQItABQABgAIAAAAIQA4/SH/1gAAAJQBAAALAAAA&#10;AAAAAAAAAAAAAC8BAABfcmVscy8ucmVsc1BLAQItABQABgAIAAAAIQCRGOVNOgIAAFkEAAAOAAAA&#10;AAAAAAAAAAAAAC4CAABkcnMvZTJvRG9jLnhtbFBLAQItABQABgAIAAAAIQDO2Kaz4QAAAAsBAAAP&#10;AAAAAAAAAAAAAAAAAJQEAABkcnMvZG93bnJldi54bWxQSwUGAAAAAAQABADzAAAAogUAAAAA&#10;">
            <v:textbox>
              <w:txbxContent>
                <w:p w:rsidR="006F1310" w:rsidRPr="009E48AC" w:rsidRDefault="006F1310" w:rsidP="00F2250B">
                  <w:pPr>
                    <w:pStyle w:val="ab"/>
                    <w:jc w:val="center"/>
                    <w:rPr>
                      <w:rFonts w:ascii="Times New Roman" w:hAnsi="Times New Roman"/>
                    </w:rPr>
                  </w:pPr>
                  <w:r w:rsidRPr="009E48AC">
                    <w:rPr>
                      <w:rFonts w:ascii="Times New Roman" w:hAnsi="Times New Roman"/>
                    </w:rPr>
                    <w:t>Отдел</w:t>
                  </w:r>
                </w:p>
                <w:p w:rsidR="006F1310" w:rsidRPr="009E48AC" w:rsidRDefault="006F1310" w:rsidP="00F2250B">
                  <w:pPr>
                    <w:pStyle w:val="ab"/>
                    <w:jc w:val="center"/>
                    <w:rPr>
                      <w:rFonts w:ascii="Times New Roman" w:hAnsi="Times New Roman"/>
                    </w:rPr>
                  </w:pPr>
                  <w:r w:rsidRPr="009E48AC">
                    <w:rPr>
                      <w:rFonts w:ascii="Times New Roman" w:hAnsi="Times New Roman"/>
                    </w:rPr>
                    <w:t>маркетинга</w:t>
                  </w:r>
                </w:p>
              </w:txbxContent>
            </v:textbox>
          </v:shape>
        </w:pict>
      </w:r>
      <w:r>
        <w:rPr>
          <w:rFonts w:ascii="Calibri" w:hAnsi="Calibri" w:cs="Times New Roman"/>
          <w:noProof/>
          <w:color w:val="auto"/>
          <w:sz w:val="22"/>
          <w:szCs w:val="22"/>
        </w:rPr>
        <w:pict>
          <v:shape id="Поле 67" o:spid="_x0000_s1031" type="#_x0000_t202" style="position:absolute;left:0;text-align:left;margin-left:142.95pt;margin-top:50.35pt;width:178.5pt;height:2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2lOQIAAFkEAAAOAAAAZHJzL2Uyb0RvYy54bWysVF1u2zAMfh+wOwh6X5x4Sdo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zOn8ghLNWuzR4f7w/fDt8JXgFfLTGZeh251BR9+/gB77HGt15hb4J0c0rBuma3FtLXSNYCXm&#10;Nwkvk7OnA44LIEX3BkqMw7YeIlBf2TaQh3QQRMc+7U+9Eb0nHC/TdD5fzNDE0fZ8lk7TWQzBsofX&#10;xjr/SkBLgpBTi72P6Gx363zIhmUPLiGYAyXLjVQqKrYu1sqSHcM52cTviP6Tm9Kky+lihrH/DjGO&#10;358gWulx4JVsc3p5cmJZoO2lLuM4eibVIGPKSh95DNQNJPq+6GPLIgOB4wLKPRJrYZhv3EcUGrBf&#10;KOlwtnPqPm+ZFZSo1xqbs5hMp2EZojKdXaSo2HNLcW5hmiNUTj0lg7j2wwJtjZV1g5GGcdBwjQ2t&#10;ZOT6Matj+ji/sQXHXQsLcq5Hr8c/wuoHAAAA//8DAFBLAwQUAAYACAAAACEAS+hL9OAAAAALAQAA&#10;DwAAAGRycy9kb3ducmV2LnhtbEyPzU7DMBCE70i8g7VIXBC1CW2ahjgVQgLBDdoKrm68TSL8E2w3&#10;DW/PcoLjznyananWkzVsxBB77yTczAQwdI3XvWsl7LaP1wWwmJTTyniHEr4xwro+P6tUqf3JveG4&#10;SS2jEBdLJaFLaSg5j02HVsWZH9CRd/DBqkRnaLkO6kTh1vBMiJxb1Tv60KkBHzpsPjdHK6GYP48f&#10;8eX29b3JD2aVrpbj01eQ8vJiur8DlnBKfzD81qfqUFOnvT86HZmRkBWLFaFkCLEERkQ+z0jZk7LI&#10;M+B1xf9vqH8AAAD//wMAUEsBAi0AFAAGAAgAAAAhALaDOJL+AAAA4QEAABMAAAAAAAAAAAAAAAAA&#10;AAAAAFtDb250ZW50X1R5cGVzXS54bWxQSwECLQAUAAYACAAAACEAOP0h/9YAAACUAQAACwAAAAAA&#10;AAAAAAAAAAAvAQAAX3JlbHMvLnJlbHNQSwECLQAUAAYACAAAACEAlmuNpTkCAABZBAAADgAAAAAA&#10;AAAAAAAAAAAuAgAAZHJzL2Uyb0RvYy54bWxQSwECLQAUAAYACAAAACEAS+hL9OAAAAALAQAADwAA&#10;AAAAAAAAAAAAAACTBAAAZHJzL2Rvd25yZXYueG1sUEsFBgAAAAAEAAQA8wAAAKAFAAAAAA==&#10;">
            <v:textbox>
              <w:txbxContent>
                <w:p w:rsidR="006F1310" w:rsidRPr="009E48AC" w:rsidRDefault="006F1310" w:rsidP="00F2250B">
                  <w:pPr>
                    <w:jc w:val="center"/>
                  </w:pPr>
                  <w:r w:rsidRPr="009E48AC">
                    <w:t>Генеральный директор</w:t>
                  </w:r>
                </w:p>
              </w:txbxContent>
            </v:textbox>
          </v:shape>
        </w:pict>
      </w:r>
      <w:r>
        <w:rPr>
          <w:rFonts w:ascii="Calibri" w:hAnsi="Calibri" w:cs="Times New Roman"/>
          <w:noProof/>
          <w:color w:val="auto"/>
          <w:sz w:val="22"/>
          <w:szCs w:val="22"/>
        </w:rPr>
        <w:pict>
          <v:shapetype id="_x0000_t32" coordsize="21600,21600" o:spt="32" o:oned="t" path="m,l21600,21600e" filled="f">
            <v:path arrowok="t" fillok="f" o:connecttype="none"/>
            <o:lock v:ext="edit" shapetype="t"/>
          </v:shapetype>
          <v:shape id="Прямая со стрелкой 10" o:spid="_x0000_s1043" type="#_x0000_t32" style="position:absolute;left:0;text-align:left;margin-left:232.95pt;margin-top:31pt;width:0;height:19.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UdYQIAAHc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MDtoj8QNzKj7tL3d3nU/us/bO7T90N3Dsv24ve2+dN+7b9199xWBM3Su1TYD&#10;gEJeGV87WctrfanIW4ukKmosFyxUcLPRgJr4iPhRiN9YDfnn7UtFwQcvnQptXFem8ZDQILQO09oc&#10;p8XWDpHdIYHTYXoyHgU6Mc4OcdpY94KpBnkjj6wzmC9qVygpQRLKJCELXl1a51nh7BDgk0o140IE&#10;ZQiJ2jw6Gw1HIcAqwam/9G7WLOaFMGiFvbbCL5QINw/djFpKGsBqhul0bzvMBdjIhd44w6FbgkU+&#10;W8NohASD5+StHT0hfUaoHAjvrZ283p0Nzqan09O0lw7H0146KMve81mR9saz5GRUPiuLokzee/JJ&#10;mtWcUiY9/4PUk/TvpLR/dDuRHsV+bFT8GD10FMge/gPpMHo/7Z1u5opuroyvzqsA1B2c9y/RP5+H&#10;++D163sx+QkAAP//AwBQSwMEFAAGAAgAAAAhAAecTSTfAAAACgEAAA8AAABkcnMvZG93bnJldi54&#10;bWxMj8FKAzEQhu+C7xBG8GaTFg123WxRi7gXBVsRj+lm3AQ3ybJJ261P35Ee9DgzH/98f7kYfcd2&#10;OCQXg4LpRADD0ETjQqvgff10dQssZR2M7mJABQdMsKjOz0pdmLgPb7hb5ZZRSEiFVmBz7gvOU2PR&#10;6zSJPQa6fcXB60zj0HIz6D2F+47PhJDcaxfog9U9PlpsvldbryAvPw9WfjQPc/e6fn6R7qeu66VS&#10;lxfj/R2wjGP+g+FXn9ShIqdN3AaTWKfgWt7MCVUgZ9SJgNNiQ6SYCuBVyf9XqI4AAAD//wMAUEsB&#10;Ai0AFAAGAAgAAAAhALaDOJL+AAAA4QEAABMAAAAAAAAAAAAAAAAAAAAAAFtDb250ZW50X1R5cGVz&#10;XS54bWxQSwECLQAUAAYACAAAACEAOP0h/9YAAACUAQAACwAAAAAAAAAAAAAAAAAvAQAAX3JlbHMv&#10;LnJlbHNQSwECLQAUAAYACAAAACEAFJ4VHWECAAB3BAAADgAAAAAAAAAAAAAAAAAuAgAAZHJzL2Uy&#10;b0RvYy54bWxQSwECLQAUAAYACAAAACEAB5xNJN8AAAAKAQAADwAAAAAAAAAAAAAAAAC7BAAAZHJz&#10;L2Rvd25yZXYueG1sUEsFBgAAAAAEAAQA8wAAAMcFAAAAAA==&#10;">
            <v:stroke endarrow="block"/>
          </v:shape>
        </w:pict>
      </w:r>
      <w:r>
        <w:rPr>
          <w:rFonts w:ascii="Calibri" w:hAnsi="Calibri" w:cs="Times New Roman"/>
          <w:noProof/>
          <w:color w:val="auto"/>
          <w:sz w:val="22"/>
          <w:szCs w:val="22"/>
        </w:rPr>
        <w:pict>
          <v:shape id="Прямая со стрелкой 68" o:spid="_x0000_s1042" type="#_x0000_t32" style="position:absolute;left:0;text-align:left;margin-left:68.7pt;margin-top:86.65pt;width:327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bjTAIAAFYEAAAOAAAAZHJzL2Uyb0RvYy54bWysVE2O0zAU3iNxByv7TpKSljaadISSls0A&#10;lWY4gGs7jUViW7anaYWQBi4wR+AKbFjwozlDciOe3R/NwAYhsnh5znvve3+fc36xbWq0YdpwKbIg&#10;PosCxASRlIt1Fry9XgwmATIWC4prKVgW7JgJLmZPn5y3KmVDWcmaMo0ARJi0VVlQWavSMDSkYg02&#10;Z1IxAcZS6gZbOOp1SDVuAb2pw2EUjcNWaqq0JMwY+FrsjcHM45clI/ZNWRpmUZ0FUJv1Unu5cjKc&#10;neN0rbGqODmUgf+higZzAUlPUAW2GN1o/gdUw4mWRpb2jMgmlGXJCfM9QDdx9Fs3VxVWzPcCwzHq&#10;NCbz/2DJ681SI06zYAybEriBHXWf+9v+rvvZfenvUP+xuwfRf+pvu6/dj+57d999Q+AMk2uVSQEg&#10;F0vteidbcaUuJXlnkJB5hcWa+Q6udwpQYxcRPgpxB6Mg/6p9JSn44Bsr/Ri3pW4cJAwIbf22dqdt&#10;sa1FBD4m8Wg4jWCp5GgLcXoMVNrYl0w2yClZYKzGfF3ZXAoBnJA69mnw5tJYVxZOjwEuq5ALXtee&#10;GrVAbRZMR8ORDzCy5tQZnZvR61Vea7TBjlz+8T2C5aGbljeCerCKYTo/6Bbzeq9D8lo4PGgMyjlo&#10;e/a8n0bT+WQ+SQbJcDwfJFFRDF4s8mQwXsTPR8WzIs+L+IMrLU7SilPKhKvuyOQ4+TumHO7UnoMn&#10;Lp/GED5G9/OCYo9vX7TfrFvmnhYrSXdLfdw4kNc7Hy6aux0Pz6A//B3MfgEAAP//AwBQSwMEFAAG&#10;AAgAAAAhAMl0yHveAAAACwEAAA8AAABkcnMvZG93bnJldi54bWxMj0FLw0AQhe9C/8MyhV7EbtKo&#10;sTGbUgoePNoWvG6zYxLNzobspon99Y4g1Nu8N4833+SbybbijL1vHCmIlxEIpNKZhioFx8PL3RMI&#10;HzQZ3TpCBd/oYVPMbnKdGTfSG573oRJcQj7TCuoQukxKX9ZotV+6Dol3H663OrDsK2l6PXK5beUq&#10;ih6l1Q3xhVp3uKux/NoPVgH64SGOtmtbHV8v4+376vI5dgelFvNp+wwi4BSuYfjFZ3QomOnkBjJe&#10;tKyT9J6jPKRJAoIT6Tpm5/TnyCKX/38ofgAAAP//AwBQSwECLQAUAAYACAAAACEAtoM4kv4AAADh&#10;AQAAEwAAAAAAAAAAAAAAAAAAAAAAW0NvbnRlbnRfVHlwZXNdLnhtbFBLAQItABQABgAIAAAAIQA4&#10;/SH/1gAAAJQBAAALAAAAAAAAAAAAAAAAAC8BAABfcmVscy8ucmVsc1BLAQItABQABgAIAAAAIQDK&#10;5WbjTAIAAFYEAAAOAAAAAAAAAAAAAAAAAC4CAABkcnMvZTJvRG9jLnhtbFBLAQItABQABgAIAAAA&#10;IQDJdMh73gAAAAsBAAAPAAAAAAAAAAAAAAAAAKYEAABkcnMvZG93bnJldi54bWxQSwUGAAAAAAQA&#10;BADzAAAAsQUAAAAA&#10;"/>
        </w:pict>
      </w:r>
      <w:r>
        <w:rPr>
          <w:rFonts w:ascii="Calibri" w:hAnsi="Calibri" w:cs="Times New Roman"/>
          <w:noProof/>
          <w:color w:val="auto"/>
          <w:sz w:val="22"/>
          <w:szCs w:val="22"/>
        </w:rPr>
        <w:pict>
          <v:shape id="Прямая со стрелкой 69" o:spid="_x0000_s1041" type="#_x0000_t32" style="position:absolute;left:0;text-align:left;margin-left:232.95pt;margin-top:77.95pt;width:0;height:16.9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9i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k8wUqSBGXUft7fbu+5792l7h7bvu3tYth+2t93n7lv3tbvvviBwhs61xmUA&#10;UKhLG2qna3VlLjR945DSRU3UkscKrjcGUNMQkTwICRtnIP+ifaEZ+JAbr2Mb15VtAiQ0CK3jtDbH&#10;afG1R3R3SOF0kI4G41EEJ9khzljnn3PdoGDk2HlLxLL2hVYKJKFtGrOQ1YXzgRXJDgEhqdJzIWVU&#10;hlSozfFkNBjFAKelYOEyuDm7XBTSohUJ2oq/PYsHblbfKBbBak7YbG97IiTYyMfeeCugW5LjkK3h&#10;DCPJ4TkFa0dPqpARKgfCe2snr7eT/mR2Ojsd9oaD8aw37Jdl79m8GPbG8/TpqHxSFkWZvgvk02FW&#10;C8a4CvwPUk+Hfyel/aPbifQo9mOjkofosaNA9vAfScfRh2nvdLPQbHNpQ3VBBaDu6Lx/ieH5/LqP&#10;Xj+/F9MfAAAA//8DAFBLAwQUAAYACAAAACEAtdCum98AAAALAQAADwAAAGRycy9kb3ducmV2Lnht&#10;bEyPQU/DMAyF70j8h8hI3FgKYlVbmk7AhOiFSWwIccwa01Q0TtVkW8evxxMHuNnvPT1/LheT68Ue&#10;x9B5UnA9S0AgNd501Cp42zxdZSBC1GR07wkVHDHAojo/K3Vh/IFecb+OreASCoVWYGMcCilDY9Hp&#10;MPMDEnuffnQ68jq20oz6wOWulzdJkkqnO+ILVg/4aLH5Wu+cgrj8ONr0vXnIu9Xm+SXtvuu6Xip1&#10;eTHd34GIOMW/MJzwGR0qZtr6HZkgegW36TznKBvz08CJX2XLSpZnIKtS/v+h+gEAAP//AwBQSwEC&#10;LQAUAAYACAAAACEAtoM4kv4AAADhAQAAEwAAAAAAAAAAAAAAAAAAAAAAW0NvbnRlbnRfVHlwZXNd&#10;LnhtbFBLAQItABQABgAIAAAAIQA4/SH/1gAAAJQBAAALAAAAAAAAAAAAAAAAAC8BAABfcmVscy8u&#10;cmVsc1BLAQItABQABgAIAAAAIQDodW9iYAIAAHcEAAAOAAAAAAAAAAAAAAAAAC4CAABkcnMvZTJv&#10;RG9jLnhtbFBLAQItABQABgAIAAAAIQC10K6b3wAAAAsBAAAPAAAAAAAAAAAAAAAAALoEAABkcnMv&#10;ZG93bnJldi54bWxQSwUGAAAAAAQABADzAAAAxgUAAAAA&#10;">
            <v:stroke endarrow="block"/>
          </v:shape>
        </w:pict>
      </w:r>
      <w:r>
        <w:rPr>
          <w:rFonts w:ascii="Calibri" w:hAnsi="Calibri" w:cs="Times New Roman"/>
          <w:noProof/>
          <w:color w:val="auto"/>
          <w:sz w:val="22"/>
          <w:szCs w:val="22"/>
        </w:rPr>
        <w:pict>
          <v:shape id="Прямая со стрелкой 70" o:spid="_x0000_s1040" type="#_x0000_t32" style="position:absolute;left:0;text-align:left;margin-left:68.7pt;margin-top:86.65pt;width:0;height:8.2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HlYAIAAHcEAAAOAAAAZHJzL2Uyb0RvYy54bWysVEtu2zAQ3RfoHQjuHUmuHCd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DexRpYEb9x83t5r7/3n/a3KPNh/4Bls3d5rb/3H/rv/YP/RcEztC5rrUZ&#10;ABTq0vja6UpdtReavrVI6aImasFDBdfrFlATHxE9CvEb20L+efdSM/AhN06HNq4q03hIaBBahWmt&#10;D9PiK4fo9pDCaRKn4/EogJNsH9ca615w3SBv5Ng6Q8SidoVWCiShTRKykOWFdZ4VyfYBPqnSMyFl&#10;UIZUqMvx6Wg4CgFWS8H8pXezZjEvpEFL4rUVfjsWj9yMvlEsgNWcsOnOdkRIsJELvXFGQLckxz5b&#10;wxlGksNz8taWnlQ+I1QOhHfWVl7vTuPT6cn0JB2kw+PpII3LcvB8VqSD41kyHpXPyqIok/eefJJm&#10;tWCMK89/L/Uk/Tsp7R7dVqQHsR8aFT1GDx0Fsvv/QDqM3k97q5u5ZutL46vzKgB1B+fdS/TP59d9&#10;8Pr5vZj8AAAA//8DAFBLAwQUAAYACAAAACEAIsYdeuAAAAALAQAADwAAAGRycy9kb3ducmV2Lnht&#10;bEyPzU7DMBCE70i8g7VI3KgDQWka4lRAhcilSP0R4ujGS2wR21HstilPz5YL3GZ2R7PflvPRduyA&#10;QzDeCbidJMDQNV4Z1wrYbl5ucmAhSqdk5x0KOGGAeXV5UcpC+aNb4WEdW0YlLhRSgI6xLzgPjUYr&#10;w8T36Gj36QcrI9mh5WqQRyq3Hb9LkoxbaRxd0LLHZ43N13pvBcTFx0ln783TzLxtXpeZ+a7reiHE&#10;9dX4+AAs4hj/wnDGJ3SoiGnn904F1pFPp/cUJTFNU2DnxO9kRyKf5cCrkv//ofoBAAD//wMAUEsB&#10;Ai0AFAAGAAgAAAAhALaDOJL+AAAA4QEAABMAAAAAAAAAAAAAAAAAAAAAAFtDb250ZW50X1R5cGVz&#10;XS54bWxQSwECLQAUAAYACAAAACEAOP0h/9YAAACUAQAACwAAAAAAAAAAAAAAAAAvAQAAX3JlbHMv&#10;LnJlbHNQSwECLQAUAAYACAAAACEAF1jh5WACAAB3BAAADgAAAAAAAAAAAAAAAAAuAgAAZHJzL2Uy&#10;b0RvYy54bWxQSwECLQAUAAYACAAAACEAIsYdeuAAAAALAQAADwAAAAAAAAAAAAAAAAC6BAAAZHJz&#10;L2Rvd25yZXYueG1sUEsFBgAAAAAEAAQA8wAAAMcFAAAAAA==&#10;">
            <v:stroke endarrow="block"/>
          </v:shape>
        </w:pict>
      </w:r>
      <w:r>
        <w:rPr>
          <w:rFonts w:ascii="Calibri" w:hAnsi="Calibri" w:cs="Times New Roman"/>
          <w:noProof/>
          <w:color w:val="auto"/>
          <w:sz w:val="22"/>
          <w:szCs w:val="22"/>
        </w:rPr>
        <w:pict>
          <v:shape id="Прямая со стрелкой 71" o:spid="_x0000_s1039" type="#_x0000_t32" style="position:absolute;left:0;text-align:left;margin-left:395.7pt;margin-top:86.65pt;width:0;height:8.2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5MXwIAAHcEAAAOAAAAZHJzL2Uyb0RvYy54bWysVEtu2zAQ3RfoHQjuHUmuHCdC5KCQ7G7S&#10;NkDSA9AiZRGlSIGkLRtFgTQXyBF6hW666Ac5g3yjDinbrdtNUdQLekjOvHkz86iLy3Ut0Ippw5VM&#10;cXQSYsRkoSiXixS/uZ0NzjAylkhKhJIsxRtm8OXk6ZOLtknYUFVKUKYRgEiTtE2KK2ubJAhMUbGa&#10;mBPVMAmXpdI1sbDVi4Bq0gJ6LYJhGJ4GrdK00apgxsBp3l/iiccvS1bY12VpmEUixcDN+lX7de7W&#10;YHJBkoUmTcWLHQ3yDyxqwiUkPUDlxBK01PwPqJoXWhlV2pNC1YEqS14wXwNUE4W/VXNTkYb5WqA5&#10;pjm0yfw/2OLV6lojTlM8jjCSpIYZdR+3d9uH7nv3afuAth+6R1i299u77nP3rfvaPXZfEDhD59rG&#10;JACQyWvtai/W8qa5UsVbg6TKKiIXzFdwu2kA1UcERyFuYxrIP29fKgo+ZGmVb+O61LWDhAahtZ/W&#10;5jAttrao6A8LOI3CeDweOToBSfZxjTb2BVM1ckaKjdWELyqbKSlBEkpHPgtZXRnbB+4DXFKpZlwI&#10;rwwhUZvi89Fw5AOMEpy6S+dm9GKeCY1WxGnL/3Ysjty0WkrqwSpG6HRnW8IF2Mj63ljNoVuCYZet&#10;ZhQjweA5OaunJ6TLCJUD4Z3Vy+vdeXg+PZuexYN4eDodxGGeD57PsnhwOovGo/xZnmV59N6Rj+Kk&#10;4pQy6fjvpR7Ffyel3aPrRXoQ+6FRwTG6HwWQ3f970n70btq9buaKbq61q86pANTtnXcv0T2fX/fe&#10;6+f3YvIDAAD//wMAUEsDBBQABgAIAAAAIQCi1lP54QAAAAsBAAAPAAAAZHJzL2Rvd25yZXYueG1s&#10;TI/NTsMwEITvSLyDtUjcqFOK0iTEqYAKkUuR+iPE0Y2X2CK2o9htU56eRRzguDOfZmfKxWg7dsQh&#10;GO8ETCcJMHSNV8a1Anbb55sMWIjSKdl5hwLOGGBRXV6UslD+5NZ43MSWUYgLhRSgY+wLzkOj0cow&#10;8T068j78YGWkc2i5GuSJwm3Hb5Mk5VYaRx+07PFJY/O5OVgBcfl+1ulb85ib1+3LKjVfdV0vhbi+&#10;Gh/ugUUc4x8MP/WpOlTUae8PTgXWCZjn0ztCyZjPZsCI+FX2pGR5Brwq+f8N1TcAAAD//wMAUEsB&#10;Ai0AFAAGAAgAAAAhALaDOJL+AAAA4QEAABMAAAAAAAAAAAAAAAAAAAAAAFtDb250ZW50X1R5cGVz&#10;XS54bWxQSwECLQAUAAYACAAAACEAOP0h/9YAAACUAQAACwAAAAAAAAAAAAAAAAAvAQAAX3JlbHMv&#10;LnJlbHNQSwECLQAUAAYACAAAACEAMtpOTF8CAAB3BAAADgAAAAAAAAAAAAAAAAAuAgAAZHJzL2Uy&#10;b0RvYy54bWxQSwECLQAUAAYACAAAACEAotZT+eEAAAALAQAADwAAAAAAAAAAAAAAAAC5BAAAZHJz&#10;L2Rvd25yZXYueG1sUEsFBgAAAAAEAAQA8wAAAMcFAAAAAA==&#10;">
            <v:stroke endarrow="block"/>
          </v:shape>
        </w:pict>
      </w:r>
      <w:r>
        <w:rPr>
          <w:rFonts w:ascii="Calibri" w:hAnsi="Calibri" w:cs="Times New Roman"/>
          <w:noProof/>
          <w:color w:val="auto"/>
          <w:sz w:val="22"/>
          <w:szCs w:val="22"/>
        </w:rPr>
        <w:pict>
          <v:shape id="Прямая со стрелкой 72" o:spid="_x0000_s1038" type="#_x0000_t32" style="position:absolute;left:0;text-align:left;margin-left:103.95pt;margin-top:139.7pt;width:281.2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aTQIAAFYEAAAOAAAAZHJzL2Uyb0RvYy54bWysVEtu2zAQ3RfoHQjuHVmOHTtC5KCQ7G7S&#10;1kDSA9AkZRGVSIKkLRtFgbQXyBF6hW666Ac5g3yjDukPnHZTFNViNNTMvPk96up6XVdoxY0VSqY4&#10;PutixCVVTMhFit/eTTsjjKwjkpFKSZ7iDbf4evz82VWjE95TpaoYNwhApE0aneLSOZ1EkaUlr4k9&#10;U5pLMBbK1MTB0SwiZkgD6HUV9brdi6hRhmmjKLcWvuY7Ix4H/KLg1L0pCssdqlIMtbkgTZBzL6Px&#10;FUkWhuhS0H0Z5B+qqImQkPQIlRNH0NKIP6BqQY2yqnBnVNWRKgpBeegBuom7v3VzWxLNQy8wHKuP&#10;Y7L/D5a+Xs0MEizFwx5GktSwo/bz9n770P5sv2wf0PZj+whi+2l7335tf7Tf28f2GwJnmFyjbQIA&#10;mZwZ3ztdy1t9o+g7i6TKSiIXPHRwt9GAGvuI6EmIP1gN+efNK8XAhyydCmNcF6b2kDAgtA7b2hy3&#10;xdcOUfh4PhjGo+EAI3qwRSQ5BGpj3UuuauSVFFtniFiULlNSAieUiUMasrqxzpdFkkOAzyrVVFRV&#10;oEYlUZPiy0FvEAKsqgTzRu9mzWKeVQatiCdXeEKPYDl1M2opWQArOWGTve6IqHY6JK+kx4PGoJy9&#10;tmPP+8vu5WQ0GfU7/d7FpNPv5nnnxTTrdy6m8XCQn+dZlscffGlxPykFY1z66g5Mjvt/x5T9ndpx&#10;8Mjl4xiip+hhXlDs4R2KDpv1y9zRYq7YZmYOGwfyBuf9RfO34/QM+unvYPwLAAD//wMAUEsDBBQA&#10;BgAIAAAAIQA5wFz73gAAAAsBAAAPAAAAZHJzL2Rvd25yZXYueG1sTI9BS8NAEIXvgv9hGcGL2N0G&#10;NSbNphTBg0fbgtdtdppEs7Mhu2lif70jCPb2Zt7jzTfFenadOOEQWk8algsFAqnytqVaw373ev8M&#10;IkRD1nSeUMM3BliX11eFya2f6B1P21gLLqGQGw1NjH0uZagadCYsfI/E3tEPzkQeh1rawUxc7jqZ&#10;KPUknWmJLzSmx5cGq6/t6DRgGB+XapO5ev92nu4+kvPn1O+0vr2ZNysQEef4H4ZffEaHkpkOfiQb&#10;RKchUWnGURZp9gCCE2mqWBz+NrIs5OUP5Q8AAAD//wMAUEsBAi0AFAAGAAgAAAAhALaDOJL+AAAA&#10;4QEAABMAAAAAAAAAAAAAAAAAAAAAAFtDb250ZW50X1R5cGVzXS54bWxQSwECLQAUAAYACAAAACEA&#10;OP0h/9YAAACUAQAACwAAAAAAAAAAAAAAAAAvAQAAX3JlbHMvLnJlbHNQSwECLQAUAAYACAAAACEA&#10;Xv8Imk0CAABWBAAADgAAAAAAAAAAAAAAAAAuAgAAZHJzL2Uyb0RvYy54bWxQSwECLQAUAAYACAAA&#10;ACEAOcBc+94AAAALAQAADwAAAAAAAAAAAAAAAACnBAAAZHJzL2Rvd25yZXYueG1sUEsFBgAAAAAE&#10;AAQA8wAAALIFAAAAAA==&#10;"/>
        </w:pict>
      </w:r>
      <w:r>
        <w:rPr>
          <w:rFonts w:ascii="Calibri" w:hAnsi="Calibri" w:cs="Times New Roman"/>
          <w:noProof/>
          <w:color w:val="auto"/>
          <w:sz w:val="22"/>
          <w:szCs w:val="22"/>
        </w:rPr>
        <w:pict>
          <v:shape id="Прямая со стрелкой 74" o:spid="_x0000_s1037" type="#_x0000_t32" style="position:absolute;left:0;text-align:left;margin-left:103.95pt;margin-top:139.65pt;width:0;height:9.7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fyYAIAAHcEAAAOAAAAZHJzL2Uyb0RvYy54bWysVEtu2zAQ3RfoHQjuHVmOkjhC5KCQ7G7S&#10;1kDSA9AkZRGlSIGkLRtFgbQXyBF6hW666Ac5g3yjDulP63ZTFPWCHpLDN29m3ujqelVLtOTGCq0y&#10;HJ/0MeKKaibUPMOv7ya9IUbWEcWI1IpneM0tvh49fXLVNikf6EpLxg0CEGXTtslw5VyTRpGlFa+J&#10;PdENV3BZalMTB1szj5ghLaDXMhr0++dRqw1rjKbcWjgttpd4FPDLklP3qiwtd0hmGLi5sJqwzvwa&#10;ja5IOjekqQTd0SD/wKImQkHQA1RBHEELI/6AqgU12urSnVBdR7osBeUhB8gm7v+WzW1FGh5ygeLY&#10;5lAm+/9g6cvl1CDBMnyRYKRIDT3qPm7uNw/d9+7T5gFt3nePsGw+bO67z9237mv32H1B4AyVaxub&#10;AkCupsbnTlfqtrnR9I1FSucVUXMeMrhbN4Aa+xfR0RO/sQ3En7UvNAMfsnA6lHFVmtpDQoHQKnRr&#10;fegWXzlEt4cUTuPB6XBwFsBJun/XGOuec10jb2TYOkPEvHK5VgokoU0copDljXWeFUn3D3xQpSdC&#10;yqAMqVCb4cszCOBvrJaC+cuwMfNZLg1aEq+t8NuxOHIzeqFYAKs4YeOd7YiQYCMXauOMgGpJjn20&#10;mjOMJIdx8taWnlQ+ImQOhHfWVl5vL/uX4+F4mPSSwfm4l/SLovdskie980l8cVacFnlexO88+ThJ&#10;K8EYV57/Xupx8ndS2g3dVqQHsR8KFR2jh4oC2f1/IB1a77u91c1Ms/XU+Oy8CkDdwXk3iX58ft0H&#10;r5/fi9EPAAAA//8DAFBLAwQUAAYACAAAACEAX/hapuAAAAALAQAADwAAAGRycy9kb3ducmV2Lnht&#10;bEyPQU/DMAyF70j8h8hI3FjKkLq2NJ2ACdELk9gQ4pg1pqlonKrJto5fjxEHuD37PT1/LpeT68UB&#10;x9B5UnA9S0AgNd501Cp43T5eZSBC1GR07wkVnDDAsjo/K3Vh/JFe8LCJreASCoVWYGMcCilDY9Hp&#10;MPMDEnsffnQ68ji20oz6yOWul/MkSaXTHfEFqwd8sNh8bvZOQVy9n2z61tzn3Xr79Jx2X3Vdr5S6&#10;vJjubkFEnOJfGH7wGR0qZtr5PZkgegXzZJFzlMUivwHBid/NjkWeZSCrUv7/ofoGAAD//wMAUEsB&#10;Ai0AFAAGAAgAAAAhALaDOJL+AAAA4QEAABMAAAAAAAAAAAAAAAAAAAAAAFtDb250ZW50X1R5cGVz&#10;XS54bWxQSwECLQAUAAYACAAAACEAOP0h/9YAAACUAQAACwAAAAAAAAAAAAAAAAAvAQAAX3JlbHMv&#10;LnJlbHNQSwECLQAUAAYACAAAACEAnIPX8mACAAB3BAAADgAAAAAAAAAAAAAAAAAuAgAAZHJzL2Uy&#10;b0RvYy54bWxQSwECLQAUAAYACAAAACEAX/hapuAAAAALAQAADwAAAAAAAAAAAAAAAAC6BAAAZHJz&#10;L2Rvd25yZXYueG1sUEsFBgAAAAAEAAQA8wAAAMcFAAAAAA==&#10;">
            <v:stroke endarrow="block"/>
          </v:shape>
        </w:pict>
      </w:r>
      <w:r>
        <w:rPr>
          <w:rFonts w:ascii="Calibri" w:hAnsi="Calibri" w:cs="Times New Roman"/>
          <w:noProof/>
          <w:color w:val="auto"/>
          <w:sz w:val="22"/>
          <w:szCs w:val="22"/>
        </w:rPr>
        <w:pict>
          <v:shape id="Прямая со стрелкой 75" o:spid="_x0000_s1036" type="#_x0000_t32" style="position:absolute;left:0;text-align:left;margin-left:232.95pt;margin-top:139.55pt;width:0;height:9.7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hbYAIAAHcEAAAOAAAAZHJzL2Uyb0RvYy54bWysVEtu2zAQ3RfoHQjuHVmOkzhC5KCQ7G7S&#10;NkDSA9AkZRGlSIJkLBtFgTQXyBF6hW666Ac5g3yjDulPm3RTFPWCHpLDN29m3ujsfNlItODWCa1y&#10;nB70MeKKaibUPMdvr6e9EUbOE8WI1IrneMUdPh8/f3bWmowPdK0l4xYBiHJZa3Jce2+yJHG05g1x&#10;B9pwBZeVtg3xsLXzhFnSAnojk0G/f5y02jJjNeXOwWm5ucTjiF9VnPo3VeW4RzLHwM3H1cZ1FtZk&#10;fEayuSWmFnRLg/wDi4YIBUH3UCXxBN1Y8QdUI6jVTlf+gOom0VUlKI85QDZp/0k2VzUxPOYCxXFm&#10;Xyb3/2Dp68WlRYLl+OQII0Ua6FH3aX27vu9+dJ/X92j9sXuAZX23vu2+dN+7b91D9xWBM1SuNS4D&#10;gEJd2pA7Xaorc6HpO4eULmqi5jxmcL0ygJqGF8mjJ2HjDMSfta80Ax9y43Us47KyTYCEAqFl7NZq&#10;3y2+9IhuDimcpoPD0SDSSUi2e2es8y+5blAwcuy8JWJe+0IrBZLQNo1RyOLC+cCKZLsHIajSUyFl&#10;VIZUqM3x6REECDdOS8HCZdzY+ayQFi1I0Fb8xRSfuFl9o1gEqzlhk63tiZBgIx9r462AakmOQ7SG&#10;M4wkh3EK1oaeVCEiZA6Et9ZGXu9P+6eT0WQ07A0Hx5PesF+WvRfTYtg7nqYnR+VhWRRl+iGQT4dZ&#10;LRjjKvDfST0d/p2UtkO3Eele7PtCJY/RY0WB7O4/ko6tD93e6Gam2erShuyCCkDd0Xk7iWF8ft9H&#10;r1/fi/FPAAAA//8DAFBLAwQUAAYACAAAACEAwt7PS+EAAAALAQAADwAAAGRycy9kb3ducmV2Lnht&#10;bEyPwU7DMAyG70i8Q2QkbizdBGEtTSdgQvQC0jaEOGaNaSKapGqyrePpMeLAjv796ffncjG6ju1x&#10;iDZ4CdNJBgx9E7T1rYS3zdPVHFhMymvVBY8SjhhhUZ2flarQ4eBXuF+nllGJj4WSYFLqC85jY9Cp&#10;OAk9etp9hsGpROPQcj2oA5W7js+yTHCnrKcLRvX4aLD5Wu+chLT8OBrx3jzk9nXz/CLsd13XSykv&#10;L8b7O2AJx/QPw68+qUNFTtuw8zqyTsK1uMkJlTC7zafAiPhLtpTkcwG8KvnpD9UPAAAA//8DAFBL&#10;AQItABQABgAIAAAAIQC2gziS/gAAAOEBAAATAAAAAAAAAAAAAAAAAAAAAABbQ29udGVudF9UeXBl&#10;c10ueG1sUEsBAi0AFAAGAAgAAAAhADj9If/WAAAAlAEAAAsAAAAAAAAAAAAAAAAALwEAAF9yZWxz&#10;Ly5yZWxzUEsBAi0AFAAGAAgAAAAhALkBeFtgAgAAdwQAAA4AAAAAAAAAAAAAAAAALgIAAGRycy9l&#10;Mm9Eb2MueG1sUEsBAi0AFAAGAAgAAAAhAMLez0vhAAAACwEAAA8AAAAAAAAAAAAAAAAAugQAAGRy&#10;cy9kb3ducmV2LnhtbFBLBQYAAAAABAAEAPMAAADIBQAAAAA=&#10;">
            <v:stroke endarrow="block"/>
          </v:shape>
        </w:pict>
      </w:r>
      <w:r>
        <w:rPr>
          <w:rFonts w:ascii="Calibri" w:hAnsi="Calibri" w:cs="Times New Roman"/>
          <w:noProof/>
          <w:color w:val="auto"/>
          <w:sz w:val="22"/>
          <w:szCs w:val="22"/>
        </w:rPr>
        <w:pict>
          <v:shape id="Прямая со стрелкой 76" o:spid="_x0000_s1035" type="#_x0000_t32" style="position:absolute;left:0;text-align:left;margin-left:385.2pt;margin-top:139.55pt;width:0;height:9.7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l6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DrCSJEGetR93Nxt7rvv3afNPdq87x5g2XzY3HWfu2/d1+6h+4LAGSrXGpcB&#10;QKGubMidrtS1udT0jUNKFzVRCx4zuFkbQE3Di+TRk7BxBuLP2xeagQ+59TqWcVXZJkBCgdAqdmt9&#10;6BZfeUS3hxRO08HxeHASwUm2f2es88+5blAwcuy8JWJR+0IrBZLQNo1RyPLS+cCKZPsHIajSMyFl&#10;VIZUqM3x2QkECDdOS8HCZdzYxbyQFi1J0Fb87Vg8crP6VrEIVnPCpjvbEyHBRj7WxlsB1ZIch2gN&#10;ZxhJDuMUrC09qUJEyBwI76ytvN6e9c+m4+l42BsORtPesF+WvWezYtgbzdLTk/K4LIoyfRfIp8Os&#10;FoxxFfjvpZ4O/05Ku6HbivQg9kOhksfosaJAdv8fScfWh25vdTPXbH1lQ3ZBBaDu6LybxDA+v+6j&#10;18/vxeQHAAAA//8DAFBLAwQUAAYACAAAACEAUcbXKeAAAAALAQAADwAAAGRycy9kb3ducmV2Lnht&#10;bEyPwU7DMAyG70i8Q2QkbizdhNq1NJ2ACdELSGwIccwa00Y0TtVkW8fTY8QBjv796ffncjW5Xhxw&#10;DNaTgvksAYHUeGOpVfC6fbhagghRk9G9J1RwwgCr6vys1IXxR3rBwya2gksoFFpBF+NQSBmaDp0O&#10;Mz8g8e7Dj05HHsdWmlEfudz1cpEkqXTaEl/o9ID3HTafm71TENfvpy59a+5y+7x9fErtV13Xa6Uu&#10;L6bbGxARp/gHw48+q0PFTju/JxNEryDLkmtGFSyyfA6Cid9kx0m+TEFWpfz/Q/UNAAD//wMAUEsB&#10;Ai0AFAAGAAgAAAAhALaDOJL+AAAA4QEAABMAAAAAAAAAAAAAAAAAAAAAAFtDb250ZW50X1R5cGVz&#10;XS54bWxQSwECLQAUAAYACAAAACEAOP0h/9YAAACUAQAACwAAAAAAAAAAAAAAAAAvAQAAX3JlbHMv&#10;LnJlbHNQSwECLQAUAAYACAAAACEAl4H5emACAAB3BAAADgAAAAAAAAAAAAAAAAAuAgAAZHJzL2Uy&#10;b0RvYy54bWxQSwECLQAUAAYACAAAACEAUcbXKeAAAAALAQAADwAAAAAAAAAAAAAAAAC6BAAAZHJz&#10;L2Rvd25yZXYueG1sUEsFBgAAAAAEAAQA8wAAAMcFAAAAAA==&#10;">
            <v:stroke endarrow="block"/>
          </v:shape>
        </w:pict>
      </w:r>
    </w:p>
    <w:p w:rsidR="00F2250B" w:rsidRPr="00F2250B" w:rsidRDefault="00F2250B" w:rsidP="00F2250B">
      <w:pPr>
        <w:autoSpaceDE w:val="0"/>
        <w:autoSpaceDN w:val="0"/>
        <w:adjustRightInd w:val="0"/>
        <w:spacing w:line="360" w:lineRule="auto"/>
        <w:ind w:firstLine="851"/>
        <w:jc w:val="both"/>
        <w:rPr>
          <w:rFonts w:ascii="Times New Roman" w:hAnsi="Times New Roman" w:cs="Times New Roman"/>
          <w:color w:val="auto"/>
          <w:sz w:val="28"/>
          <w:szCs w:val="20"/>
        </w:rPr>
      </w:pPr>
    </w:p>
    <w:p w:rsidR="00F2250B" w:rsidRPr="00F2250B" w:rsidRDefault="00F2250B" w:rsidP="00F2250B">
      <w:pPr>
        <w:autoSpaceDE w:val="0"/>
        <w:autoSpaceDN w:val="0"/>
        <w:adjustRightInd w:val="0"/>
        <w:spacing w:line="360" w:lineRule="auto"/>
        <w:ind w:firstLine="851"/>
        <w:jc w:val="both"/>
        <w:rPr>
          <w:rFonts w:ascii="Times New Roman" w:hAnsi="Times New Roman" w:cs="Times New Roman"/>
          <w:color w:val="auto"/>
          <w:sz w:val="28"/>
          <w:szCs w:val="20"/>
        </w:rPr>
      </w:pPr>
    </w:p>
    <w:p w:rsidR="00F2250B" w:rsidRPr="00F2250B" w:rsidRDefault="001A135A" w:rsidP="00F2250B">
      <w:pPr>
        <w:autoSpaceDE w:val="0"/>
        <w:autoSpaceDN w:val="0"/>
        <w:adjustRightInd w:val="0"/>
        <w:spacing w:line="360" w:lineRule="auto"/>
        <w:ind w:firstLine="851"/>
        <w:jc w:val="both"/>
        <w:rPr>
          <w:rFonts w:ascii="Times New Roman" w:hAnsi="Times New Roman" w:cs="Times New Roman"/>
          <w:color w:val="auto"/>
          <w:sz w:val="28"/>
          <w:szCs w:val="20"/>
        </w:rPr>
      </w:pPr>
      <w:r>
        <w:rPr>
          <w:rFonts w:ascii="Calibri" w:hAnsi="Calibri" w:cs="Times New Roman"/>
          <w:noProof/>
          <w:color w:val="auto"/>
          <w:sz w:val="22"/>
          <w:szCs w:val="22"/>
        </w:rPr>
        <w:pict>
          <v:shape id="Поле 64" o:spid="_x0000_s1032" type="#_x0000_t202" style="position:absolute;left:0;text-align:left;margin-left:4.9pt;margin-top:22.45pt;width:132pt;height:3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DOQIAAFkEAAAOAAAAZHJzL2Uyb0RvYy54bWysVF2O0zAQfkfiDpbfadIq7e5GTVdLlyKk&#10;5UdaOIDjOImF4zG222S5DKfYJyTO0CMxdtpSLfCCyINle8bfzHzfTJbXQ6fITlgnQRd0OkkpEZpD&#10;JXVT0E8fNy8uKXGe6Yop0KKgD8LR69XzZ8ve5GIGLahKWIIg2uW9KWjrvcmTxPFWdMxNwAiNxhps&#10;xzwebZNUlvWI3qlklqaLpAdbGQtcOIe3t6ORriJ+XQvu39e1E56ogmJuPq42rmVYk9WS5Y1lppX8&#10;kAb7hyw6JjUGPUHdMs/I1srfoDrJLTio/YRDl0BdSy5iDVjNNH1SzX3LjIi1IDnOnGhy/w+Wv9t9&#10;sERWBV1klGjWoUb7b/sf++/7R4JXyE9vXI5u9wYd/fASBtQ51urMHfDPjmhYt0w34sZa6FvBKsxv&#10;Gl4mZ09HHBdAyv4tVBiHbT1EoKG2XSAP6SCIjjo9nLQRgyc8hFxcLLIUTRxt2XQxX0TxEpYfXxvr&#10;/GsBHQmbglrUPqKz3Z3zIRuWH11CMAdKVhupVDzYplwrS3YM+2QTv1jAEzelSV/Qq/lsPhLwV4g0&#10;fn+C6KTHhleyK+jlyYnlgbZXuort6JlU4x5TVvrAY6BuJNEP5TBKdpSnhOoBibUw9jfOI25asF8p&#10;6bG3C+q+bJkVlKg3GsW5mmZZGIZ4yOYXMzzYc0t5bmGaI1RBPSXjdu3HAdoaK5sWI43toOEGBa1l&#10;5DooP2Z1SB/7N0pwmLUwIOfn6PXrj7D6CQAA//8DAFBLAwQUAAYACAAAACEARXbdLd8AAAAIAQAA&#10;DwAAAGRycy9kb3ducmV2LnhtbEyPwU7DMBBE70j8g7VIXFDrtA1tE+JUCAlEb9AiuLrxNomI18F2&#10;0/D3LCc4zs5o5m2xGW0nBvShdaRgNk1AIFXOtFQreNs/TtYgQtRkdOcIFXxjgE15eVHo3LgzveKw&#10;i7XgEgq5VtDE2OdShqpBq8PU9UjsHZ23OrL0tTRen7ncdnKeJEtpdUu80OgeHxqsPncnq2CdPg8f&#10;Ybt4ea+Wxy6LN6vh6csrdX013t+BiDjGvzD84jM6lMx0cCcyQXQKMgaPCtI0A8H2fLXgw4Fzs+QW&#10;ZFnI/w+UPwAAAP//AwBQSwECLQAUAAYACAAAACEAtoM4kv4AAADhAQAAEwAAAAAAAAAAAAAAAAAA&#10;AAAAW0NvbnRlbnRfVHlwZXNdLnhtbFBLAQItABQABgAIAAAAIQA4/SH/1gAAAJQBAAALAAAAAAAA&#10;AAAAAAAAAC8BAABfcmVscy8ucmVsc1BLAQItABQABgAIAAAAIQC6gv/DOQIAAFkEAAAOAAAAAAAA&#10;AAAAAAAAAC4CAABkcnMvZTJvRG9jLnhtbFBLAQItABQABgAIAAAAIQBFdt0t3wAAAAgBAAAPAAAA&#10;AAAAAAAAAAAAAJMEAABkcnMvZG93bnJldi54bWxQSwUGAAAAAAQABADzAAAAnwUAAAAA&#10;">
            <v:textbox>
              <w:txbxContent>
                <w:p w:rsidR="006F1310" w:rsidRPr="009E48AC" w:rsidRDefault="006F1310" w:rsidP="00F2250B">
                  <w:pPr>
                    <w:jc w:val="center"/>
                  </w:pPr>
                  <w:r w:rsidRPr="009E48AC">
                    <w:t>Бухгалтерский отдел</w:t>
                  </w:r>
                </w:p>
              </w:txbxContent>
            </v:textbox>
          </v:shape>
        </w:pict>
      </w:r>
      <w:r>
        <w:rPr>
          <w:rFonts w:ascii="Calibri" w:hAnsi="Calibri" w:cs="Times New Roman"/>
          <w:noProof/>
          <w:color w:val="auto"/>
          <w:sz w:val="22"/>
          <w:szCs w:val="22"/>
        </w:rPr>
        <w:pict>
          <v:shape id="Поле 65" o:spid="_x0000_s1033" type="#_x0000_t202" style="position:absolute;left:0;text-align:left;margin-left:143.15pt;margin-top:22.45pt;width:178.5pt;height:3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onOgIAAFkEAAAOAAAAZHJzL2Uyb0RvYy54bWysVF2O0zAQfkfiDpbfadqoyW6jpqulSxHS&#10;8iMtHMBxnMTC8RjbbVIuwyn2CYkz9EhMnLZUC7wg8mB5POPPM983k+VN3yqyE9ZJ0DmdTaaUCM2h&#10;lLrO6aePmxfXlDjPdMkUaJHTvXD0ZvX82bIzmYihAVUKSxBEu6wzOW28N1kUOd6IlrkJGKHRWYFt&#10;mUfT1lFpWYforYri6TSNOrClscCFc3h6NzrpKuBXleD+fVU54YnKKebmw2rDWgxrtFqyrLbMNJIf&#10;02D/kEXLpMZHz1B3zDOytfI3qFZyCw4qP+HQRlBVkotQA1Yzmz6p5qFhRoRakBxnzjS5/wfL3+0+&#10;WCLLnKYJJZq1qNHh2+HH4fvhkeAR8tMZl2HYg8FA37+EHnUOtTpzD/yzIxrWDdO1uLUWukawEvOb&#10;DTeji6sjjhtAiu4tlPgO23oIQH1l24E8pIMgOuq0P2sjek84HsZxmi4SdHH0zWdpkgbxIpadbhvr&#10;/GsBLRk2ObWofUBnu3vnh2xYdgoZHnOgZLmRSgXD1sVaWbJj2Ceb8IUCnoQpTbqcLpI4GQn4K8Q0&#10;fH+CaKXHhleyzen1OYhlA22vdBna0TOpxj2mrPSRx4G6kUTfF32Q7OokTwHlHom1MPY3ziNuGrBf&#10;Kemwt3PqvmyZFZSoNxrFWczm82EYgjFPrmI07KWnuPQwzREqp56Scbv24wBtjZV1gy+N7aDhFgWt&#10;ZOB6UH7M6pg+9m+Q4Dhrw4Bc2iHq1x9h9RMAAP//AwBQSwMEFAAGAAgAAAAhAECwnMnfAAAACgEA&#10;AA8AAABkcnMvZG93bnJldi54bWxMj8FOwzAMhu9IvENkJC6IpVtL6UrTCSGB4AYDwTVrvLaicUqS&#10;deXtMSc42v70+/urzWwHMaEPvSMFy0UCAqlxpqdWwdvr/WUBIkRNRg+OUME3BtjUpyeVLo070gtO&#10;29gKDqFQagVdjGMpZWg6tDos3IjEt73zVkcefSuN10cOt4NcJUkure6JP3R6xLsOm8/twSoossfp&#10;Izylz+9Nvh/W8eJ6evjySp2fzbc3ICLO8Q+GX31Wh5qddu5AJohBwarIU0YVZNkaBAN5lvJix+Qy&#10;uQJZV/J/hfoHAAD//wMAUEsBAi0AFAAGAAgAAAAhALaDOJL+AAAA4QEAABMAAAAAAAAAAAAAAAAA&#10;AAAAAFtDb250ZW50X1R5cGVzXS54bWxQSwECLQAUAAYACAAAACEAOP0h/9YAAACUAQAACwAAAAAA&#10;AAAAAAAAAAAvAQAAX3JlbHMvLnJlbHNQSwECLQAUAAYACAAAACEAF5pqJzoCAABZBAAADgAAAAAA&#10;AAAAAAAAAAAuAgAAZHJzL2Uyb0RvYy54bWxQSwECLQAUAAYACAAAACEAQLCcyd8AAAAKAQAADwAA&#10;AAAAAAAAAAAAAACUBAAAZHJzL2Rvd25yZXYueG1sUEsFBgAAAAAEAAQA8wAAAKAFAAAAAA==&#10;">
            <v:textbox>
              <w:txbxContent>
                <w:p w:rsidR="006F1310" w:rsidRPr="009E48AC" w:rsidRDefault="006F1310" w:rsidP="00F2250B">
                  <w:pPr>
                    <w:jc w:val="center"/>
                  </w:pPr>
                  <w:r w:rsidRPr="009E48AC">
                    <w:t>Исполнительный директор</w:t>
                  </w:r>
                </w:p>
              </w:txbxContent>
            </v:textbox>
          </v:shape>
        </w:pict>
      </w:r>
    </w:p>
    <w:p w:rsidR="00F2250B" w:rsidRPr="00F2250B" w:rsidRDefault="00F2250B" w:rsidP="00F2250B">
      <w:pPr>
        <w:autoSpaceDE w:val="0"/>
        <w:autoSpaceDN w:val="0"/>
        <w:adjustRightInd w:val="0"/>
        <w:spacing w:line="360" w:lineRule="auto"/>
        <w:ind w:firstLine="851"/>
        <w:jc w:val="both"/>
        <w:rPr>
          <w:rFonts w:ascii="Times New Roman" w:hAnsi="Times New Roman" w:cs="Times New Roman"/>
          <w:color w:val="auto"/>
          <w:sz w:val="28"/>
          <w:szCs w:val="20"/>
        </w:rPr>
      </w:pPr>
    </w:p>
    <w:p w:rsidR="00F2250B" w:rsidRPr="00F2250B" w:rsidRDefault="001A135A" w:rsidP="00F2250B">
      <w:pPr>
        <w:autoSpaceDE w:val="0"/>
        <w:autoSpaceDN w:val="0"/>
        <w:adjustRightInd w:val="0"/>
        <w:spacing w:line="360" w:lineRule="auto"/>
        <w:ind w:firstLine="851"/>
        <w:jc w:val="both"/>
        <w:rPr>
          <w:rFonts w:ascii="Times New Roman" w:hAnsi="Times New Roman" w:cs="Times New Roman"/>
          <w:color w:val="auto"/>
          <w:sz w:val="28"/>
          <w:szCs w:val="20"/>
        </w:rPr>
      </w:pPr>
      <w:r>
        <w:rPr>
          <w:rFonts w:ascii="Calibri" w:hAnsi="Calibri" w:cs="Times New Roman"/>
          <w:noProof/>
          <w:color w:val="auto"/>
          <w:sz w:val="22"/>
          <w:szCs w:val="22"/>
        </w:rPr>
        <w:pict>
          <v:shape id="Прямая со стрелкой 73" o:spid="_x0000_s1034" type="#_x0000_t32" style="position:absolute;left:0;text-align:left;margin-left:233pt;margin-top:6.95pt;width:0;height:12.0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g2SwIAAFUEAAAOAAAAZHJzL2Uyb0RvYy54bWysVEtu2zAQ3RfoHQjuHUn+5CNEDgrJ7iZt&#10;AyQ9AE1SFlGJJEjaslEUSHuBHKFX6KaLfpAzyDfqkP4gbjdFUS/oITnz5s3Moy6vVk2NltxYoWSG&#10;k5MYIy6pYkLOM/z2bto7x8g6IhmpleQZXnOLr8bPn122OuV9VamacYMARNq01RmunNNpFFla8YbY&#10;E6W5hMtSmYY42Jp5xAxpAb2po34cn0atMkwbRbm1cFpsL/E44Jclp+5NWVruUJ1h4ObCasI682s0&#10;viTp3BBdCbqjQf6BRUOEhKQHqII4ghZG/AHVCGqUVaU7oaqJVFkKykMNUE0S/1bNbUU0D7VAc6w+&#10;tMn+P1j6enljkGAZPhtgJEkDM+o+b+43D93P7svmAW0+do+wbD5t7ruv3Y/ue/fYfUPgDJ1rtU0B&#10;IJc3xtdOV/JWXyv6ziKp8orIOQ8V3K01oCY+IjoK8RurIf+sfaUY+JCFU6GNq9I0HhIahFZhWuvD&#10;tPjKIbo9pHCajAbxYBTASbqP08a6l1w1yBsZts4QMa9crqQESSiThCxkeW2dZ0XSfYBPKtVU1HVQ&#10;Ri1Rm+GLUX8UAqyqBfOX3s2a+SyvDVoSr63w27E4cjNqIVkAqzhhk53tiKi3NiSvpceDuoDOztqK&#10;5/1FfDE5n5wPe8P+6aQ3jIui92KaD3un0+RsVAyKPC+SD55aMkwrwRiXnt1eyMnw74Sye1JbCR6k&#10;fGhDdIwe+gVk9/+BdBisn+VWFTPF1jdmP3DQbnDevTP/OJ7uwX76NRj/AgAA//8DAFBLAwQUAAYA&#10;CAAAACEArm4FIt4AAAAJAQAADwAAAGRycy9kb3ducmV2LnhtbEyPzU7DMBCE70i8g7WVuCBqt4Wo&#10;DXGqCokDx/5IXN14SULjdRQ7TejTdxEHetyZ0ew32Xp0jThjF2pPGmZTBQKp8LamUsNh//60BBGi&#10;IWsaT6jhBwOs8/u7zKTWD7TF8y6WgksopEZDFWObShmKCp0JU98isfflO2cin10pbWcGLneNnCuV&#10;SGdq4g+VafGtwuK0650GDP3LTG1Wrjx8XIbHz/nle2j3Wj9Mxs0riIhj/A/DLz6jQ85MR9+TDaLR&#10;8JwkvCWysViB4MCfcNSwWCqQeSZvF+RXAAAA//8DAFBLAQItABQABgAIAAAAIQC2gziS/gAAAOEB&#10;AAATAAAAAAAAAAAAAAAAAAAAAABbQ29udGVudF9UeXBlc10ueG1sUEsBAi0AFAAGAAgAAAAhADj9&#10;If/WAAAAlAEAAAsAAAAAAAAAAAAAAAAALwEAAF9yZWxzLy5yZWxzUEsBAi0AFAAGAAgAAAAhAAKK&#10;mDZLAgAAVQQAAA4AAAAAAAAAAAAAAAAALgIAAGRycy9lMm9Eb2MueG1sUEsBAi0AFAAGAAgAAAAh&#10;AK5uBSLeAAAACQEAAA8AAAAAAAAAAAAAAAAApQQAAGRycy9kb3ducmV2LnhtbFBLBQYAAAAABAAE&#10;APMAAACwBQAAAAA=&#10;"/>
        </w:pict>
      </w:r>
    </w:p>
    <w:p w:rsidR="00F2250B" w:rsidRPr="00F2250B" w:rsidRDefault="00F2250B" w:rsidP="00F2250B">
      <w:pPr>
        <w:autoSpaceDE w:val="0"/>
        <w:autoSpaceDN w:val="0"/>
        <w:adjustRightInd w:val="0"/>
        <w:spacing w:line="360" w:lineRule="auto"/>
        <w:ind w:firstLine="851"/>
        <w:jc w:val="both"/>
        <w:rPr>
          <w:rFonts w:ascii="Times New Roman" w:hAnsi="Times New Roman" w:cs="Times New Roman"/>
          <w:color w:val="auto"/>
          <w:sz w:val="28"/>
          <w:szCs w:val="20"/>
        </w:rPr>
      </w:pPr>
    </w:p>
    <w:p w:rsidR="00F2250B" w:rsidRPr="00F2250B" w:rsidRDefault="00F2250B" w:rsidP="00F2250B">
      <w:pPr>
        <w:autoSpaceDE w:val="0"/>
        <w:autoSpaceDN w:val="0"/>
        <w:adjustRightInd w:val="0"/>
        <w:spacing w:line="360" w:lineRule="auto"/>
        <w:ind w:firstLine="851"/>
        <w:jc w:val="right"/>
        <w:rPr>
          <w:rFonts w:ascii="Times New Roman" w:hAnsi="Times New Roman" w:cs="Times New Roman"/>
          <w:color w:val="auto"/>
          <w:sz w:val="28"/>
          <w:szCs w:val="20"/>
        </w:rPr>
      </w:pPr>
    </w:p>
    <w:p w:rsidR="00F2250B" w:rsidRPr="00F2250B" w:rsidRDefault="00F2250B" w:rsidP="00F2250B">
      <w:pPr>
        <w:autoSpaceDE w:val="0"/>
        <w:autoSpaceDN w:val="0"/>
        <w:adjustRightInd w:val="0"/>
        <w:spacing w:line="360" w:lineRule="auto"/>
        <w:jc w:val="center"/>
        <w:rPr>
          <w:rFonts w:ascii="Times New Roman" w:hAnsi="Times New Roman" w:cs="Times New Roman"/>
          <w:b/>
          <w:color w:val="auto"/>
          <w:sz w:val="28"/>
          <w:szCs w:val="28"/>
        </w:rPr>
      </w:pPr>
      <w:r w:rsidRPr="00F2250B">
        <w:rPr>
          <w:rFonts w:ascii="Times New Roman" w:hAnsi="Times New Roman" w:cs="Times New Roman"/>
          <w:color w:val="auto"/>
          <w:sz w:val="28"/>
          <w:szCs w:val="28"/>
        </w:rPr>
        <w:t xml:space="preserve">Рис. 5. Организационная структура организации </w:t>
      </w:r>
      <w:r w:rsidRPr="00F2250B">
        <w:rPr>
          <w:rFonts w:ascii="Times New Roman" w:hAnsi="Times New Roman" w:cs="Times New Roman"/>
          <w:sz w:val="28"/>
          <w:szCs w:val="28"/>
        </w:rPr>
        <w:t>ООО «РН-Учет»</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color w:val="auto"/>
          <w:sz w:val="20"/>
          <w:szCs w:val="20"/>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
          <w:bCs/>
          <w:spacing w:val="-4"/>
        </w:rPr>
      </w:pPr>
      <w:r w:rsidRPr="00F2250B">
        <w:rPr>
          <w:rFonts w:ascii="Times New Roman" w:hAnsi="Times New Roman" w:cs="Times New Roman"/>
          <w:b/>
          <w:bCs/>
          <w:spacing w:val="-4"/>
        </w:rPr>
        <w:t xml:space="preserve">                                                            </w:t>
      </w:r>
    </w:p>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Cs/>
          <w:spacing w:val="-4"/>
        </w:rPr>
      </w:pPr>
    </w:p>
    <w:p w:rsidR="000A661C" w:rsidRDefault="000A661C" w:rsidP="00F2250B">
      <w:pPr>
        <w:widowControl/>
        <w:tabs>
          <w:tab w:val="left" w:pos="2640"/>
        </w:tabs>
        <w:autoSpaceDE w:val="0"/>
        <w:autoSpaceDN w:val="0"/>
        <w:adjustRightInd w:val="0"/>
        <w:ind w:firstLine="709"/>
        <w:jc w:val="center"/>
        <w:rPr>
          <w:rFonts w:ascii="Times New Roman" w:hAnsi="Times New Roman" w:cs="Times New Roman"/>
          <w:b/>
          <w:color w:val="auto"/>
        </w:rPr>
      </w:pPr>
    </w:p>
    <w:p w:rsidR="000A661C" w:rsidRDefault="000A661C" w:rsidP="00F2250B">
      <w:pPr>
        <w:widowControl/>
        <w:tabs>
          <w:tab w:val="left" w:pos="2640"/>
        </w:tabs>
        <w:autoSpaceDE w:val="0"/>
        <w:autoSpaceDN w:val="0"/>
        <w:adjustRightInd w:val="0"/>
        <w:ind w:firstLine="709"/>
        <w:jc w:val="center"/>
        <w:rPr>
          <w:rFonts w:ascii="Times New Roman" w:hAnsi="Times New Roman" w:cs="Times New Roman"/>
          <w:b/>
          <w:color w:val="auto"/>
        </w:rPr>
      </w:pPr>
    </w:p>
    <w:p w:rsidR="000A661C" w:rsidRDefault="000A661C" w:rsidP="00F2250B">
      <w:pPr>
        <w:widowControl/>
        <w:tabs>
          <w:tab w:val="left" w:pos="2640"/>
        </w:tabs>
        <w:autoSpaceDE w:val="0"/>
        <w:autoSpaceDN w:val="0"/>
        <w:adjustRightInd w:val="0"/>
        <w:ind w:firstLine="709"/>
        <w:jc w:val="center"/>
        <w:rPr>
          <w:rFonts w:ascii="Times New Roman" w:hAnsi="Times New Roman" w:cs="Times New Roman"/>
          <w:b/>
          <w:color w:val="auto"/>
        </w:rPr>
      </w:pPr>
    </w:p>
    <w:p w:rsidR="000A661C" w:rsidRDefault="000A661C" w:rsidP="00F2250B">
      <w:pPr>
        <w:widowControl/>
        <w:tabs>
          <w:tab w:val="left" w:pos="2640"/>
        </w:tabs>
        <w:autoSpaceDE w:val="0"/>
        <w:autoSpaceDN w:val="0"/>
        <w:adjustRightInd w:val="0"/>
        <w:ind w:firstLine="709"/>
        <w:jc w:val="center"/>
        <w:rPr>
          <w:rFonts w:ascii="Times New Roman" w:hAnsi="Times New Roman" w:cs="Times New Roman"/>
          <w:b/>
          <w:color w:val="auto"/>
        </w:rPr>
      </w:pPr>
    </w:p>
    <w:p w:rsidR="00F2250B" w:rsidRPr="00F2250B" w:rsidRDefault="00F2250B" w:rsidP="00F2250B">
      <w:pPr>
        <w:widowControl/>
        <w:tabs>
          <w:tab w:val="left" w:pos="2640"/>
        </w:tabs>
        <w:autoSpaceDE w:val="0"/>
        <w:autoSpaceDN w:val="0"/>
        <w:adjustRightInd w:val="0"/>
        <w:ind w:firstLine="709"/>
        <w:jc w:val="center"/>
        <w:rPr>
          <w:rFonts w:ascii="Times New Roman" w:hAnsi="Times New Roman" w:cs="Times New Roman"/>
          <w:b/>
          <w:color w:val="auto"/>
        </w:rPr>
      </w:pPr>
      <w:r w:rsidRPr="00F2250B">
        <w:rPr>
          <w:rFonts w:ascii="Times New Roman" w:hAnsi="Times New Roman" w:cs="Times New Roman"/>
          <w:b/>
          <w:color w:val="auto"/>
        </w:rPr>
        <w:lastRenderedPageBreak/>
        <w:t>Пример оформления таблицы</w:t>
      </w:r>
    </w:p>
    <w:p w:rsidR="00F2250B" w:rsidRPr="00F2250B" w:rsidRDefault="00F2250B" w:rsidP="00F2250B">
      <w:pPr>
        <w:widowControl/>
        <w:tabs>
          <w:tab w:val="left" w:pos="2640"/>
        </w:tabs>
        <w:autoSpaceDE w:val="0"/>
        <w:autoSpaceDN w:val="0"/>
        <w:adjustRightInd w:val="0"/>
        <w:ind w:firstLine="709"/>
        <w:jc w:val="both"/>
        <w:rPr>
          <w:rFonts w:ascii="Times New Roman" w:hAnsi="Times New Roman" w:cs="Times New Roman"/>
          <w:color w:val="auto"/>
        </w:rPr>
      </w:pPr>
    </w:p>
    <w:p w:rsidR="00F2250B" w:rsidRPr="00F2250B" w:rsidRDefault="00F2250B" w:rsidP="00F2250B">
      <w:pPr>
        <w:widowControl/>
        <w:autoSpaceDE w:val="0"/>
        <w:autoSpaceDN w:val="0"/>
        <w:adjustRightInd w:val="0"/>
        <w:ind w:firstLine="709"/>
        <w:jc w:val="both"/>
        <w:rPr>
          <w:rFonts w:ascii="Times New Roman" w:hAnsi="Times New Roman" w:cs="Times New Roman"/>
          <w:b/>
          <w:color w:val="auto"/>
        </w:rPr>
      </w:pPr>
      <w:r w:rsidRPr="00F2250B">
        <w:rPr>
          <w:rFonts w:ascii="Times New Roman" w:hAnsi="Times New Roman" w:cs="Times New Roman"/>
          <w:b/>
          <w:color w:val="auto"/>
        </w:rPr>
        <w:t xml:space="preserve"> Основные проводки в бухгалтерском учете основных средств</w:t>
      </w:r>
    </w:p>
    <w:p w:rsidR="00F2250B" w:rsidRPr="00F2250B" w:rsidRDefault="00F2250B" w:rsidP="00F2250B">
      <w:pPr>
        <w:widowControl/>
        <w:autoSpaceDE w:val="0"/>
        <w:autoSpaceDN w:val="0"/>
        <w:adjustRightInd w:val="0"/>
        <w:ind w:firstLine="709"/>
        <w:jc w:val="both"/>
        <w:rPr>
          <w:rFonts w:ascii="Times New Roman" w:hAnsi="Times New Roman" w:cs="Times New Roman"/>
          <w:color w:val="auto"/>
        </w:rPr>
      </w:pPr>
    </w:p>
    <w:p w:rsidR="00F2250B" w:rsidRPr="00F2250B" w:rsidRDefault="000A661C" w:rsidP="00E2679B">
      <w:pPr>
        <w:widowControl/>
        <w:autoSpaceDE w:val="0"/>
        <w:autoSpaceDN w:val="0"/>
        <w:adjustRightInd w:val="0"/>
        <w:ind w:firstLine="709"/>
        <w:jc w:val="right"/>
        <w:rPr>
          <w:rFonts w:ascii="Times New Roman" w:hAnsi="Times New Roman" w:cs="Times New Roman"/>
          <w:color w:val="auto"/>
        </w:rPr>
      </w:pPr>
      <w:r>
        <w:rPr>
          <w:rFonts w:ascii="Times New Roman" w:hAnsi="Times New Roman" w:cs="Times New Roman"/>
          <w:color w:val="auto"/>
        </w:rPr>
        <w:t xml:space="preserve">                  </w:t>
      </w:r>
      <w:r w:rsidR="00F2250B" w:rsidRPr="00F2250B">
        <w:rPr>
          <w:rFonts w:ascii="Times New Roman" w:hAnsi="Times New Roman" w:cs="Times New Roman"/>
          <w:color w:val="auto"/>
        </w:rPr>
        <w:t>Таблица 3  Приобретение основного средства по договору купли-продажи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620"/>
        <w:gridCol w:w="1646"/>
      </w:tblGrid>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Хозяйственная операция</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Дебет</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0A661C">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Кредит</w:t>
            </w:r>
          </w:p>
        </w:tc>
      </w:tr>
      <w:tr w:rsidR="00F2250B" w:rsidRPr="00F2250B" w:rsidTr="00412D65">
        <w:tc>
          <w:tcPr>
            <w:tcW w:w="6588" w:type="dxa"/>
            <w:tcBorders>
              <w:top w:val="single" w:sz="4" w:space="0" w:color="auto"/>
              <w:left w:val="single" w:sz="4" w:space="0" w:color="auto"/>
              <w:bottom w:val="single" w:sz="4" w:space="0" w:color="auto"/>
              <w:right w:val="nil"/>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Приобретение объекта не требующего монтажа</w:t>
            </w:r>
          </w:p>
        </w:tc>
        <w:tc>
          <w:tcPr>
            <w:tcW w:w="1620" w:type="dxa"/>
            <w:tcBorders>
              <w:top w:val="single" w:sz="4" w:space="0" w:color="auto"/>
              <w:left w:val="nil"/>
              <w:bottom w:val="single" w:sz="4" w:space="0" w:color="auto"/>
              <w:right w:val="nil"/>
            </w:tcBorders>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p>
        </w:tc>
        <w:tc>
          <w:tcPr>
            <w:tcW w:w="1646" w:type="dxa"/>
            <w:tcBorders>
              <w:top w:val="single" w:sz="4" w:space="0" w:color="auto"/>
              <w:left w:val="nil"/>
              <w:bottom w:val="single" w:sz="4" w:space="0" w:color="auto"/>
              <w:right w:val="single" w:sz="4" w:space="0" w:color="auto"/>
            </w:tcBorders>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Отражена покупная стоимость приобретаемого объекта без учета НДС</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08</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60</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Отражена сума НДС по приобретаемому объекту, предназначенному для производственных целей или перепродажи</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19</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60</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Списан невозмещаемый НДС на увеличение фактических затрат по приобретению ( по объектам непроизводственного назначения)</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08</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19</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Оплачен счет поставщика</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60</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0A661C">
            <w:pPr>
              <w:widowControl/>
              <w:autoSpaceDE w:val="0"/>
              <w:autoSpaceDN w:val="0"/>
              <w:adjustRightInd w:val="0"/>
              <w:jc w:val="center"/>
              <w:rPr>
                <w:rFonts w:ascii="Times New Roman" w:eastAsia="MS Mincho" w:hAnsi="Times New Roman" w:cs="Times New Roman"/>
              </w:rPr>
            </w:pPr>
            <w:r w:rsidRPr="00F2250B">
              <w:rPr>
                <w:rFonts w:ascii="Times New Roman" w:eastAsia="MS Mincho" w:hAnsi="Times New Roman" w:cs="Times New Roman"/>
              </w:rPr>
              <w:t>51,52…</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Принят объект основных средств к учету</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01</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0A661C" w:rsidP="00F2250B">
            <w:pPr>
              <w:widowControl/>
              <w:autoSpaceDE w:val="0"/>
              <w:autoSpaceDN w:val="0"/>
              <w:adjustRightInd w:val="0"/>
              <w:ind w:firstLine="709"/>
              <w:jc w:val="both"/>
              <w:rPr>
                <w:rFonts w:ascii="Times New Roman" w:eastAsia="MS Mincho" w:hAnsi="Times New Roman" w:cs="Times New Roman"/>
              </w:rPr>
            </w:pPr>
            <w:r>
              <w:rPr>
                <w:rFonts w:ascii="Times New Roman" w:eastAsia="MS Mincho" w:hAnsi="Times New Roman" w:cs="Times New Roman"/>
              </w:rPr>
              <w:t>08</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Возмещен НДС из бюджета по приобретаемому объекту основных средств</w:t>
            </w:r>
          </w:p>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68</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19</w:t>
            </w:r>
          </w:p>
        </w:tc>
      </w:tr>
      <w:tr w:rsidR="00F2250B" w:rsidRPr="00F2250B" w:rsidTr="00412D65">
        <w:tc>
          <w:tcPr>
            <w:tcW w:w="6588" w:type="dxa"/>
            <w:tcBorders>
              <w:top w:val="single" w:sz="4" w:space="0" w:color="auto"/>
              <w:left w:val="single" w:sz="4" w:space="0" w:color="auto"/>
              <w:bottom w:val="single" w:sz="4" w:space="0" w:color="auto"/>
              <w:right w:val="nil"/>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 xml:space="preserve">Приобретение объекта, требующего установки  и/ </w:t>
            </w:r>
          </w:p>
        </w:tc>
        <w:tc>
          <w:tcPr>
            <w:tcW w:w="1620" w:type="dxa"/>
            <w:tcBorders>
              <w:top w:val="single" w:sz="4" w:space="0" w:color="auto"/>
              <w:left w:val="nil"/>
              <w:bottom w:val="single" w:sz="4" w:space="0" w:color="auto"/>
              <w:right w:val="nil"/>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 xml:space="preserve">или </w:t>
            </w:r>
          </w:p>
        </w:tc>
        <w:tc>
          <w:tcPr>
            <w:tcW w:w="1646" w:type="dxa"/>
            <w:tcBorders>
              <w:top w:val="single" w:sz="4" w:space="0" w:color="auto"/>
              <w:left w:val="nil"/>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монтажа</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Отражено поступление оборудования , требующего монтаж, в сумме, не включающей НДС</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07</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60</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0A661C" w:rsidP="00F2250B">
            <w:pPr>
              <w:widowControl/>
              <w:autoSpaceDE w:val="0"/>
              <w:autoSpaceDN w:val="0"/>
              <w:adjustRightInd w:val="0"/>
              <w:jc w:val="both"/>
              <w:rPr>
                <w:rFonts w:ascii="Times New Roman" w:eastAsia="MS Mincho" w:hAnsi="Times New Roman" w:cs="Times New Roman"/>
              </w:rPr>
            </w:pPr>
            <w:r>
              <w:rPr>
                <w:rFonts w:ascii="Times New Roman" w:eastAsia="MS Mincho" w:hAnsi="Times New Roman" w:cs="Times New Roman"/>
              </w:rPr>
              <w:t>Отражен НДС</w:t>
            </w:r>
            <w:r w:rsidR="00F2250B" w:rsidRPr="00F2250B">
              <w:rPr>
                <w:rFonts w:ascii="Times New Roman" w:eastAsia="MS Mincho" w:hAnsi="Times New Roman" w:cs="Times New Roman"/>
              </w:rPr>
              <w:t>, подлежащей уплате налоговым или таможенным органам ( при импорте)</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19</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68,76</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Отражены транспортные  и з</w:t>
            </w:r>
            <w:r w:rsidR="000A661C">
              <w:rPr>
                <w:rFonts w:ascii="Times New Roman" w:eastAsia="MS Mincho" w:hAnsi="Times New Roman" w:cs="Times New Roman"/>
              </w:rPr>
              <w:t>аготовительно-складские расходы</w:t>
            </w:r>
            <w:r w:rsidRPr="00F2250B">
              <w:rPr>
                <w:rFonts w:ascii="Times New Roman" w:eastAsia="MS Mincho" w:hAnsi="Times New Roman" w:cs="Times New Roman"/>
              </w:rPr>
              <w:t xml:space="preserve">, связанные с поступлением оборудования, требующего монтажа, в сумме, не включающей НДС </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07</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60,76</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Отражен НДС по заготовительно-складским расходам на основании первичных документов и счетов-фактур</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19</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60,76</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Начало монтажа оборудования</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08</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07</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Выполнены работы по монтажу и установке оборудования</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08</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0A661C">
            <w:pPr>
              <w:widowControl/>
              <w:autoSpaceDE w:val="0"/>
              <w:autoSpaceDN w:val="0"/>
              <w:adjustRightInd w:val="0"/>
              <w:jc w:val="center"/>
              <w:rPr>
                <w:rFonts w:ascii="Times New Roman" w:eastAsia="MS Mincho" w:hAnsi="Times New Roman" w:cs="Times New Roman"/>
              </w:rPr>
            </w:pPr>
            <w:r w:rsidRPr="00F2250B">
              <w:rPr>
                <w:rFonts w:ascii="Times New Roman" w:eastAsia="MS Mincho" w:hAnsi="Times New Roman" w:cs="Times New Roman"/>
              </w:rPr>
              <w:t>10,20,70…</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Принят объект основных средств к учету</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01</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08</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Перечислены денежные средства поставщику оборудования</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60,76</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51</w:t>
            </w:r>
          </w:p>
        </w:tc>
      </w:tr>
      <w:tr w:rsidR="00F2250B" w:rsidRPr="00F2250B" w:rsidTr="00412D65">
        <w:tc>
          <w:tcPr>
            <w:tcW w:w="6588" w:type="dxa"/>
            <w:tcBorders>
              <w:top w:val="single" w:sz="4" w:space="0" w:color="auto"/>
              <w:left w:val="single" w:sz="4" w:space="0" w:color="auto"/>
              <w:bottom w:val="single" w:sz="4" w:space="0" w:color="auto"/>
              <w:right w:val="single" w:sz="4" w:space="0" w:color="auto"/>
            </w:tcBorders>
            <w:hideMark/>
          </w:tcPr>
          <w:p w:rsidR="00F2250B" w:rsidRPr="00F2250B" w:rsidRDefault="00F2250B" w:rsidP="000A661C">
            <w:pPr>
              <w:widowControl/>
              <w:autoSpaceDE w:val="0"/>
              <w:autoSpaceDN w:val="0"/>
              <w:adjustRightInd w:val="0"/>
              <w:jc w:val="both"/>
              <w:rPr>
                <w:rFonts w:ascii="Times New Roman" w:eastAsia="MS Mincho" w:hAnsi="Times New Roman" w:cs="Times New Roman"/>
              </w:rPr>
            </w:pPr>
            <w:r w:rsidRPr="00F2250B">
              <w:rPr>
                <w:rFonts w:ascii="Times New Roman" w:eastAsia="MS Mincho" w:hAnsi="Times New Roman" w:cs="Times New Roman"/>
              </w:rPr>
              <w:t>Предъявлен к возмещению из бюджета НДС</w:t>
            </w:r>
          </w:p>
        </w:tc>
        <w:tc>
          <w:tcPr>
            <w:tcW w:w="1620"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68</w:t>
            </w:r>
          </w:p>
        </w:tc>
        <w:tc>
          <w:tcPr>
            <w:tcW w:w="1646" w:type="dxa"/>
            <w:tcBorders>
              <w:top w:val="single" w:sz="4" w:space="0" w:color="auto"/>
              <w:left w:val="single" w:sz="4" w:space="0" w:color="auto"/>
              <w:bottom w:val="single" w:sz="4" w:space="0" w:color="auto"/>
              <w:right w:val="single" w:sz="4" w:space="0" w:color="auto"/>
            </w:tcBorders>
            <w:hideMark/>
          </w:tcPr>
          <w:p w:rsidR="00F2250B" w:rsidRPr="00F2250B" w:rsidRDefault="00F2250B" w:rsidP="00F2250B">
            <w:pPr>
              <w:widowControl/>
              <w:autoSpaceDE w:val="0"/>
              <w:autoSpaceDN w:val="0"/>
              <w:adjustRightInd w:val="0"/>
              <w:ind w:firstLine="709"/>
              <w:jc w:val="both"/>
              <w:rPr>
                <w:rFonts w:ascii="Times New Roman" w:eastAsia="MS Mincho" w:hAnsi="Times New Roman" w:cs="Times New Roman"/>
              </w:rPr>
            </w:pPr>
            <w:r w:rsidRPr="00F2250B">
              <w:rPr>
                <w:rFonts w:ascii="Times New Roman" w:eastAsia="MS Mincho" w:hAnsi="Times New Roman" w:cs="Times New Roman"/>
              </w:rPr>
              <w:t>19</w:t>
            </w:r>
          </w:p>
        </w:tc>
      </w:tr>
    </w:tbl>
    <w:p w:rsidR="00F2250B" w:rsidRPr="00F2250B" w:rsidRDefault="00F2250B" w:rsidP="00F2250B">
      <w:pPr>
        <w:widowControl/>
        <w:shd w:val="clear" w:color="auto" w:fill="FFFFFF"/>
        <w:tabs>
          <w:tab w:val="left" w:pos="1440"/>
        </w:tabs>
        <w:autoSpaceDE w:val="0"/>
        <w:autoSpaceDN w:val="0"/>
        <w:adjustRightInd w:val="0"/>
        <w:ind w:firstLine="709"/>
        <w:jc w:val="both"/>
        <w:rPr>
          <w:rFonts w:ascii="Times New Roman" w:hAnsi="Times New Roman" w:cs="Times New Roman"/>
          <w:bCs/>
          <w:spacing w:val="-4"/>
        </w:rPr>
      </w:pPr>
      <w:r w:rsidRPr="00F2250B">
        <w:rPr>
          <w:rFonts w:ascii="Times New Roman" w:hAnsi="Times New Roman" w:cs="Times New Roman"/>
          <w:bCs/>
          <w:spacing w:val="-4"/>
        </w:rPr>
        <w:t xml:space="preserve"> </w:t>
      </w: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DC74A1" w:rsidRDefault="00DC74A1"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p w:rsidR="007A5DB8" w:rsidRDefault="007A5DB8" w:rsidP="007A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Style w:val="1"/>
          <w:rFonts w:cs="Times New Roman"/>
          <w:b/>
          <w:sz w:val="24"/>
        </w:rPr>
      </w:pPr>
    </w:p>
    <w:sectPr w:rsidR="007A5DB8" w:rsidSect="00C30C6D">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5A" w:rsidRDefault="001A135A" w:rsidP="00FF0237">
      <w:r>
        <w:separator/>
      </w:r>
    </w:p>
  </w:endnote>
  <w:endnote w:type="continuationSeparator" w:id="0">
    <w:p w:rsidR="001A135A" w:rsidRDefault="001A135A" w:rsidP="00FF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10" w:rsidRDefault="006F13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6601"/>
      <w:docPartObj>
        <w:docPartGallery w:val="Page Numbers (Bottom of Page)"/>
        <w:docPartUnique/>
      </w:docPartObj>
    </w:sdtPr>
    <w:sdtEndPr/>
    <w:sdtContent>
      <w:p w:rsidR="006F1310" w:rsidRDefault="006F1310" w:rsidP="00F42C74">
        <w:pPr>
          <w:pStyle w:val="a9"/>
          <w:jc w:val="center"/>
        </w:pPr>
        <w:r>
          <w:t xml:space="preserve">                                                                  </w:t>
        </w:r>
        <w:r>
          <w:fldChar w:fldCharType="begin"/>
        </w:r>
        <w:r>
          <w:instrText>PAGE   \* MERGEFORMAT</w:instrText>
        </w:r>
        <w:r>
          <w:fldChar w:fldCharType="separate"/>
        </w:r>
        <w:r w:rsidR="00C86971">
          <w:rPr>
            <w:noProof/>
          </w:rPr>
          <w:t>4</w:t>
        </w:r>
        <w:r>
          <w:fldChar w:fldCharType="end"/>
        </w:r>
      </w:p>
    </w:sdtContent>
  </w:sdt>
  <w:p w:rsidR="006F1310" w:rsidRDefault="006F131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10" w:rsidRDefault="006F13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5A" w:rsidRDefault="001A135A" w:rsidP="00FF0237">
      <w:r>
        <w:separator/>
      </w:r>
    </w:p>
  </w:footnote>
  <w:footnote w:type="continuationSeparator" w:id="0">
    <w:p w:rsidR="001A135A" w:rsidRDefault="001A135A" w:rsidP="00FF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10" w:rsidRDefault="006F13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10" w:rsidRDefault="006F131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310" w:rsidRDefault="006F13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21533"/>
    <w:multiLevelType w:val="hybridMultilevel"/>
    <w:tmpl w:val="3DA8D284"/>
    <w:lvl w:ilvl="0" w:tplc="9278A5BA">
      <w:start w:val="1"/>
      <w:numFmt w:val="decimal"/>
      <w:lvlText w:val="%1."/>
      <w:lvlJc w:val="left"/>
      <w:pPr>
        <w:ind w:left="3054" w:hanging="360"/>
      </w:pPr>
      <w:rPr>
        <w:rFonts w:cs="Times New Roman" w:hint="default"/>
        <w:color w:val="auto"/>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 w15:restartNumberingAfterBreak="0">
    <w:nsid w:val="134A417B"/>
    <w:multiLevelType w:val="hybridMultilevel"/>
    <w:tmpl w:val="B19413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3ED1C68"/>
    <w:multiLevelType w:val="hybridMultilevel"/>
    <w:tmpl w:val="10A85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D024BF"/>
    <w:multiLevelType w:val="hybridMultilevel"/>
    <w:tmpl w:val="ADC6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F73342"/>
    <w:multiLevelType w:val="hybridMultilevel"/>
    <w:tmpl w:val="BEA2B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81775A"/>
    <w:multiLevelType w:val="hybridMultilevel"/>
    <w:tmpl w:val="2594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12BC"/>
    <w:multiLevelType w:val="hybridMultilevel"/>
    <w:tmpl w:val="96D6F8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2A713BA"/>
    <w:multiLevelType w:val="hybridMultilevel"/>
    <w:tmpl w:val="1158A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906CC4"/>
    <w:multiLevelType w:val="hybridMultilevel"/>
    <w:tmpl w:val="DC4CF3BA"/>
    <w:lvl w:ilvl="0" w:tplc="F63019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EE0F16"/>
    <w:multiLevelType w:val="hybridMultilevel"/>
    <w:tmpl w:val="83DC2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4D0F84"/>
    <w:multiLevelType w:val="hybridMultilevel"/>
    <w:tmpl w:val="D0BAF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3A510C"/>
    <w:multiLevelType w:val="hybridMultilevel"/>
    <w:tmpl w:val="FD100DCE"/>
    <w:lvl w:ilvl="0" w:tplc="8D62751A">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9041D82"/>
    <w:multiLevelType w:val="hybridMultilevel"/>
    <w:tmpl w:val="2CA2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5D26CF"/>
    <w:multiLevelType w:val="hybridMultilevel"/>
    <w:tmpl w:val="015E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797127"/>
    <w:multiLevelType w:val="hybridMultilevel"/>
    <w:tmpl w:val="8B3C0C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69450F7"/>
    <w:multiLevelType w:val="hybridMultilevel"/>
    <w:tmpl w:val="C70EF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B06777"/>
    <w:multiLevelType w:val="hybridMultilevel"/>
    <w:tmpl w:val="F6188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A92374"/>
    <w:multiLevelType w:val="hybridMultilevel"/>
    <w:tmpl w:val="9BC2F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94469B"/>
    <w:multiLevelType w:val="hybridMultilevel"/>
    <w:tmpl w:val="F436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23A5F"/>
    <w:multiLevelType w:val="hybridMultilevel"/>
    <w:tmpl w:val="CFF8E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7F7149"/>
    <w:multiLevelType w:val="hybridMultilevel"/>
    <w:tmpl w:val="9A3C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C42BCA"/>
    <w:multiLevelType w:val="hybridMultilevel"/>
    <w:tmpl w:val="ACA81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3F5C5A"/>
    <w:multiLevelType w:val="hybridMultilevel"/>
    <w:tmpl w:val="C2FAA76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E2368F"/>
    <w:multiLevelType w:val="hybridMultilevel"/>
    <w:tmpl w:val="ACF6C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BB1FA1"/>
    <w:multiLevelType w:val="hybridMultilevel"/>
    <w:tmpl w:val="7A58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D1438B"/>
    <w:multiLevelType w:val="hybridMultilevel"/>
    <w:tmpl w:val="2C80BA6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76E6146B"/>
    <w:multiLevelType w:val="hybridMultilevel"/>
    <w:tmpl w:val="E6F4D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1B2287"/>
    <w:multiLevelType w:val="hybridMultilevel"/>
    <w:tmpl w:val="711E1F56"/>
    <w:lvl w:ilvl="0" w:tplc="6158FC3E">
      <w:start w:val="14"/>
      <w:numFmt w:val="decimal"/>
      <w:lvlText w:val="%1."/>
      <w:lvlJc w:val="left"/>
      <w:pPr>
        <w:ind w:left="502"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7A5B40EA"/>
    <w:multiLevelType w:val="multilevel"/>
    <w:tmpl w:val="FE5A83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AAB43F3"/>
    <w:multiLevelType w:val="hybridMultilevel"/>
    <w:tmpl w:val="1C22C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5"/>
  </w:num>
  <w:num w:numId="3">
    <w:abstractNumId w:val="1"/>
  </w:num>
  <w:num w:numId="4">
    <w:abstractNumId w:val="12"/>
  </w:num>
  <w:num w:numId="5">
    <w:abstractNumId w:val="7"/>
  </w:num>
  <w:num w:numId="6">
    <w:abstractNumId w:val="19"/>
  </w:num>
  <w:num w:numId="7">
    <w:abstractNumId w:val="13"/>
  </w:num>
  <w:num w:numId="8">
    <w:abstractNumId w:val="26"/>
  </w:num>
  <w:num w:numId="9">
    <w:abstractNumId w:val="10"/>
  </w:num>
  <w:num w:numId="10">
    <w:abstractNumId w:val="4"/>
  </w:num>
  <w:num w:numId="11">
    <w:abstractNumId w:val="14"/>
  </w:num>
  <w:num w:numId="12">
    <w:abstractNumId w:val="2"/>
  </w:num>
  <w:num w:numId="13">
    <w:abstractNumId w:val="24"/>
  </w:num>
  <w:num w:numId="14">
    <w:abstractNumId w:val="16"/>
  </w:num>
  <w:num w:numId="15">
    <w:abstractNumId w:val="18"/>
  </w:num>
  <w:num w:numId="16">
    <w:abstractNumId w:val="11"/>
  </w:num>
  <w:num w:numId="17">
    <w:abstractNumId w:val="3"/>
  </w:num>
  <w:num w:numId="18">
    <w:abstractNumId w:val="9"/>
  </w:num>
  <w:num w:numId="19">
    <w:abstractNumId w:val="8"/>
  </w:num>
  <w:num w:numId="20">
    <w:abstractNumId w:val="17"/>
  </w:num>
  <w:num w:numId="21">
    <w:abstractNumId w:val="30"/>
  </w:num>
  <w:num w:numId="22">
    <w:abstractNumId w:val="23"/>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4E3"/>
    <w:rsid w:val="00001C1A"/>
    <w:rsid w:val="000356D9"/>
    <w:rsid w:val="00054A68"/>
    <w:rsid w:val="000708EC"/>
    <w:rsid w:val="000831C9"/>
    <w:rsid w:val="00096DCE"/>
    <w:rsid w:val="000A1DC9"/>
    <w:rsid w:val="000A661C"/>
    <w:rsid w:val="000D10A0"/>
    <w:rsid w:val="00106452"/>
    <w:rsid w:val="00120B9D"/>
    <w:rsid w:val="0013381B"/>
    <w:rsid w:val="001A135A"/>
    <w:rsid w:val="001A20B9"/>
    <w:rsid w:val="001B03AE"/>
    <w:rsid w:val="001C34E3"/>
    <w:rsid w:val="001D4242"/>
    <w:rsid w:val="001F43EF"/>
    <w:rsid w:val="00201DF3"/>
    <w:rsid w:val="00236A7E"/>
    <w:rsid w:val="0028777F"/>
    <w:rsid w:val="00295DEB"/>
    <w:rsid w:val="002B1110"/>
    <w:rsid w:val="002C0A9E"/>
    <w:rsid w:val="002C414B"/>
    <w:rsid w:val="002D5C55"/>
    <w:rsid w:val="002E5DBD"/>
    <w:rsid w:val="002F36FA"/>
    <w:rsid w:val="00311132"/>
    <w:rsid w:val="00315B9A"/>
    <w:rsid w:val="00322019"/>
    <w:rsid w:val="00335D53"/>
    <w:rsid w:val="00344D5B"/>
    <w:rsid w:val="003720CF"/>
    <w:rsid w:val="0038291F"/>
    <w:rsid w:val="003C062E"/>
    <w:rsid w:val="003C5B21"/>
    <w:rsid w:val="003D37A2"/>
    <w:rsid w:val="00412D65"/>
    <w:rsid w:val="00422ACF"/>
    <w:rsid w:val="00433619"/>
    <w:rsid w:val="004455F7"/>
    <w:rsid w:val="00467CE6"/>
    <w:rsid w:val="004A5959"/>
    <w:rsid w:val="004B607B"/>
    <w:rsid w:val="004D0BEA"/>
    <w:rsid w:val="004D237F"/>
    <w:rsid w:val="005120D6"/>
    <w:rsid w:val="0051485D"/>
    <w:rsid w:val="0051745A"/>
    <w:rsid w:val="0053195B"/>
    <w:rsid w:val="00532B4F"/>
    <w:rsid w:val="00534577"/>
    <w:rsid w:val="005730FC"/>
    <w:rsid w:val="005764F9"/>
    <w:rsid w:val="00583AA1"/>
    <w:rsid w:val="00593FE4"/>
    <w:rsid w:val="00597AE3"/>
    <w:rsid w:val="005B17A8"/>
    <w:rsid w:val="005C4DFF"/>
    <w:rsid w:val="005C55AE"/>
    <w:rsid w:val="005E58B6"/>
    <w:rsid w:val="005E6E15"/>
    <w:rsid w:val="0061042F"/>
    <w:rsid w:val="006259F7"/>
    <w:rsid w:val="006419D8"/>
    <w:rsid w:val="006662F3"/>
    <w:rsid w:val="00667C29"/>
    <w:rsid w:val="006713CA"/>
    <w:rsid w:val="006733AF"/>
    <w:rsid w:val="00677308"/>
    <w:rsid w:val="006C73E1"/>
    <w:rsid w:val="006D1776"/>
    <w:rsid w:val="006D303B"/>
    <w:rsid w:val="006E30A6"/>
    <w:rsid w:val="006E5CA5"/>
    <w:rsid w:val="006F1310"/>
    <w:rsid w:val="0073544C"/>
    <w:rsid w:val="0074755F"/>
    <w:rsid w:val="00755DF3"/>
    <w:rsid w:val="00777DF9"/>
    <w:rsid w:val="00787BF1"/>
    <w:rsid w:val="007A5DB8"/>
    <w:rsid w:val="007B0E7E"/>
    <w:rsid w:val="007D3D25"/>
    <w:rsid w:val="007D5AA7"/>
    <w:rsid w:val="007E3C14"/>
    <w:rsid w:val="007E4216"/>
    <w:rsid w:val="00833A54"/>
    <w:rsid w:val="00870F51"/>
    <w:rsid w:val="008A5E64"/>
    <w:rsid w:val="00993DCF"/>
    <w:rsid w:val="009A2141"/>
    <w:rsid w:val="009A5190"/>
    <w:rsid w:val="009A5BD8"/>
    <w:rsid w:val="009E3CD5"/>
    <w:rsid w:val="009E5EA2"/>
    <w:rsid w:val="00A014CE"/>
    <w:rsid w:val="00A05F86"/>
    <w:rsid w:val="00AA5FE1"/>
    <w:rsid w:val="00AB4B48"/>
    <w:rsid w:val="00AC3651"/>
    <w:rsid w:val="00AE16D7"/>
    <w:rsid w:val="00B05279"/>
    <w:rsid w:val="00B810C8"/>
    <w:rsid w:val="00BB474B"/>
    <w:rsid w:val="00BC17C1"/>
    <w:rsid w:val="00BD6DDE"/>
    <w:rsid w:val="00BF4F95"/>
    <w:rsid w:val="00C30C6D"/>
    <w:rsid w:val="00C517D1"/>
    <w:rsid w:val="00C62B2F"/>
    <w:rsid w:val="00C8451D"/>
    <w:rsid w:val="00C86971"/>
    <w:rsid w:val="00CA2B2B"/>
    <w:rsid w:val="00CA6AD1"/>
    <w:rsid w:val="00CD4343"/>
    <w:rsid w:val="00CE69D1"/>
    <w:rsid w:val="00D33D1C"/>
    <w:rsid w:val="00D44357"/>
    <w:rsid w:val="00D83BA2"/>
    <w:rsid w:val="00DC74A1"/>
    <w:rsid w:val="00DE1C42"/>
    <w:rsid w:val="00DF0472"/>
    <w:rsid w:val="00E250EC"/>
    <w:rsid w:val="00E2679B"/>
    <w:rsid w:val="00E37660"/>
    <w:rsid w:val="00E803BE"/>
    <w:rsid w:val="00E926BD"/>
    <w:rsid w:val="00EC1C76"/>
    <w:rsid w:val="00EF4031"/>
    <w:rsid w:val="00F2250B"/>
    <w:rsid w:val="00F30E22"/>
    <w:rsid w:val="00F42C74"/>
    <w:rsid w:val="00F43F0A"/>
    <w:rsid w:val="00F839ED"/>
    <w:rsid w:val="00F859C3"/>
    <w:rsid w:val="00FB715D"/>
    <w:rsid w:val="00FE0E66"/>
    <w:rsid w:val="00FE34DA"/>
    <w:rsid w:val="00FE7029"/>
    <w:rsid w:val="00FF0237"/>
    <w:rsid w:val="00FF2141"/>
    <w:rsid w:val="00FF59D2"/>
    <w:rsid w:val="00FF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73"/>
        <o:r id="V:Rule2" type="connector" idref="#Прямая со стрелкой 75"/>
        <o:r id="V:Rule3" type="connector" idref="#Прямая со стрелкой 76"/>
        <o:r id="V:Rule4" type="connector" idref="#Прямая со стрелкой 68"/>
        <o:r id="V:Rule5" type="connector" idref="#Прямая со стрелкой 10"/>
        <o:r id="V:Rule6" type="connector" idref="#Прямая со стрелкой 71"/>
        <o:r id="V:Rule7" type="connector" idref="#Прямая со стрелкой 69"/>
        <o:r id="V:Rule8" type="connector" idref="#Прямая со стрелкой 74"/>
        <o:r id="V:Rule9" type="connector" idref="#Прямая со стрелкой 72"/>
        <o:r id="V:Rule10" type="connector" idref="#Прямая со стрелкой 70"/>
      </o:rules>
    </o:shapelayout>
  </w:shapeDefaults>
  <w:decimalSymbol w:val=","/>
  <w:listSeparator w:val=";"/>
  <w15:docId w15:val="{20CE2C32-8B3F-492D-8692-5F4F0901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308"/>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locked/>
    <w:rsid w:val="001C34E3"/>
    <w:rPr>
      <w:rFonts w:ascii="Times New Roman" w:hAnsi="Times New Roman"/>
      <w:spacing w:val="-10"/>
      <w:sz w:val="19"/>
      <w:shd w:val="clear" w:color="auto" w:fill="FFFFFF"/>
    </w:rPr>
  </w:style>
  <w:style w:type="paragraph" w:styleId="a3">
    <w:name w:val="Body Text"/>
    <w:basedOn w:val="a"/>
    <w:link w:val="1"/>
    <w:uiPriority w:val="99"/>
    <w:rsid w:val="001C34E3"/>
    <w:pPr>
      <w:shd w:val="clear" w:color="auto" w:fill="FFFFFF"/>
      <w:spacing w:line="230" w:lineRule="exact"/>
    </w:pPr>
    <w:rPr>
      <w:rFonts w:ascii="Times New Roman" w:eastAsiaTheme="minorHAnsi" w:hAnsi="Times New Roman" w:cstheme="minorBidi"/>
      <w:color w:val="auto"/>
      <w:spacing w:val="-10"/>
      <w:sz w:val="19"/>
      <w:szCs w:val="22"/>
      <w:lang w:eastAsia="en-US"/>
    </w:rPr>
  </w:style>
  <w:style w:type="character" w:customStyle="1" w:styleId="a4">
    <w:name w:val="Основной текст Знак"/>
    <w:basedOn w:val="a0"/>
    <w:uiPriority w:val="99"/>
    <w:semiHidden/>
    <w:rsid w:val="001C34E3"/>
    <w:rPr>
      <w:rFonts w:ascii="Courier New" w:eastAsia="Times New Roman" w:hAnsi="Courier New" w:cs="Courier New"/>
      <w:color w:val="000000"/>
      <w:sz w:val="24"/>
      <w:szCs w:val="24"/>
      <w:lang w:eastAsia="ru-RU"/>
    </w:rPr>
  </w:style>
  <w:style w:type="table" w:styleId="a5">
    <w:name w:val="Table Grid"/>
    <w:basedOn w:val="a1"/>
    <w:uiPriority w:val="59"/>
    <w:rsid w:val="001C34E3"/>
    <w:pPr>
      <w:spacing w:after="0" w:line="240" w:lineRule="auto"/>
    </w:pPr>
    <w:rPr>
      <w:rFonts w:ascii="Courier New" w:eastAsia="Times New Roman"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34E3"/>
    <w:pPr>
      <w:ind w:left="720"/>
      <w:contextualSpacing/>
    </w:pPr>
  </w:style>
  <w:style w:type="table" w:customStyle="1" w:styleId="10">
    <w:name w:val="Сетка таблицы1"/>
    <w:basedOn w:val="a1"/>
    <w:next w:val="a5"/>
    <w:uiPriority w:val="59"/>
    <w:rsid w:val="00EC1C76"/>
    <w:pPr>
      <w:spacing w:after="0" w:line="240" w:lineRule="auto"/>
    </w:pPr>
    <w:rPr>
      <w:rFonts w:ascii="Courier New" w:eastAsia="Times New Roman"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F0237"/>
    <w:pPr>
      <w:tabs>
        <w:tab w:val="center" w:pos="4677"/>
        <w:tab w:val="right" w:pos="9355"/>
      </w:tabs>
    </w:pPr>
  </w:style>
  <w:style w:type="character" w:customStyle="1" w:styleId="a8">
    <w:name w:val="Верхний колонтитул Знак"/>
    <w:basedOn w:val="a0"/>
    <w:link w:val="a7"/>
    <w:uiPriority w:val="99"/>
    <w:rsid w:val="00FF0237"/>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FF0237"/>
    <w:pPr>
      <w:tabs>
        <w:tab w:val="center" w:pos="4677"/>
        <w:tab w:val="right" w:pos="9355"/>
      </w:tabs>
    </w:pPr>
  </w:style>
  <w:style w:type="character" w:customStyle="1" w:styleId="aa">
    <w:name w:val="Нижний колонтитул Знак"/>
    <w:basedOn w:val="a0"/>
    <w:link w:val="a9"/>
    <w:uiPriority w:val="99"/>
    <w:rsid w:val="00FF0237"/>
    <w:rPr>
      <w:rFonts w:ascii="Courier New" w:eastAsia="Times New Roman" w:hAnsi="Courier New" w:cs="Courier New"/>
      <w:color w:val="000000"/>
      <w:sz w:val="24"/>
      <w:szCs w:val="24"/>
      <w:lang w:eastAsia="ru-RU"/>
    </w:rPr>
  </w:style>
  <w:style w:type="paragraph" w:styleId="ab">
    <w:name w:val="No Spacing"/>
    <w:uiPriority w:val="1"/>
    <w:qFormat/>
    <w:rsid w:val="00F2250B"/>
    <w:pPr>
      <w:widowControl w:val="0"/>
      <w:spacing w:after="0" w:line="240" w:lineRule="auto"/>
    </w:pPr>
    <w:rPr>
      <w:rFonts w:ascii="Courier New" w:eastAsia="Times New Roman" w:hAnsi="Courier New" w:cs="Courier New"/>
      <w:color w:val="000000"/>
      <w:sz w:val="24"/>
      <w:szCs w:val="24"/>
      <w:lang w:eastAsia="ru-RU"/>
    </w:rPr>
  </w:style>
  <w:style w:type="paragraph" w:styleId="ac">
    <w:name w:val="Balloon Text"/>
    <w:basedOn w:val="a"/>
    <w:link w:val="ad"/>
    <w:uiPriority w:val="99"/>
    <w:semiHidden/>
    <w:unhideWhenUsed/>
    <w:rsid w:val="00F2250B"/>
    <w:rPr>
      <w:rFonts w:ascii="Tahoma" w:hAnsi="Tahoma" w:cs="Tahoma"/>
      <w:sz w:val="16"/>
      <w:szCs w:val="16"/>
    </w:rPr>
  </w:style>
  <w:style w:type="character" w:customStyle="1" w:styleId="ad">
    <w:name w:val="Текст выноски Знак"/>
    <w:basedOn w:val="a0"/>
    <w:link w:val="ac"/>
    <w:uiPriority w:val="99"/>
    <w:semiHidden/>
    <w:rsid w:val="00F2250B"/>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375">
      <w:bodyDiv w:val="1"/>
      <w:marLeft w:val="0"/>
      <w:marRight w:val="0"/>
      <w:marTop w:val="0"/>
      <w:marBottom w:val="0"/>
      <w:divBdr>
        <w:top w:val="none" w:sz="0" w:space="0" w:color="auto"/>
        <w:left w:val="none" w:sz="0" w:space="0" w:color="auto"/>
        <w:bottom w:val="none" w:sz="0" w:space="0" w:color="auto"/>
        <w:right w:val="none" w:sz="0" w:space="0" w:color="auto"/>
      </w:divBdr>
    </w:div>
    <w:div w:id="1040670026">
      <w:bodyDiv w:val="1"/>
      <w:marLeft w:val="0"/>
      <w:marRight w:val="0"/>
      <w:marTop w:val="0"/>
      <w:marBottom w:val="0"/>
      <w:divBdr>
        <w:top w:val="none" w:sz="0" w:space="0" w:color="auto"/>
        <w:left w:val="none" w:sz="0" w:space="0" w:color="auto"/>
        <w:bottom w:val="none" w:sz="0" w:space="0" w:color="auto"/>
        <w:right w:val="none" w:sz="0" w:space="0" w:color="auto"/>
      </w:divBdr>
    </w:div>
    <w:div w:id="15275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fin.ru"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661341853035145"/>
          <c:y val="0.10416666666666682"/>
          <c:w val="0.68530351437699688"/>
          <c:h val="0.39583333333333331"/>
        </c:manualLayout>
      </c:layout>
      <c:pie3DChart>
        <c:varyColors val="1"/>
        <c:ser>
          <c:idx val="0"/>
          <c:order val="0"/>
          <c:spPr>
            <a:solidFill>
              <a:srgbClr val="9999FF"/>
            </a:solidFill>
            <a:ln w="12691">
              <a:solidFill>
                <a:srgbClr val="000000"/>
              </a:solidFill>
              <a:prstDash val="solid"/>
            </a:ln>
          </c:spPr>
          <c:explosion val="25"/>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Lbls>
            <c:dLbl>
              <c:idx val="0"/>
              <c:layout>
                <c:manualLayout>
                  <c:x val="9.5521608385361976E-3"/>
                  <c:y val="7.111132554509132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8.5192227802557183E-2"/>
                  <c:y val="-3.341475556505663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9293525677425868E-2"/>
                  <c:y val="-6.488357224577703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2355907663570515"/>
                  <c:y val="-4.760387181994416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83">
                <a:noFill/>
              </a:ln>
            </c:spPr>
            <c:txPr>
              <a:bodyPr/>
              <a:lstStyle/>
              <a:p>
                <a:pPr>
                  <a:defRPr sz="124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Лист1!$C$2:$C$5</c:f>
              <c:strCache>
                <c:ptCount val="4"/>
                <c:pt idx="0">
                  <c:v>Дебиторская задолженность покупателей</c:v>
                </c:pt>
                <c:pt idx="1">
                  <c:v>Авансы выданные</c:v>
                </c:pt>
                <c:pt idx="2">
                  <c:v>Сальдо по дебету счета по расчету с бюджетом</c:v>
                </c:pt>
                <c:pt idx="3">
                  <c:v>Сальдо по дебету счета по расчету НДС с авансов полученных</c:v>
                </c:pt>
              </c:strCache>
            </c:strRef>
          </c:cat>
          <c:val>
            <c:numRef>
              <c:f>Лист1!$B$2:$B$5</c:f>
              <c:numCache>
                <c:formatCode>General</c:formatCode>
                <c:ptCount val="4"/>
                <c:pt idx="0">
                  <c:v>12638457</c:v>
                </c:pt>
                <c:pt idx="1">
                  <c:v>224500</c:v>
                </c:pt>
                <c:pt idx="2">
                  <c:v>251148</c:v>
                </c:pt>
                <c:pt idx="3">
                  <c:v>193915</c:v>
                </c:pt>
              </c:numCache>
            </c:numRef>
          </c:val>
        </c:ser>
        <c:dLbls>
          <c:showLegendKey val="0"/>
          <c:showVal val="0"/>
          <c:showCatName val="0"/>
          <c:showSerName val="0"/>
          <c:showPercent val="0"/>
          <c:showBubbleSize val="0"/>
          <c:showLeaderLines val="1"/>
        </c:dLbls>
      </c:pie3DChart>
      <c:spPr>
        <a:noFill/>
        <a:ln w="25385">
          <a:noFill/>
        </a:ln>
      </c:spPr>
    </c:plotArea>
    <c:legend>
      <c:legendPos val="b"/>
      <c:layout>
        <c:manualLayout>
          <c:xMode val="edge"/>
          <c:yMode val="edge"/>
          <c:x val="3.3546404785526215E-2"/>
          <c:y val="0.67129629629629683"/>
          <c:w val="0.93450476585163633"/>
          <c:h val="0.28703703703703709"/>
        </c:manualLayout>
      </c:layout>
      <c:overlay val="0"/>
      <c:spPr>
        <a:solidFill>
          <a:srgbClr val="FFFFFF"/>
        </a:solidFill>
        <a:ln w="3173">
          <a:solidFill>
            <a:srgbClr val="000000"/>
          </a:solidFill>
          <a:prstDash val="solid"/>
        </a:ln>
      </c:spPr>
      <c:txPr>
        <a:bodyPr/>
        <a:lstStyle/>
        <a:p>
          <a:pPr>
            <a:defRPr sz="1284"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1649"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C39B-48B8-451E-AD69-8CD2EA8D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8318</Words>
  <Characters>47414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V1T</dc:creator>
  <cp:lastModifiedBy>Евлахова Анастасия Владимировна</cp:lastModifiedBy>
  <cp:revision>15</cp:revision>
  <dcterms:created xsi:type="dcterms:W3CDTF">2015-02-16T12:55:00Z</dcterms:created>
  <dcterms:modified xsi:type="dcterms:W3CDTF">2016-01-11T07:15:00Z</dcterms:modified>
</cp:coreProperties>
</file>