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D2" w:rsidRPr="002D045F" w:rsidRDefault="002D045F" w:rsidP="002D04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45F">
        <w:rPr>
          <w:rFonts w:ascii="Times New Roman" w:hAnsi="Times New Roman" w:cs="Times New Roman"/>
          <w:sz w:val="28"/>
          <w:szCs w:val="28"/>
        </w:rPr>
        <w:t>Предмет: Экономико-математическое моделирование в бизнес-процессах</w:t>
      </w:r>
    </w:p>
    <w:p w:rsidR="002D045F" w:rsidRPr="002D045F" w:rsidRDefault="002D045F" w:rsidP="002D04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45F">
        <w:rPr>
          <w:rFonts w:ascii="Times New Roman" w:hAnsi="Times New Roman" w:cs="Times New Roman"/>
          <w:sz w:val="28"/>
          <w:szCs w:val="28"/>
        </w:rPr>
        <w:t>Задание: Реферат на тему «</w:t>
      </w:r>
      <w:r w:rsidRPr="002D045F">
        <w:rPr>
          <w:rFonts w:ascii="Times New Roman" w:hAnsi="Times New Roman" w:cs="Times New Roman"/>
          <w:sz w:val="28"/>
          <w:szCs w:val="28"/>
        </w:rPr>
        <w:t>Этапы экономико-математического моделирования</w:t>
      </w:r>
      <w:r w:rsidRPr="002D045F">
        <w:rPr>
          <w:rFonts w:ascii="Times New Roman" w:hAnsi="Times New Roman" w:cs="Times New Roman"/>
          <w:sz w:val="28"/>
          <w:szCs w:val="28"/>
        </w:rPr>
        <w:t>»</w:t>
      </w:r>
    </w:p>
    <w:p w:rsidR="002D045F" w:rsidRPr="002D045F" w:rsidRDefault="002D045F" w:rsidP="002D04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45F">
        <w:rPr>
          <w:rFonts w:ascii="Times New Roman" w:hAnsi="Times New Roman" w:cs="Times New Roman"/>
          <w:sz w:val="28"/>
          <w:szCs w:val="28"/>
        </w:rPr>
        <w:t>Объём – 8 страниц</w:t>
      </w:r>
      <w:bookmarkStart w:id="0" w:name="_GoBack"/>
      <w:bookmarkEnd w:id="0"/>
    </w:p>
    <w:sectPr w:rsidR="002D045F" w:rsidRPr="002D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B4"/>
    <w:rsid w:val="00027770"/>
    <w:rsid w:val="001340B4"/>
    <w:rsid w:val="002D045F"/>
    <w:rsid w:val="0047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B50D4-3154-41B6-A90B-9978FD23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2018-12-19T03:58:00Z</dcterms:created>
  <dcterms:modified xsi:type="dcterms:W3CDTF">2018-12-19T04:00:00Z</dcterms:modified>
</cp:coreProperties>
</file>