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CF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 xml:space="preserve">1. </w:t>
      </w:r>
      <w:r w:rsidRPr="00C2493B">
        <w:rPr>
          <w:rFonts w:ascii="Times New Roman" w:hAnsi="Times New Roman" w:cs="Times New Roman"/>
          <w:sz w:val="28"/>
          <w:szCs w:val="28"/>
        </w:rPr>
        <w:t xml:space="preserve">Напишите электронные и графические формулы атома бора в нормальном и возбужденном состоянии. Как </w:t>
      </w:r>
      <w:r w:rsidRPr="00C2493B">
        <w:rPr>
          <w:rFonts w:ascii="Times New Roman" w:hAnsi="Times New Roman" w:cs="Times New Roman"/>
          <w:sz w:val="28"/>
          <w:szCs w:val="28"/>
        </w:rPr>
        <w:t xml:space="preserve">перейти от первого состояния ко </w:t>
      </w:r>
      <w:r w:rsidRPr="00C2493B">
        <w:rPr>
          <w:rFonts w:ascii="Times New Roman" w:hAnsi="Times New Roman" w:cs="Times New Roman"/>
          <w:sz w:val="28"/>
          <w:szCs w:val="28"/>
        </w:rPr>
        <w:t>второму. Чему равна валентность бора в каждом состоянии?</w:t>
      </w:r>
    </w:p>
    <w:p w:rsidR="00BB0A54" w:rsidRP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>2. Какую низшую и высшую степени окисления проявляют кремний, мышьяк, селен и хлор? Почему? Составьте формулы соединений данных элементов, отвечающих этим степеням окисления.</w:t>
      </w:r>
    </w:p>
    <w:p w:rsidR="00BB0A54" w:rsidRP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 xml:space="preserve">3. </w:t>
      </w:r>
      <w:r w:rsidRPr="00C2493B">
        <w:rPr>
          <w:rFonts w:ascii="Times New Roman" w:hAnsi="Times New Roman" w:cs="Times New Roman"/>
          <w:sz w:val="28"/>
          <w:szCs w:val="28"/>
        </w:rPr>
        <w:t xml:space="preserve">Перекрыванием, каких электронных </w:t>
      </w:r>
      <w:r w:rsidRPr="00C2493B">
        <w:rPr>
          <w:rFonts w:ascii="Times New Roman" w:hAnsi="Times New Roman" w:cs="Times New Roman"/>
          <w:sz w:val="28"/>
          <w:szCs w:val="28"/>
        </w:rPr>
        <w:t>орбиталей образуются химические связи в молекулах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C2493B">
        <w:rPr>
          <w:rFonts w:ascii="Times New Roman" w:hAnsi="Times New Roman" w:cs="Times New Roman"/>
          <w:sz w:val="28"/>
          <w:szCs w:val="28"/>
        </w:rPr>
        <w:t>? В как</w:t>
      </w:r>
      <w:r w:rsidRPr="00C2493B">
        <w:rPr>
          <w:rFonts w:ascii="Times New Roman" w:hAnsi="Times New Roman" w:cs="Times New Roman"/>
          <w:sz w:val="28"/>
          <w:szCs w:val="28"/>
        </w:rPr>
        <w:t xml:space="preserve">ой из данных молекул происходит гибридизация атомных </w:t>
      </w:r>
      <w:r w:rsidRPr="00C2493B">
        <w:rPr>
          <w:rFonts w:ascii="Times New Roman" w:hAnsi="Times New Roman" w:cs="Times New Roman"/>
          <w:sz w:val="28"/>
          <w:szCs w:val="28"/>
        </w:rPr>
        <w:t>орбиталей?</w:t>
      </w:r>
    </w:p>
    <w:p w:rsidR="00BB0A54" w:rsidRP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 xml:space="preserve">4. </w:t>
      </w:r>
      <w:r w:rsidRPr="00C2493B">
        <w:rPr>
          <w:rFonts w:ascii="Times New Roman" w:hAnsi="Times New Roman" w:cs="Times New Roman"/>
          <w:sz w:val="28"/>
          <w:szCs w:val="28"/>
        </w:rPr>
        <w:t>На основании стандартных теплот образования и абсолютных стандартных энтропий соответствующих веществ вычислите</w:t>
      </w:r>
      <w:r w:rsidRPr="00C2493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298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Pr="00C2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реакции,</w:t>
      </w:r>
      <w:r w:rsidRPr="00C2493B">
        <w:rPr>
          <w:rFonts w:ascii="Times New Roman" w:hAnsi="Times New Roman" w:cs="Times New Roman"/>
          <w:sz w:val="28"/>
          <w:szCs w:val="28"/>
        </w:rPr>
        <w:t xml:space="preserve"> </w:t>
      </w:r>
      <w:r w:rsidRPr="00C2493B">
        <w:rPr>
          <w:rFonts w:ascii="Times New Roman" w:hAnsi="Times New Roman" w:cs="Times New Roman"/>
          <w:sz w:val="28"/>
          <w:szCs w:val="28"/>
        </w:rPr>
        <w:t xml:space="preserve">протекающей по уравнению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(Г)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(Ж)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Г)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Г)</m:t>
            </m:r>
          </m:sub>
        </m:sSub>
      </m:oMath>
      <w:r w:rsidRPr="00C24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3B">
        <w:rPr>
          <w:rFonts w:ascii="Times New Roman" w:hAnsi="Times New Roman" w:cs="Times New Roman"/>
          <w:sz w:val="28"/>
          <w:szCs w:val="28"/>
        </w:rPr>
        <w:t>Возможна ли эта реакция при стандартных условиях?</w:t>
      </w:r>
    </w:p>
    <w:p w:rsidR="00BB0A54" w:rsidRP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>5.</w:t>
      </w:r>
      <w:r w:rsidRPr="00C2493B">
        <w:rPr>
          <w:rFonts w:ascii="Times New Roman" w:hAnsi="Times New Roman" w:cs="Times New Roman"/>
          <w:sz w:val="28"/>
          <w:szCs w:val="28"/>
        </w:rPr>
        <w:t xml:space="preserve"> Как изменятся скорости прямой и обр</w:t>
      </w:r>
      <w:r>
        <w:rPr>
          <w:rFonts w:ascii="Times New Roman" w:hAnsi="Times New Roman" w:cs="Times New Roman"/>
          <w:sz w:val="28"/>
          <w:szCs w:val="28"/>
        </w:rPr>
        <w:t xml:space="preserve">атной реакций и в какую сторону </w:t>
      </w:r>
      <w:r w:rsidRPr="00C2493B">
        <w:rPr>
          <w:rFonts w:ascii="Times New Roman" w:hAnsi="Times New Roman" w:cs="Times New Roman"/>
          <w:sz w:val="28"/>
          <w:szCs w:val="28"/>
        </w:rPr>
        <w:t xml:space="preserve">сместится равновесие в системе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(Г)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(Г)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↔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(Г)</m:t>
            </m:r>
          </m:sub>
        </m:sSub>
      </m:oMath>
      <w:r w:rsidRPr="00C2493B">
        <w:rPr>
          <w:rFonts w:ascii="Times New Roman" w:hAnsi="Times New Roman" w:cs="Times New Roman"/>
          <w:sz w:val="28"/>
          <w:szCs w:val="28"/>
        </w:rPr>
        <w:t xml:space="preserve">, </w:t>
      </w:r>
      <w:r w:rsidRPr="00C2493B">
        <w:rPr>
          <w:rFonts w:ascii="Times New Roman" w:hAnsi="Times New Roman" w:cs="Times New Roman"/>
          <w:sz w:val="28"/>
          <w:szCs w:val="28"/>
        </w:rPr>
        <w:t>если увеличить давление в системе в 4 раза.</w:t>
      </w:r>
    </w:p>
    <w:p w:rsid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P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>6.</w:t>
      </w:r>
      <w:r w:rsidRPr="00C2493B">
        <w:t xml:space="preserve"> </w:t>
      </w:r>
      <w:r w:rsidRPr="00C2493B">
        <w:rPr>
          <w:rFonts w:ascii="Times New Roman" w:hAnsi="Times New Roman" w:cs="Times New Roman"/>
          <w:sz w:val="28"/>
          <w:szCs w:val="28"/>
        </w:rPr>
        <w:t>Раствор, содержащий 25,65 г некоторого неэлектролита в 300 г воды,</w:t>
      </w:r>
    </w:p>
    <w:p w:rsidR="00C2493B" w:rsidRP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кристаллизуется при – 0,465 </w:t>
      </w:r>
      <w:r w:rsidRPr="00C2493B">
        <w:rPr>
          <w:rFonts w:ascii="Times New Roman" w:hAnsi="Times New Roman" w:cs="Times New Roman"/>
          <w:sz w:val="28"/>
          <w:szCs w:val="28"/>
        </w:rPr>
        <w:t>С. Крио</w:t>
      </w:r>
      <w:r>
        <w:rPr>
          <w:rFonts w:ascii="Times New Roman" w:hAnsi="Times New Roman" w:cs="Times New Roman"/>
          <w:sz w:val="28"/>
          <w:szCs w:val="28"/>
        </w:rPr>
        <w:t xml:space="preserve">скопическая константа воды 1,86 </w:t>
      </w:r>
      <w:proofErr w:type="gramStart"/>
      <w:r w:rsidRPr="00C2493B">
        <w:rPr>
          <w:rFonts w:ascii="Times New Roman" w:hAnsi="Times New Roman" w:cs="Times New Roman"/>
          <w:sz w:val="28"/>
          <w:szCs w:val="28"/>
        </w:rPr>
        <w:t>С .</w:t>
      </w:r>
      <w:proofErr w:type="gramEnd"/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>Вычислите мольную массу растворенного вещества.</w:t>
      </w:r>
    </w:p>
    <w:p w:rsidR="00BB0A54" w:rsidRP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493B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493B">
        <w:rPr>
          <w:rFonts w:ascii="Times New Roman" w:hAnsi="Times New Roman" w:cs="Times New Roman"/>
          <w:sz w:val="28"/>
          <w:szCs w:val="28"/>
        </w:rPr>
        <w:t>7.</w:t>
      </w:r>
      <w:r w:rsidR="00BB0A54" w:rsidRPr="00BB0A54">
        <w:t xml:space="preserve"> </w:t>
      </w:r>
      <w:r w:rsidR="00BB0A54" w:rsidRPr="00BB0A54">
        <w:rPr>
          <w:rFonts w:ascii="Times New Roman" w:hAnsi="Times New Roman" w:cs="Times New Roman"/>
          <w:sz w:val="28"/>
          <w:szCs w:val="28"/>
        </w:rPr>
        <w:t>Составьте молекулярные и ионно-молекулярные уравнения реакций взаимодействия в растворах между:</w:t>
      </w:r>
    </w:p>
    <w:p w:rsidR="00BB0A54" w:rsidRDefault="00BB0A54" w:rsidP="00BB0A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B0A54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и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Сг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>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) Pb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и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KI; </m:t>
        </m:r>
        <m:r>
          <w:rPr>
            <w:rFonts w:ascii="Cambria Math" w:hAnsi="Cambria Math" w:cs="Times New Roman"/>
            <w:sz w:val="28"/>
            <w:szCs w:val="28"/>
          </w:rPr>
          <m:t>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) Fe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и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0A54">
        <w:rPr>
          <w:rFonts w:ascii="Times New Roman" w:hAnsi="Times New Roman" w:cs="Times New Roman"/>
          <w:sz w:val="28"/>
          <w:szCs w:val="28"/>
        </w:rPr>
        <w:t>.</w:t>
      </w:r>
      <w:r w:rsidRPr="00BB0A54">
        <w:rPr>
          <w:rFonts w:ascii="Times New Roman" w:hAnsi="Times New Roman" w:cs="Times New Roman"/>
          <w:sz w:val="28"/>
          <w:szCs w:val="28"/>
        </w:rPr>
        <w:t xml:space="preserve"> </w:t>
      </w:r>
      <w:r w:rsidRPr="00BB0A54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 протекают по схемам.</w:t>
      </w: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>Составьте электронные уравнения и на основании их расставьте коэффициенты в уравнениях реакций. Для каждой реакции укажите, какое вещество является окислителем, какое — восстановителем; какое вещество</w:t>
      </w:r>
    </w:p>
    <w:p w:rsid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>окисляется, какое — восстанавливается:</w:t>
      </w:r>
      <w:r w:rsidRPr="00BB0A54">
        <w:rPr>
          <w:rFonts w:ascii="Times New Roman" w:hAnsi="Times New Roman" w:cs="Times New Roman"/>
          <w:sz w:val="28"/>
          <w:szCs w:val="28"/>
        </w:rPr>
        <w:cr/>
      </w: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КМn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Мn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КОН</m:t>
        </m:r>
      </m:oMath>
    </w:p>
    <w:p w:rsidR="00C2493B" w:rsidRDefault="00BB0A54" w:rsidP="00BB0A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PbS</m:t>
        </m:r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i/>
            <w:sz w:val="28"/>
            <w:szCs w:val="28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NO</m:t>
        </m:r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</m:oMath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B0A54" w:rsidRPr="00BB0A54" w:rsidRDefault="00C2493B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>9.</w:t>
      </w:r>
      <w:r w:rsidR="00BB0A54" w:rsidRPr="00BB0A54">
        <w:t xml:space="preserve"> </w:t>
      </w:r>
      <w:r w:rsidR="00BB0A54" w:rsidRPr="00BB0A54">
        <w:rPr>
          <w:rFonts w:ascii="Times New Roman" w:hAnsi="Times New Roman" w:cs="Times New Roman"/>
          <w:sz w:val="28"/>
          <w:szCs w:val="28"/>
        </w:rPr>
        <w:t>Составьте схемы двух гальванических элементов, в одном из которых</w:t>
      </w: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lastRenderedPageBreak/>
        <w:t>медь была бы катодом, а в другом - анодом. Напишите для каждого из</w:t>
      </w: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>этих элементов электронные уравнения реакций, протекающих на катоде и</w:t>
      </w: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>на аноде.</w:t>
      </w:r>
      <w:r w:rsidRPr="00BB0A54">
        <w:rPr>
          <w:rFonts w:ascii="Times New Roman" w:hAnsi="Times New Roman" w:cs="Times New Roman"/>
          <w:sz w:val="28"/>
          <w:szCs w:val="28"/>
        </w:rPr>
        <w:cr/>
      </w:r>
    </w:p>
    <w:p w:rsidR="00C2493B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 xml:space="preserve">10. </w:t>
      </w:r>
      <w:r w:rsidRPr="00BB0A54">
        <w:rPr>
          <w:rFonts w:ascii="Times New Roman" w:hAnsi="Times New Roman" w:cs="Times New Roman"/>
          <w:sz w:val="28"/>
          <w:szCs w:val="28"/>
        </w:rPr>
        <w:t>При электролизе раствора бромида меди (II) (угольные электроды) на одном из электродов выделилось 0,635 г меди. Сколько граммов брома выделилось на другом электроде, если выход по току брома 90%? Составьте уравнения реакций, протекающих на электродах.</w:t>
      </w: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0A54" w:rsidRPr="00BB0A54" w:rsidRDefault="00BB0A54" w:rsidP="00BB0A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A54">
        <w:rPr>
          <w:rFonts w:ascii="Times New Roman" w:hAnsi="Times New Roman" w:cs="Times New Roman"/>
          <w:sz w:val="28"/>
          <w:szCs w:val="28"/>
        </w:rPr>
        <w:t xml:space="preserve">11. </w:t>
      </w:r>
      <w:r w:rsidRPr="00BB0A54">
        <w:rPr>
          <w:rFonts w:ascii="Times New Roman" w:hAnsi="Times New Roman" w:cs="Times New Roman"/>
          <w:sz w:val="28"/>
          <w:szCs w:val="28"/>
        </w:rPr>
        <w:t>Что называется электрохимической</w:t>
      </w:r>
      <w:r>
        <w:rPr>
          <w:rFonts w:ascii="Times New Roman" w:hAnsi="Times New Roman" w:cs="Times New Roman"/>
          <w:sz w:val="28"/>
          <w:szCs w:val="28"/>
        </w:rPr>
        <w:t xml:space="preserve"> защитой? Какие виды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электрохимической</w:t>
      </w:r>
      <w:r w:rsidRPr="00BB0A54">
        <w:rPr>
          <w:rFonts w:ascii="Times New Roman" w:hAnsi="Times New Roman" w:cs="Times New Roman"/>
          <w:sz w:val="28"/>
          <w:szCs w:val="28"/>
        </w:rPr>
        <w:t xml:space="preserve"> защиты металлов вы знаете? Объясните механизм электрохимической защиты металлов.</w:t>
      </w:r>
    </w:p>
    <w:sectPr w:rsidR="00BB0A54" w:rsidRPr="00BB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48"/>
    <w:rsid w:val="005735DC"/>
    <w:rsid w:val="00AF4F48"/>
    <w:rsid w:val="00BB0A54"/>
    <w:rsid w:val="00BB70B5"/>
    <w:rsid w:val="00C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E3BB"/>
  <w15:chartTrackingRefBased/>
  <w15:docId w15:val="{23453231-1BC3-4879-956F-5B4257D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2019-01-11T16:21:00Z</dcterms:created>
  <dcterms:modified xsi:type="dcterms:W3CDTF">2019-01-11T16:41:00Z</dcterms:modified>
</cp:coreProperties>
</file>