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C8" w:rsidRPr="00DC5E3C" w:rsidRDefault="006648C8" w:rsidP="006648C8">
      <w:pPr>
        <w:spacing w:line="240" w:lineRule="auto"/>
        <w:ind w:firstLine="567"/>
        <w:jc w:val="both"/>
      </w:pPr>
      <w:bookmarkStart w:id="0" w:name="_GoBack"/>
      <w:bookmarkEnd w:id="0"/>
    </w:p>
    <w:p w:rsidR="006648C8" w:rsidRPr="00834422" w:rsidRDefault="006648C8" w:rsidP="006648C8">
      <w:pPr>
        <w:spacing w:line="240" w:lineRule="auto"/>
        <w:ind w:firstLine="567"/>
        <w:jc w:val="both"/>
        <w:rPr>
          <w:b/>
          <w:bCs/>
          <w:i/>
          <w:iCs/>
        </w:rPr>
      </w:pPr>
      <w:r w:rsidRPr="00834422">
        <w:rPr>
          <w:b/>
          <w:bCs/>
          <w:i/>
          <w:iCs/>
        </w:rPr>
        <w:t xml:space="preserve">ВАРИАНТ 5 </w:t>
      </w:r>
    </w:p>
    <w:p w:rsidR="006648C8" w:rsidRPr="00834422" w:rsidRDefault="006648C8" w:rsidP="006648C8">
      <w:pPr>
        <w:spacing w:line="240" w:lineRule="auto"/>
        <w:ind w:firstLine="567"/>
        <w:jc w:val="both"/>
        <w:rPr>
          <w:b/>
          <w:bCs/>
          <w:i/>
          <w:iCs/>
        </w:rPr>
      </w:pPr>
      <w:r w:rsidRPr="00834422">
        <w:rPr>
          <w:b/>
          <w:bCs/>
          <w:i/>
          <w:iCs/>
        </w:rPr>
        <w:t>Задание №1</w:t>
      </w:r>
    </w:p>
    <w:p w:rsidR="006648C8" w:rsidRPr="00834422" w:rsidRDefault="006648C8" w:rsidP="006648C8">
      <w:pPr>
        <w:pStyle w:val="a4"/>
        <w:widowControl/>
        <w:autoSpaceDE/>
        <w:autoSpaceDN/>
        <w:adjustRightInd/>
        <w:spacing w:line="240" w:lineRule="auto"/>
        <w:rPr>
          <w:sz w:val="22"/>
          <w:szCs w:val="22"/>
        </w:rPr>
      </w:pPr>
      <w:r w:rsidRPr="00834422">
        <w:rPr>
          <w:sz w:val="22"/>
          <w:szCs w:val="22"/>
        </w:rPr>
        <w:t>Создайте таблицу по образцу (рис. 5).</w:t>
      </w:r>
    </w:p>
    <w:p w:rsidR="006648C8" w:rsidRPr="00834422" w:rsidRDefault="006648C8" w:rsidP="006648C8">
      <w:pPr>
        <w:spacing w:line="240" w:lineRule="auto"/>
        <w:ind w:firstLine="567"/>
        <w:jc w:val="both"/>
      </w:pPr>
      <w:r w:rsidRPr="00834422">
        <w:t>Определите стаж работы с использованием даты найма и текущей даты, учитывать только количество полных лет.</w:t>
      </w:r>
    </w:p>
    <w:p w:rsidR="006648C8" w:rsidRPr="00834422" w:rsidRDefault="006648C8" w:rsidP="006648C8">
      <w:pPr>
        <w:spacing w:line="240" w:lineRule="auto"/>
        <w:ind w:firstLine="567"/>
        <w:jc w:val="both"/>
      </w:pPr>
      <w:r w:rsidRPr="00834422">
        <w:t xml:space="preserve">Отсортируйте записи по: </w:t>
      </w:r>
    </w:p>
    <w:p w:rsidR="006648C8" w:rsidRPr="00834422" w:rsidRDefault="006648C8" w:rsidP="006648C8">
      <w:pPr>
        <w:numPr>
          <w:ilvl w:val="0"/>
          <w:numId w:val="5"/>
        </w:numPr>
        <w:spacing w:line="240" w:lineRule="auto"/>
        <w:jc w:val="both"/>
      </w:pPr>
      <w:r w:rsidRPr="00834422">
        <w:t>алфавиту,</w:t>
      </w:r>
    </w:p>
    <w:p w:rsidR="006648C8" w:rsidRPr="00834422" w:rsidRDefault="006648C8" w:rsidP="006648C8">
      <w:pPr>
        <w:numPr>
          <w:ilvl w:val="0"/>
          <w:numId w:val="5"/>
        </w:numPr>
        <w:spacing w:line="240" w:lineRule="auto"/>
        <w:jc w:val="both"/>
      </w:pPr>
      <w:r w:rsidRPr="00834422">
        <w:t>по уменьшению разряда,</w:t>
      </w:r>
    </w:p>
    <w:p w:rsidR="006648C8" w:rsidRPr="00834422" w:rsidRDefault="006648C8" w:rsidP="006648C8">
      <w:pPr>
        <w:numPr>
          <w:ilvl w:val="0"/>
          <w:numId w:val="5"/>
        </w:numPr>
        <w:spacing w:line="240" w:lineRule="auto"/>
        <w:jc w:val="both"/>
      </w:pPr>
      <w:r w:rsidRPr="00834422">
        <w:t>по убыванию стажа работы.</w:t>
      </w:r>
    </w:p>
    <w:p w:rsidR="006648C8" w:rsidRPr="00834422" w:rsidRDefault="006648C8" w:rsidP="006648C8">
      <w:pPr>
        <w:spacing w:line="240" w:lineRule="auto"/>
        <w:ind w:firstLine="567"/>
        <w:jc w:val="both"/>
      </w:pPr>
      <w:r w:rsidRPr="00834422">
        <w:t>Выдайте список сотрудников организации:</w:t>
      </w:r>
    </w:p>
    <w:p w:rsidR="006648C8" w:rsidRPr="00834422" w:rsidRDefault="006648C8" w:rsidP="006648C8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</w:pPr>
      <w:r w:rsidRPr="00834422">
        <w:t>у которых срок заключения контракта (5 лет) истекает в текущем году</w:t>
      </w:r>
      <w:r>
        <w:t xml:space="preserve"> (</w:t>
      </w:r>
      <w:proofErr w:type="spellStart"/>
      <w:r>
        <w:t>Автофильтр</w:t>
      </w:r>
      <w:proofErr w:type="spellEnd"/>
      <w:r>
        <w:t>)</w:t>
      </w:r>
      <w:r w:rsidRPr="00834422">
        <w:t>,</w:t>
      </w:r>
    </w:p>
    <w:p w:rsidR="006648C8" w:rsidRPr="00834422" w:rsidRDefault="006648C8" w:rsidP="006648C8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</w:pPr>
      <w:r w:rsidRPr="00834422">
        <w:t>проживающих в городе Ессентуки</w:t>
      </w:r>
      <w:r>
        <w:t xml:space="preserve"> (</w:t>
      </w:r>
      <w:proofErr w:type="spellStart"/>
      <w:r>
        <w:t>Автофильтр</w:t>
      </w:r>
      <w:proofErr w:type="spellEnd"/>
      <w:r>
        <w:t>)</w:t>
      </w:r>
      <w:r w:rsidRPr="00834422">
        <w:t>,</w:t>
      </w:r>
    </w:p>
    <w:p w:rsidR="006648C8" w:rsidRPr="00834422" w:rsidRDefault="006648C8" w:rsidP="006648C8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</w:pPr>
      <w:r w:rsidRPr="00834422">
        <w:t>женщин, занимающих должность - продавец, проживающих в Пятигорске, родившихся до 12.12.1980</w:t>
      </w:r>
      <w:r>
        <w:t xml:space="preserve"> (Расширенный фильтр)</w:t>
      </w:r>
      <w:r w:rsidRPr="00834422">
        <w:t>.</w:t>
      </w:r>
    </w:p>
    <w:p w:rsidR="006648C8" w:rsidRPr="00834422" w:rsidRDefault="006648C8" w:rsidP="006648C8">
      <w:pPr>
        <w:spacing w:line="240" w:lineRule="auto"/>
        <w:ind w:firstLine="0"/>
        <w:jc w:val="center"/>
      </w:pPr>
      <w:r w:rsidRPr="00834422">
        <w:rPr>
          <w:noProof/>
        </w:rPr>
        <w:drawing>
          <wp:inline distT="0" distB="0" distL="0" distR="0">
            <wp:extent cx="3914775" cy="3743325"/>
            <wp:effectExtent l="19050" t="19050" r="28575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6" t="16518" r="34738" b="9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43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48C8" w:rsidRPr="00834422" w:rsidRDefault="006648C8" w:rsidP="006648C8">
      <w:pPr>
        <w:spacing w:line="240" w:lineRule="auto"/>
        <w:ind w:firstLine="0"/>
        <w:jc w:val="center"/>
        <w:rPr>
          <w:i/>
        </w:rPr>
      </w:pPr>
      <w:r w:rsidRPr="00834422">
        <w:rPr>
          <w:b/>
          <w:i/>
        </w:rPr>
        <w:t>Рис. 5.</w:t>
      </w:r>
      <w:r w:rsidRPr="00834422">
        <w:rPr>
          <w:i/>
        </w:rPr>
        <w:t xml:space="preserve"> Сведения о сотрудниках</w:t>
      </w:r>
    </w:p>
    <w:p w:rsidR="001369B9" w:rsidRPr="006648C8" w:rsidRDefault="001369B9" w:rsidP="001369B9">
      <w:pPr>
        <w:spacing w:line="240" w:lineRule="auto"/>
        <w:ind w:firstLine="567"/>
        <w:jc w:val="both"/>
      </w:pPr>
      <w:r w:rsidRPr="003E5FF0">
        <w:rPr>
          <w:b/>
          <w:bCs/>
          <w:i/>
          <w:iCs/>
        </w:rPr>
        <w:t>Задание №</w:t>
      </w:r>
      <w:r w:rsidRPr="006648C8">
        <w:rPr>
          <w:b/>
          <w:bCs/>
          <w:i/>
          <w:iCs/>
        </w:rPr>
        <w:t>2</w:t>
      </w:r>
    </w:p>
    <w:p w:rsidR="00DD423C" w:rsidRDefault="00DD423C" w:rsidP="00DD423C">
      <w:pPr>
        <w:pStyle w:val="2"/>
        <w:widowControl/>
        <w:autoSpaceDE/>
        <w:autoSpaceDN/>
        <w:adjustRightInd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Развернутый ответ на вопрос:</w:t>
      </w:r>
    </w:p>
    <w:p w:rsidR="00DA32CD" w:rsidRPr="00DD423C" w:rsidRDefault="00DD423C" w:rsidP="00DD423C">
      <w:pPr>
        <w:pStyle w:val="2"/>
        <w:widowControl/>
        <w:autoSpaceDE/>
        <w:autoSpaceDN/>
        <w:adjustRightInd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 xml:space="preserve"> </w:t>
      </w:r>
      <w:r w:rsidR="00DA32CD" w:rsidRPr="00DD423C">
        <w:rPr>
          <w:b w:val="0"/>
          <w:i w:val="0"/>
          <w:sz w:val="22"/>
          <w:u w:val="none"/>
        </w:rPr>
        <w:t>Используя модель стратегического соответствия и решетку информационного менеджмента института информационных систем ГУУ (или любой известной Вам организации). Идентифицируйте рутинные петли, петлю мощности и стратегическую петлю этой организации.</w:t>
      </w:r>
    </w:p>
    <w:p w:rsidR="00DA32CD" w:rsidRPr="00DA32CD" w:rsidRDefault="00DA32CD" w:rsidP="00DD423C">
      <w:pPr>
        <w:ind w:firstLine="0"/>
        <w:rPr>
          <w:b/>
        </w:rPr>
      </w:pPr>
    </w:p>
    <w:sectPr w:rsidR="00DA32CD" w:rsidRPr="00DA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288"/>
    <w:multiLevelType w:val="hybridMultilevel"/>
    <w:tmpl w:val="AB882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076704"/>
    <w:multiLevelType w:val="hybridMultilevel"/>
    <w:tmpl w:val="AE4C1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E17AA"/>
    <w:multiLevelType w:val="hybridMultilevel"/>
    <w:tmpl w:val="3526816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56168C2"/>
    <w:multiLevelType w:val="hybridMultilevel"/>
    <w:tmpl w:val="6C1E46F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6D052C19"/>
    <w:multiLevelType w:val="hybridMultilevel"/>
    <w:tmpl w:val="F2ECD000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7E73827"/>
    <w:multiLevelType w:val="hybridMultilevel"/>
    <w:tmpl w:val="E41E051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C8"/>
    <w:rsid w:val="001369B9"/>
    <w:rsid w:val="006648C8"/>
    <w:rsid w:val="006C52B3"/>
    <w:rsid w:val="009E428C"/>
    <w:rsid w:val="00B330FA"/>
    <w:rsid w:val="00DA32CD"/>
    <w:rsid w:val="00DD423C"/>
    <w:rsid w:val="00ED6A0A"/>
    <w:rsid w:val="00F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C8"/>
    <w:pPr>
      <w:widowControl w:val="0"/>
      <w:autoSpaceDE w:val="0"/>
      <w:autoSpaceDN w:val="0"/>
      <w:adjustRightInd w:val="0"/>
      <w:spacing w:after="0" w:line="30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648C8"/>
    <w:pPr>
      <w:keepNext/>
      <w:spacing w:line="240" w:lineRule="auto"/>
      <w:ind w:firstLine="567"/>
      <w:jc w:val="both"/>
      <w:outlineLvl w:val="1"/>
    </w:pPr>
    <w:rPr>
      <w:b/>
      <w:bCs/>
      <w:i/>
      <w:iCs/>
      <w:sz w:val="24"/>
      <w:u w:val="single"/>
    </w:rPr>
  </w:style>
  <w:style w:type="paragraph" w:styleId="8">
    <w:name w:val="heading 8"/>
    <w:basedOn w:val="a"/>
    <w:next w:val="a"/>
    <w:link w:val="80"/>
    <w:qFormat/>
    <w:rsid w:val="006648C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8C8"/>
    <w:rPr>
      <w:rFonts w:ascii="Times New Roman" w:eastAsia="Times New Roman" w:hAnsi="Times New Roman" w:cs="Times New Roman"/>
      <w:b/>
      <w:bCs/>
      <w:i/>
      <w:iCs/>
      <w:sz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648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4">
    <w:name w:val="FR4"/>
    <w:rsid w:val="006648C8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6648C8"/>
    <w:pPr>
      <w:widowControl/>
      <w:autoSpaceDE/>
      <w:autoSpaceDN/>
      <w:adjustRightInd/>
      <w:spacing w:line="240" w:lineRule="auto"/>
      <w:ind w:firstLine="0"/>
      <w:jc w:val="both"/>
    </w:pPr>
    <w:rPr>
      <w:b/>
      <w:sz w:val="28"/>
      <w:szCs w:val="20"/>
    </w:rPr>
  </w:style>
  <w:style w:type="paragraph" w:customStyle="1" w:styleId="1">
    <w:name w:val="Обычный1"/>
    <w:rsid w:val="006648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648C8"/>
    <w:pPr>
      <w:spacing w:line="280" w:lineRule="auto"/>
      <w:ind w:firstLine="567"/>
      <w:jc w:val="both"/>
    </w:pPr>
    <w:rPr>
      <w:sz w:val="24"/>
      <w:szCs w:val="12"/>
    </w:rPr>
  </w:style>
  <w:style w:type="character" w:customStyle="1" w:styleId="a5">
    <w:name w:val="Основной текст с отступом Знак"/>
    <w:basedOn w:val="a0"/>
    <w:link w:val="a4"/>
    <w:rsid w:val="006648C8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3">
    <w:name w:val="Body Text Indent 3"/>
    <w:basedOn w:val="a"/>
    <w:link w:val="30"/>
    <w:rsid w:val="006648C8"/>
    <w:pPr>
      <w:spacing w:line="24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48C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t">
    <w:name w:val="t"/>
    <w:basedOn w:val="a"/>
    <w:rsid w:val="006648C8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31">
    <w:name w:val="Body Text 3"/>
    <w:basedOn w:val="a"/>
    <w:link w:val="32"/>
    <w:rsid w:val="006648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648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7"/>
    <w:uiPriority w:val="34"/>
    <w:locked/>
    <w:rsid w:val="00DA32CD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link w:val="a6"/>
    <w:uiPriority w:val="34"/>
    <w:qFormat/>
    <w:rsid w:val="00DA32CD"/>
    <w:pPr>
      <w:widowControl/>
      <w:autoSpaceDE/>
      <w:autoSpaceDN/>
      <w:adjustRightInd/>
      <w:spacing w:line="240" w:lineRule="auto"/>
      <w:ind w:left="720" w:firstLine="0"/>
      <w:contextualSpacing/>
    </w:pPr>
    <w:rPr>
      <w:rFonts w:eastAsiaTheme="minorHAnsi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D4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2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C8"/>
    <w:pPr>
      <w:widowControl w:val="0"/>
      <w:autoSpaceDE w:val="0"/>
      <w:autoSpaceDN w:val="0"/>
      <w:adjustRightInd w:val="0"/>
      <w:spacing w:after="0" w:line="30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648C8"/>
    <w:pPr>
      <w:keepNext/>
      <w:spacing w:line="240" w:lineRule="auto"/>
      <w:ind w:firstLine="567"/>
      <w:jc w:val="both"/>
      <w:outlineLvl w:val="1"/>
    </w:pPr>
    <w:rPr>
      <w:b/>
      <w:bCs/>
      <w:i/>
      <w:iCs/>
      <w:sz w:val="24"/>
      <w:u w:val="single"/>
    </w:rPr>
  </w:style>
  <w:style w:type="paragraph" w:styleId="8">
    <w:name w:val="heading 8"/>
    <w:basedOn w:val="a"/>
    <w:next w:val="a"/>
    <w:link w:val="80"/>
    <w:qFormat/>
    <w:rsid w:val="006648C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8C8"/>
    <w:rPr>
      <w:rFonts w:ascii="Times New Roman" w:eastAsia="Times New Roman" w:hAnsi="Times New Roman" w:cs="Times New Roman"/>
      <w:b/>
      <w:bCs/>
      <w:i/>
      <w:iCs/>
      <w:sz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6648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4">
    <w:name w:val="FR4"/>
    <w:rsid w:val="006648C8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6648C8"/>
    <w:pPr>
      <w:widowControl/>
      <w:autoSpaceDE/>
      <w:autoSpaceDN/>
      <w:adjustRightInd/>
      <w:spacing w:line="240" w:lineRule="auto"/>
      <w:ind w:firstLine="0"/>
      <w:jc w:val="both"/>
    </w:pPr>
    <w:rPr>
      <w:b/>
      <w:sz w:val="28"/>
      <w:szCs w:val="20"/>
    </w:rPr>
  </w:style>
  <w:style w:type="paragraph" w:customStyle="1" w:styleId="1">
    <w:name w:val="Обычный1"/>
    <w:rsid w:val="006648C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6648C8"/>
    <w:pPr>
      <w:spacing w:line="280" w:lineRule="auto"/>
      <w:ind w:firstLine="567"/>
      <w:jc w:val="both"/>
    </w:pPr>
    <w:rPr>
      <w:sz w:val="24"/>
      <w:szCs w:val="12"/>
    </w:rPr>
  </w:style>
  <w:style w:type="character" w:customStyle="1" w:styleId="a5">
    <w:name w:val="Основной текст с отступом Знак"/>
    <w:basedOn w:val="a0"/>
    <w:link w:val="a4"/>
    <w:rsid w:val="006648C8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3">
    <w:name w:val="Body Text Indent 3"/>
    <w:basedOn w:val="a"/>
    <w:link w:val="30"/>
    <w:rsid w:val="006648C8"/>
    <w:pPr>
      <w:spacing w:line="24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48C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t">
    <w:name w:val="t"/>
    <w:basedOn w:val="a"/>
    <w:rsid w:val="006648C8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31">
    <w:name w:val="Body Text 3"/>
    <w:basedOn w:val="a"/>
    <w:link w:val="32"/>
    <w:rsid w:val="006648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648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7"/>
    <w:uiPriority w:val="34"/>
    <w:locked/>
    <w:rsid w:val="00DA32CD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link w:val="a6"/>
    <w:uiPriority w:val="34"/>
    <w:qFormat/>
    <w:rsid w:val="00DA32CD"/>
    <w:pPr>
      <w:widowControl/>
      <w:autoSpaceDE/>
      <w:autoSpaceDN/>
      <w:adjustRightInd/>
      <w:spacing w:line="240" w:lineRule="auto"/>
      <w:ind w:left="720" w:firstLine="0"/>
      <w:contextualSpacing/>
    </w:pPr>
    <w:rPr>
      <w:rFonts w:eastAsiaTheme="minorHAnsi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D4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Вязников Александр Андреевич</cp:lastModifiedBy>
  <cp:revision>4</cp:revision>
  <dcterms:created xsi:type="dcterms:W3CDTF">2019-01-12T09:07:00Z</dcterms:created>
  <dcterms:modified xsi:type="dcterms:W3CDTF">2019-01-15T09:04:00Z</dcterms:modified>
</cp:coreProperties>
</file>