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A9" w:rsidRDefault="002F1C58" w:rsidP="00E91F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1FEF">
        <w:rPr>
          <w:rFonts w:ascii="Times New Roman" w:hAnsi="Times New Roman" w:cs="Times New Roman"/>
          <w:b/>
          <w:sz w:val="28"/>
          <w:szCs w:val="28"/>
        </w:rPr>
        <w:t>О</w:t>
      </w:r>
      <w:r w:rsidR="00E91FEF" w:rsidRPr="00E91FEF">
        <w:rPr>
          <w:rFonts w:ascii="Times New Roman" w:hAnsi="Times New Roman" w:cs="Times New Roman"/>
          <w:b/>
          <w:sz w:val="28"/>
          <w:szCs w:val="28"/>
        </w:rPr>
        <w:t>СОБЕННОСТИ</w:t>
      </w:r>
      <w:r w:rsidRPr="00E91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FEF" w:rsidRPr="00E91FEF">
        <w:rPr>
          <w:rFonts w:ascii="Times New Roman" w:hAnsi="Times New Roman" w:cs="Times New Roman"/>
          <w:b/>
          <w:sz w:val="28"/>
          <w:szCs w:val="28"/>
        </w:rPr>
        <w:t>РАЗРАБОТОК И</w:t>
      </w:r>
      <w:r w:rsidRPr="00E91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FEF" w:rsidRPr="00E91FEF">
        <w:rPr>
          <w:rFonts w:ascii="Times New Roman" w:hAnsi="Times New Roman" w:cs="Times New Roman"/>
          <w:b/>
          <w:sz w:val="28"/>
          <w:szCs w:val="28"/>
        </w:rPr>
        <w:t>ВНЕДРЕНИЯ</w:t>
      </w:r>
      <w:r w:rsidRPr="00E91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FEF" w:rsidRPr="00E91FEF">
        <w:rPr>
          <w:rFonts w:ascii="Times New Roman" w:hAnsi="Times New Roman" w:cs="Times New Roman"/>
          <w:b/>
          <w:sz w:val="28"/>
          <w:szCs w:val="28"/>
        </w:rPr>
        <w:t>МАРКЕТИНГОВОЙ</w:t>
      </w:r>
      <w:r w:rsidRPr="00E91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FEF" w:rsidRPr="00E91FEF">
        <w:rPr>
          <w:rFonts w:ascii="Times New Roman" w:hAnsi="Times New Roman" w:cs="Times New Roman"/>
          <w:b/>
          <w:sz w:val="28"/>
          <w:szCs w:val="28"/>
        </w:rPr>
        <w:t>ПОЛИТИКИ ДЛЯ</w:t>
      </w:r>
      <w:r w:rsidRPr="00E91FEF">
        <w:rPr>
          <w:rFonts w:ascii="Times New Roman" w:hAnsi="Times New Roman" w:cs="Times New Roman"/>
          <w:b/>
          <w:sz w:val="28"/>
          <w:szCs w:val="28"/>
        </w:rPr>
        <w:t xml:space="preserve"> ЗАО КФ «ЮНАЙК»</w:t>
      </w:r>
    </w:p>
    <w:p w:rsidR="00E91FEF" w:rsidRDefault="00E91FEF" w:rsidP="00DE71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FEF">
        <w:rPr>
          <w:rFonts w:ascii="Times New Roman" w:hAnsi="Times New Roman" w:cs="Times New Roman"/>
          <w:i/>
          <w:sz w:val="28"/>
          <w:szCs w:val="28"/>
        </w:rPr>
        <w:t>Аннотация</w:t>
      </w:r>
      <w:r>
        <w:rPr>
          <w:rFonts w:ascii="Times New Roman" w:hAnsi="Times New Roman" w:cs="Times New Roman"/>
          <w:i/>
          <w:sz w:val="28"/>
          <w:szCs w:val="28"/>
        </w:rPr>
        <w:t>: В настоящее время на рынке кондитерских изделий существует большая конкуренция</w:t>
      </w:r>
      <w:r w:rsidR="004E511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в которую</w:t>
      </w:r>
      <w:r w:rsidR="00DE7152">
        <w:rPr>
          <w:rFonts w:ascii="Times New Roman" w:hAnsi="Times New Roman" w:cs="Times New Roman"/>
          <w:i/>
          <w:sz w:val="28"/>
          <w:szCs w:val="28"/>
        </w:rPr>
        <w:t xml:space="preserve"> включены не только </w:t>
      </w:r>
      <w:r w:rsidR="005547E0">
        <w:rPr>
          <w:rFonts w:ascii="Times New Roman" w:hAnsi="Times New Roman" w:cs="Times New Roman"/>
          <w:i/>
          <w:sz w:val="28"/>
          <w:szCs w:val="28"/>
        </w:rPr>
        <w:t>организации, имеющие в своём</w:t>
      </w:r>
      <w:r>
        <w:rPr>
          <w:rFonts w:ascii="Times New Roman" w:hAnsi="Times New Roman" w:cs="Times New Roman"/>
          <w:i/>
          <w:sz w:val="28"/>
          <w:szCs w:val="28"/>
        </w:rPr>
        <w:t xml:space="preserve"> расп</w:t>
      </w:r>
      <w:r w:rsidR="004E5115">
        <w:rPr>
          <w:rFonts w:ascii="Times New Roman" w:hAnsi="Times New Roman" w:cs="Times New Roman"/>
          <w:i/>
          <w:sz w:val="28"/>
          <w:szCs w:val="28"/>
        </w:rPr>
        <w:t>оряжении торговые точки, но</w:t>
      </w:r>
      <w:r w:rsidR="007B5E6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7B5E67">
        <w:rPr>
          <w:rFonts w:ascii="Times New Roman" w:hAnsi="Times New Roman" w:cs="Times New Roman"/>
          <w:i/>
          <w:sz w:val="28"/>
          <w:szCs w:val="28"/>
        </w:rPr>
        <w:t>самозанятые</w:t>
      </w:r>
      <w:proofErr w:type="spellEnd"/>
      <w:r w:rsidR="007B5E67">
        <w:rPr>
          <w:rFonts w:ascii="Times New Roman" w:hAnsi="Times New Roman" w:cs="Times New Roman"/>
          <w:i/>
          <w:sz w:val="28"/>
          <w:szCs w:val="28"/>
        </w:rPr>
        <w:t xml:space="preserve"> граждане</w:t>
      </w:r>
      <w:r w:rsidR="004E511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7152">
        <w:rPr>
          <w:rFonts w:ascii="Times New Roman" w:hAnsi="Times New Roman" w:cs="Times New Roman"/>
          <w:i/>
          <w:sz w:val="28"/>
          <w:szCs w:val="28"/>
        </w:rPr>
        <w:t>осуществляющие свою деятельность на дому</w:t>
      </w:r>
      <w:r w:rsidR="004E5115">
        <w:rPr>
          <w:rFonts w:ascii="Times New Roman" w:hAnsi="Times New Roman" w:cs="Times New Roman"/>
          <w:i/>
          <w:sz w:val="28"/>
          <w:szCs w:val="28"/>
        </w:rPr>
        <w:t>,</w:t>
      </w:r>
      <w:r w:rsidR="00DE7152">
        <w:rPr>
          <w:rFonts w:ascii="Times New Roman" w:hAnsi="Times New Roman" w:cs="Times New Roman"/>
          <w:i/>
          <w:sz w:val="28"/>
          <w:szCs w:val="28"/>
        </w:rPr>
        <w:t xml:space="preserve"> продвигающие свои това</w:t>
      </w:r>
      <w:r w:rsidR="004E5115">
        <w:rPr>
          <w:rFonts w:ascii="Times New Roman" w:hAnsi="Times New Roman" w:cs="Times New Roman"/>
          <w:i/>
          <w:sz w:val="28"/>
          <w:szCs w:val="28"/>
        </w:rPr>
        <w:t>р через социальные сети. Однако</w:t>
      </w:r>
      <w:r w:rsidR="00DE7152">
        <w:rPr>
          <w:rFonts w:ascii="Times New Roman" w:hAnsi="Times New Roman" w:cs="Times New Roman"/>
          <w:i/>
          <w:sz w:val="28"/>
          <w:szCs w:val="28"/>
        </w:rPr>
        <w:t xml:space="preserve"> такая фабрика</w:t>
      </w:r>
      <w:r w:rsidR="004E5115">
        <w:rPr>
          <w:rFonts w:ascii="Times New Roman" w:hAnsi="Times New Roman" w:cs="Times New Roman"/>
          <w:i/>
          <w:sz w:val="28"/>
          <w:szCs w:val="28"/>
        </w:rPr>
        <w:t>,</w:t>
      </w:r>
      <w:r w:rsidR="00DE7152">
        <w:rPr>
          <w:rFonts w:ascii="Times New Roman" w:hAnsi="Times New Roman" w:cs="Times New Roman"/>
          <w:i/>
          <w:sz w:val="28"/>
          <w:szCs w:val="28"/>
        </w:rPr>
        <w:t xml:space="preserve"> как</w:t>
      </w:r>
      <w:r w:rsidR="00DE7152" w:rsidRPr="00DE7152">
        <w:t xml:space="preserve"> </w:t>
      </w:r>
      <w:r w:rsidR="00DE7152" w:rsidRPr="00DE7152">
        <w:rPr>
          <w:rFonts w:ascii="Times New Roman" w:hAnsi="Times New Roman" w:cs="Times New Roman"/>
          <w:i/>
          <w:sz w:val="28"/>
          <w:szCs w:val="28"/>
        </w:rPr>
        <w:t>ЗАО КФ «ЮНАЙК»</w:t>
      </w:r>
      <w:r w:rsidR="004E5115">
        <w:rPr>
          <w:rFonts w:ascii="Times New Roman" w:hAnsi="Times New Roman" w:cs="Times New Roman"/>
          <w:i/>
          <w:sz w:val="28"/>
          <w:szCs w:val="28"/>
        </w:rPr>
        <w:t>,</w:t>
      </w:r>
      <w:r w:rsidR="00DE7152">
        <w:rPr>
          <w:rFonts w:ascii="Times New Roman" w:hAnsi="Times New Roman" w:cs="Times New Roman"/>
          <w:i/>
          <w:sz w:val="28"/>
          <w:szCs w:val="28"/>
        </w:rPr>
        <w:t xml:space="preserve"> до сих пор не имеет чёткой выработанной маркетинговой политики, возможно</w:t>
      </w:r>
      <w:r w:rsidR="004E5115">
        <w:rPr>
          <w:rFonts w:ascii="Times New Roman" w:hAnsi="Times New Roman" w:cs="Times New Roman"/>
          <w:i/>
          <w:sz w:val="28"/>
          <w:szCs w:val="28"/>
        </w:rPr>
        <w:t>,</w:t>
      </w:r>
      <w:r w:rsidR="00DE7152">
        <w:rPr>
          <w:rFonts w:ascii="Times New Roman" w:hAnsi="Times New Roman" w:cs="Times New Roman"/>
          <w:i/>
          <w:sz w:val="28"/>
          <w:szCs w:val="28"/>
        </w:rPr>
        <w:t xml:space="preserve"> это связано с маркетинговой близорукостью организации. Поэтому в данной статье подробно будут рассмотрены</w:t>
      </w:r>
      <w:r w:rsidR="00C572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7152">
        <w:rPr>
          <w:rFonts w:ascii="Times New Roman" w:hAnsi="Times New Roman" w:cs="Times New Roman"/>
          <w:i/>
          <w:sz w:val="28"/>
          <w:szCs w:val="28"/>
        </w:rPr>
        <w:t>недостатки и особенности</w:t>
      </w:r>
      <w:r w:rsidR="00C572AC">
        <w:rPr>
          <w:rFonts w:ascii="Times New Roman" w:hAnsi="Times New Roman" w:cs="Times New Roman"/>
          <w:i/>
          <w:sz w:val="28"/>
          <w:szCs w:val="28"/>
        </w:rPr>
        <w:t xml:space="preserve"> маркетинговой политики Кондитерской фабрики</w:t>
      </w:r>
      <w:r w:rsidR="00DE7152">
        <w:rPr>
          <w:rFonts w:ascii="Times New Roman" w:hAnsi="Times New Roman" w:cs="Times New Roman"/>
          <w:i/>
          <w:sz w:val="28"/>
          <w:szCs w:val="28"/>
        </w:rPr>
        <w:t>,</w:t>
      </w:r>
      <w:r w:rsidR="005547E0">
        <w:rPr>
          <w:rFonts w:ascii="Times New Roman" w:hAnsi="Times New Roman" w:cs="Times New Roman"/>
          <w:i/>
          <w:sz w:val="28"/>
          <w:szCs w:val="28"/>
        </w:rPr>
        <w:t xml:space="preserve"> а также </w:t>
      </w:r>
      <w:r w:rsidR="00C572AC">
        <w:rPr>
          <w:rFonts w:ascii="Times New Roman" w:hAnsi="Times New Roman" w:cs="Times New Roman"/>
          <w:i/>
          <w:sz w:val="28"/>
          <w:szCs w:val="28"/>
        </w:rPr>
        <w:t xml:space="preserve">разработаны </w:t>
      </w:r>
      <w:r w:rsidR="00DE7152">
        <w:rPr>
          <w:rFonts w:ascii="Times New Roman" w:hAnsi="Times New Roman" w:cs="Times New Roman"/>
          <w:i/>
          <w:sz w:val="28"/>
          <w:szCs w:val="28"/>
        </w:rPr>
        <w:t xml:space="preserve">предложения по укреплению </w:t>
      </w:r>
      <w:r w:rsidR="00C572AC">
        <w:rPr>
          <w:rFonts w:ascii="Times New Roman" w:hAnsi="Times New Roman" w:cs="Times New Roman"/>
          <w:i/>
          <w:sz w:val="28"/>
          <w:szCs w:val="28"/>
        </w:rPr>
        <w:t xml:space="preserve">её </w:t>
      </w:r>
      <w:r w:rsidR="00DE7152">
        <w:rPr>
          <w:rFonts w:ascii="Times New Roman" w:hAnsi="Times New Roman" w:cs="Times New Roman"/>
          <w:i/>
          <w:sz w:val="28"/>
          <w:szCs w:val="28"/>
        </w:rPr>
        <w:t xml:space="preserve">позиций </w:t>
      </w:r>
      <w:r w:rsidR="00C572AC">
        <w:rPr>
          <w:rFonts w:ascii="Times New Roman" w:hAnsi="Times New Roman" w:cs="Times New Roman"/>
          <w:i/>
          <w:sz w:val="28"/>
          <w:szCs w:val="28"/>
        </w:rPr>
        <w:t xml:space="preserve">на рынке кондитерских изделий. </w:t>
      </w:r>
    </w:p>
    <w:p w:rsidR="00E91FEF" w:rsidRPr="00E91FEF" w:rsidRDefault="00DE7152" w:rsidP="00C572A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Ключевые слова: маркетинговая политика, конкуренция, торговая политика, ценовая политика, сбыт, продвижение товара, маркетинг.</w:t>
      </w:r>
      <w:proofErr w:type="gramEnd"/>
    </w:p>
    <w:p w:rsidR="00E91FEF" w:rsidRPr="00E91FEF" w:rsidRDefault="00E91FEF" w:rsidP="00E91FE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E91FE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572AC">
        <w:rPr>
          <w:rFonts w:ascii="Times New Roman" w:hAnsi="Times New Roman" w:cs="Times New Roman"/>
          <w:b/>
          <w:i/>
          <w:sz w:val="28"/>
          <w:szCs w:val="28"/>
        </w:rPr>
        <w:t xml:space="preserve">П.А. </w:t>
      </w:r>
      <w:proofErr w:type="spellStart"/>
      <w:r w:rsidR="00C572AC">
        <w:rPr>
          <w:rFonts w:ascii="Times New Roman" w:hAnsi="Times New Roman" w:cs="Times New Roman"/>
          <w:b/>
          <w:i/>
          <w:sz w:val="28"/>
          <w:szCs w:val="28"/>
        </w:rPr>
        <w:t>Дергачё</w:t>
      </w:r>
      <w:r w:rsidRPr="00E91FEF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r w:rsidRPr="00E91F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91FEF" w:rsidRPr="00E91FEF" w:rsidRDefault="00E91FEF" w:rsidP="00E91FE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1F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Научный руководитель, д.э.н., профессор Ж.К. Леонова </w:t>
      </w:r>
    </w:p>
    <w:p w:rsidR="009B38FF" w:rsidRDefault="00B059AC" w:rsidP="00E91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ни</w:t>
      </w:r>
      <w:r w:rsidR="002F1C58" w:rsidRPr="009B38FF">
        <w:rPr>
          <w:rFonts w:ascii="Times New Roman" w:hAnsi="Times New Roman" w:cs="Times New Roman"/>
          <w:sz w:val="28"/>
          <w:szCs w:val="28"/>
        </w:rPr>
        <w:t xml:space="preserve"> одна организация не обходится без маркетинговой политики, так как она представляет собой план</w:t>
      </w:r>
      <w:r w:rsidR="00D461A7">
        <w:rPr>
          <w:rFonts w:ascii="Times New Roman" w:hAnsi="Times New Roman" w:cs="Times New Roman"/>
          <w:sz w:val="28"/>
          <w:szCs w:val="28"/>
        </w:rPr>
        <w:t>,</w:t>
      </w:r>
      <w:r w:rsidR="002F1C58" w:rsidRPr="009B38FF">
        <w:rPr>
          <w:rFonts w:ascii="Times New Roman" w:hAnsi="Times New Roman" w:cs="Times New Roman"/>
          <w:sz w:val="28"/>
          <w:szCs w:val="28"/>
        </w:rPr>
        <w:t xml:space="preserve"> </w:t>
      </w:r>
      <w:r w:rsidR="009B38FF" w:rsidRPr="009B38FF">
        <w:rPr>
          <w:rFonts w:ascii="Times New Roman" w:hAnsi="Times New Roman" w:cs="Times New Roman"/>
          <w:sz w:val="28"/>
          <w:szCs w:val="28"/>
        </w:rPr>
        <w:t xml:space="preserve">на основе которого </w:t>
      </w:r>
      <w:r w:rsidR="00B508A9">
        <w:rPr>
          <w:rFonts w:ascii="Times New Roman" w:hAnsi="Times New Roman" w:cs="Times New Roman"/>
          <w:sz w:val="28"/>
          <w:szCs w:val="28"/>
        </w:rPr>
        <w:t xml:space="preserve">разрабатываются </w:t>
      </w:r>
      <w:r w:rsidR="002F1C58" w:rsidRPr="009B38FF">
        <w:rPr>
          <w:rFonts w:ascii="Times New Roman" w:hAnsi="Times New Roman" w:cs="Times New Roman"/>
          <w:sz w:val="28"/>
          <w:szCs w:val="28"/>
        </w:rPr>
        <w:t>программ</w:t>
      </w:r>
      <w:r w:rsidR="009B38FF" w:rsidRPr="009B38FF">
        <w:rPr>
          <w:rFonts w:ascii="Times New Roman" w:hAnsi="Times New Roman" w:cs="Times New Roman"/>
          <w:sz w:val="28"/>
          <w:szCs w:val="28"/>
        </w:rPr>
        <w:t>ы, которые в первую очередь направлены</w:t>
      </w:r>
      <w:r w:rsidR="002F1C58" w:rsidRPr="009B38FF">
        <w:rPr>
          <w:rFonts w:ascii="Times New Roman" w:hAnsi="Times New Roman" w:cs="Times New Roman"/>
          <w:sz w:val="28"/>
          <w:szCs w:val="28"/>
        </w:rPr>
        <w:t xml:space="preserve"> </w:t>
      </w:r>
      <w:r w:rsidR="00E91FEF">
        <w:rPr>
          <w:rFonts w:ascii="Times New Roman" w:hAnsi="Times New Roman" w:cs="Times New Roman"/>
          <w:sz w:val="28"/>
          <w:szCs w:val="28"/>
        </w:rPr>
        <w:t xml:space="preserve">на </w:t>
      </w:r>
      <w:r w:rsidR="009B38FF">
        <w:rPr>
          <w:rFonts w:ascii="Times New Roman" w:hAnsi="Times New Roman" w:cs="Times New Roman"/>
          <w:sz w:val="28"/>
          <w:szCs w:val="28"/>
        </w:rPr>
        <w:t xml:space="preserve">удовлетворения спроса на рынке. </w:t>
      </w:r>
      <w:r w:rsidR="00B508A9">
        <w:rPr>
          <w:rFonts w:ascii="Times New Roman" w:hAnsi="Times New Roman" w:cs="Times New Roman"/>
          <w:sz w:val="28"/>
          <w:szCs w:val="28"/>
        </w:rPr>
        <w:t>Маркетинговая политика включает в себя цели</w:t>
      </w:r>
      <w:r w:rsidR="009B38FF">
        <w:rPr>
          <w:rFonts w:ascii="Times New Roman" w:hAnsi="Times New Roman" w:cs="Times New Roman"/>
          <w:sz w:val="28"/>
          <w:szCs w:val="28"/>
        </w:rPr>
        <w:t xml:space="preserve"> самой организации, стратегии маркетинга, а также</w:t>
      </w:r>
      <w:r w:rsidR="00B508A9">
        <w:rPr>
          <w:rFonts w:ascii="Times New Roman" w:hAnsi="Times New Roman" w:cs="Times New Roman"/>
          <w:sz w:val="28"/>
          <w:szCs w:val="28"/>
        </w:rPr>
        <w:t xml:space="preserve"> концепцию</w:t>
      </w:r>
      <w:r w:rsidR="009B38FF">
        <w:rPr>
          <w:rFonts w:ascii="Times New Roman" w:hAnsi="Times New Roman" w:cs="Times New Roman"/>
          <w:sz w:val="28"/>
          <w:szCs w:val="28"/>
        </w:rPr>
        <w:t xml:space="preserve"> 4</w:t>
      </w:r>
      <w:r w:rsidR="009B38F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B38FF">
        <w:rPr>
          <w:rFonts w:ascii="Times New Roman" w:hAnsi="Times New Roman" w:cs="Times New Roman"/>
          <w:sz w:val="28"/>
          <w:szCs w:val="28"/>
        </w:rPr>
        <w:t xml:space="preserve"> (продукт, цена, место и продвижение). </w:t>
      </w:r>
    </w:p>
    <w:p w:rsidR="005A2137" w:rsidRPr="0002640D" w:rsidRDefault="000161DB" w:rsidP="00E91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</w:t>
      </w:r>
      <w:r w:rsidR="00D461A7">
        <w:rPr>
          <w:rFonts w:ascii="Times New Roman" w:hAnsi="Times New Roman" w:cs="Times New Roman"/>
          <w:sz w:val="28"/>
          <w:szCs w:val="28"/>
        </w:rPr>
        <w:t>нной статье рассмотрению подлежа</w:t>
      </w:r>
      <w:r>
        <w:rPr>
          <w:rFonts w:ascii="Times New Roman" w:hAnsi="Times New Roman" w:cs="Times New Roman"/>
          <w:sz w:val="28"/>
          <w:szCs w:val="28"/>
        </w:rPr>
        <w:t xml:space="preserve">т особенности маркетинговой политики </w:t>
      </w:r>
      <w:r w:rsidRPr="00B508A9">
        <w:rPr>
          <w:rFonts w:ascii="Times New Roman" w:hAnsi="Times New Roman" w:cs="Times New Roman"/>
          <w:sz w:val="28"/>
          <w:szCs w:val="28"/>
        </w:rPr>
        <w:t>ЗАО КФ «ЮНАЙК»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528B">
        <w:rPr>
          <w:rFonts w:ascii="Times New Roman" w:hAnsi="Times New Roman" w:cs="Times New Roman"/>
          <w:sz w:val="28"/>
          <w:szCs w:val="28"/>
        </w:rPr>
        <w:t>Так как организация занимает не</w:t>
      </w:r>
      <w:r>
        <w:rPr>
          <w:rFonts w:ascii="Times New Roman" w:hAnsi="Times New Roman" w:cs="Times New Roman"/>
          <w:sz w:val="28"/>
          <w:szCs w:val="28"/>
        </w:rPr>
        <w:t xml:space="preserve">большую долю рынка и имеет много конкурентов, её маркетинговая политика является удерживающей, то есть Кондитерская фабрика пытается сохранить существующую позицию на рынке.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Сама цель предприятия направлена на достижение максимальной прибыли, </w:t>
      </w:r>
      <w:r w:rsidR="0092034B">
        <w:rPr>
          <w:rFonts w:ascii="Times New Roman" w:hAnsi="Times New Roman" w:cs="Times New Roman"/>
          <w:sz w:val="28"/>
          <w:szCs w:val="28"/>
        </w:rPr>
        <w:t xml:space="preserve">то есть на основе данной цели </w:t>
      </w:r>
      <w:r>
        <w:rPr>
          <w:rFonts w:ascii="Times New Roman" w:hAnsi="Times New Roman" w:cs="Times New Roman"/>
          <w:sz w:val="28"/>
          <w:szCs w:val="28"/>
        </w:rPr>
        <w:t xml:space="preserve">маркетинговая стратегия </w:t>
      </w:r>
      <w:r w:rsidR="008179B2">
        <w:rPr>
          <w:rFonts w:ascii="Times New Roman" w:hAnsi="Times New Roman" w:cs="Times New Roman"/>
          <w:sz w:val="28"/>
          <w:szCs w:val="28"/>
        </w:rPr>
        <w:t xml:space="preserve">занимается </w:t>
      </w:r>
      <w:r w:rsidR="00A3528B">
        <w:rPr>
          <w:rFonts w:ascii="Times New Roman" w:hAnsi="Times New Roman" w:cs="Times New Roman"/>
          <w:sz w:val="28"/>
          <w:szCs w:val="28"/>
        </w:rPr>
        <w:t>наблюдением</w:t>
      </w:r>
      <w:r w:rsidR="0092034B">
        <w:rPr>
          <w:rFonts w:ascii="Times New Roman" w:hAnsi="Times New Roman" w:cs="Times New Roman"/>
          <w:sz w:val="28"/>
          <w:szCs w:val="28"/>
        </w:rPr>
        <w:t xml:space="preserve"> за к</w:t>
      </w:r>
      <w:r w:rsidR="008179B2">
        <w:rPr>
          <w:rFonts w:ascii="Times New Roman" w:hAnsi="Times New Roman" w:cs="Times New Roman"/>
          <w:sz w:val="28"/>
          <w:szCs w:val="28"/>
        </w:rPr>
        <w:t xml:space="preserve">онкурентами, </w:t>
      </w:r>
      <w:r w:rsidR="008179B2">
        <w:rPr>
          <w:rFonts w:ascii="Times New Roman" w:hAnsi="Times New Roman" w:cs="Times New Roman"/>
          <w:sz w:val="28"/>
          <w:szCs w:val="28"/>
        </w:rPr>
        <w:lastRenderedPageBreak/>
        <w:t>анализом</w:t>
      </w:r>
      <w:r w:rsidR="0092034B">
        <w:rPr>
          <w:rFonts w:ascii="Times New Roman" w:hAnsi="Times New Roman" w:cs="Times New Roman"/>
          <w:sz w:val="28"/>
          <w:szCs w:val="28"/>
        </w:rPr>
        <w:t xml:space="preserve"> нерыночных факторов</w:t>
      </w:r>
      <w:r w:rsidR="00A3528B">
        <w:rPr>
          <w:rFonts w:ascii="Times New Roman" w:hAnsi="Times New Roman" w:cs="Times New Roman"/>
          <w:sz w:val="28"/>
          <w:szCs w:val="28"/>
        </w:rPr>
        <w:t>,</w:t>
      </w:r>
      <w:r w:rsidR="0092034B">
        <w:rPr>
          <w:rFonts w:ascii="Times New Roman" w:hAnsi="Times New Roman" w:cs="Times New Roman"/>
          <w:sz w:val="28"/>
          <w:szCs w:val="28"/>
        </w:rPr>
        <w:t xml:space="preserve"> в данном случае макроэкономических</w:t>
      </w:r>
      <w:r w:rsidR="008179B2">
        <w:rPr>
          <w:rFonts w:ascii="Times New Roman" w:hAnsi="Times New Roman" w:cs="Times New Roman"/>
          <w:sz w:val="28"/>
          <w:szCs w:val="28"/>
        </w:rPr>
        <w:t xml:space="preserve">, социальных и технологических, а также определяет количество покупателей и в первую очередь их запросы и потребности, так как любой маркетинг </w:t>
      </w:r>
      <w:r w:rsidR="008179B2" w:rsidRPr="0002640D">
        <w:rPr>
          <w:rFonts w:ascii="Times New Roman" w:hAnsi="Times New Roman" w:cs="Times New Roman"/>
          <w:sz w:val="28"/>
          <w:szCs w:val="28"/>
        </w:rPr>
        <w:t xml:space="preserve">целиком и полностью направлен на конечного потребителя. </w:t>
      </w:r>
      <w:proofErr w:type="gramEnd"/>
    </w:p>
    <w:p w:rsidR="00796859" w:rsidRPr="0002640D" w:rsidRDefault="00796859" w:rsidP="00E91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0D">
        <w:rPr>
          <w:rFonts w:ascii="Times New Roman" w:hAnsi="Times New Roman" w:cs="Times New Roman"/>
          <w:sz w:val="28"/>
          <w:szCs w:val="28"/>
        </w:rPr>
        <w:t>На рынке кондитерских изделий в городе Коломна главными конкурентами ЗАО КФ «ЮНАЙК» выступают ООО «Компания у Палыча» и АО «</w:t>
      </w:r>
      <w:proofErr w:type="spellStart"/>
      <w:r w:rsidRPr="0002640D">
        <w:rPr>
          <w:rFonts w:ascii="Times New Roman" w:hAnsi="Times New Roman" w:cs="Times New Roman"/>
          <w:sz w:val="28"/>
          <w:szCs w:val="28"/>
        </w:rPr>
        <w:t>Коломнахлебпром</w:t>
      </w:r>
      <w:proofErr w:type="spellEnd"/>
      <w:r w:rsidRPr="0002640D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02640D">
        <w:rPr>
          <w:rFonts w:ascii="Times New Roman" w:hAnsi="Times New Roman" w:cs="Times New Roman"/>
          <w:sz w:val="28"/>
          <w:szCs w:val="28"/>
        </w:rPr>
        <w:t xml:space="preserve">Анализируемая Кондитерская фабрика уступает им, и это связано в первую очередь с масштабами производства, а также с тем, что их торговые точки находятся не только в городе Коломна, но и во многих других населенных пунктах, в особенности это касается ООО «Компания у Палыча», их более двухсот по России, </w:t>
      </w:r>
      <w:r w:rsidR="00114415" w:rsidRPr="0002640D">
        <w:rPr>
          <w:rFonts w:ascii="Times New Roman" w:hAnsi="Times New Roman" w:cs="Times New Roman"/>
          <w:sz w:val="28"/>
          <w:szCs w:val="28"/>
        </w:rPr>
        <w:t>однако</w:t>
      </w:r>
      <w:r w:rsidR="000D190D" w:rsidRPr="0002640D">
        <w:rPr>
          <w:rFonts w:ascii="Times New Roman" w:hAnsi="Times New Roman" w:cs="Times New Roman"/>
          <w:sz w:val="28"/>
          <w:szCs w:val="28"/>
        </w:rPr>
        <w:t xml:space="preserve"> в </w:t>
      </w:r>
      <w:r w:rsidRPr="0002640D">
        <w:rPr>
          <w:rFonts w:ascii="Times New Roman" w:hAnsi="Times New Roman" w:cs="Times New Roman"/>
          <w:sz w:val="28"/>
          <w:szCs w:val="28"/>
        </w:rPr>
        <w:t xml:space="preserve">г. Коломна </w:t>
      </w:r>
      <w:r w:rsidR="000D190D" w:rsidRPr="0002640D">
        <w:rPr>
          <w:rFonts w:ascii="Times New Roman" w:hAnsi="Times New Roman" w:cs="Times New Roman"/>
          <w:sz w:val="28"/>
          <w:szCs w:val="28"/>
        </w:rPr>
        <w:t>всего только два магазина, которые расположены в местах</w:t>
      </w:r>
      <w:proofErr w:type="gramEnd"/>
      <w:r w:rsidR="000D190D" w:rsidRPr="0002640D">
        <w:rPr>
          <w:rFonts w:ascii="Times New Roman" w:hAnsi="Times New Roman" w:cs="Times New Roman"/>
          <w:sz w:val="28"/>
          <w:szCs w:val="28"/>
        </w:rPr>
        <w:t xml:space="preserve"> малой проходимости людей.</w:t>
      </w:r>
      <w:r w:rsidRPr="0002640D">
        <w:rPr>
          <w:rFonts w:ascii="Times New Roman" w:hAnsi="Times New Roman" w:cs="Times New Roman"/>
          <w:sz w:val="28"/>
          <w:szCs w:val="28"/>
        </w:rPr>
        <w:t xml:space="preserve"> В отрасли по объёму выручки ЗАО КФ «ЮНАЙК» находится на 1869 месте по сравнению ООО «Компания у Палыча», которая находится на 61 месте.</w:t>
      </w:r>
      <w:r w:rsidR="000D190D" w:rsidRPr="0002640D">
        <w:rPr>
          <w:rFonts w:ascii="Times New Roman" w:hAnsi="Times New Roman" w:cs="Times New Roman"/>
          <w:sz w:val="28"/>
          <w:szCs w:val="28"/>
        </w:rPr>
        <w:t xml:space="preserve"> </w:t>
      </w:r>
      <w:r w:rsidR="000778B6" w:rsidRPr="0002640D">
        <w:rPr>
          <w:rFonts w:ascii="Times New Roman" w:hAnsi="Times New Roman" w:cs="Times New Roman"/>
          <w:sz w:val="28"/>
          <w:szCs w:val="28"/>
        </w:rPr>
        <w:t xml:space="preserve">Высокая конкурентоспособность </w:t>
      </w:r>
      <w:r w:rsidR="000D190D" w:rsidRPr="0002640D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114415" w:rsidRPr="0002640D">
        <w:rPr>
          <w:rFonts w:ascii="Times New Roman" w:hAnsi="Times New Roman" w:cs="Times New Roman"/>
          <w:sz w:val="28"/>
          <w:szCs w:val="28"/>
        </w:rPr>
        <w:t>Коломнахлебпром</w:t>
      </w:r>
      <w:proofErr w:type="spellEnd"/>
      <w:r w:rsidR="00114415" w:rsidRPr="0002640D">
        <w:rPr>
          <w:rFonts w:ascii="Times New Roman" w:hAnsi="Times New Roman" w:cs="Times New Roman"/>
          <w:sz w:val="28"/>
          <w:szCs w:val="28"/>
        </w:rPr>
        <w:t>» связан</w:t>
      </w:r>
      <w:r w:rsidR="000778B6" w:rsidRPr="0002640D">
        <w:rPr>
          <w:rFonts w:ascii="Times New Roman" w:hAnsi="Times New Roman" w:cs="Times New Roman"/>
          <w:sz w:val="28"/>
          <w:szCs w:val="28"/>
        </w:rPr>
        <w:t xml:space="preserve">а с тем, что данное предприятие </w:t>
      </w:r>
      <w:r w:rsidR="000D190D" w:rsidRPr="0002640D">
        <w:rPr>
          <w:rFonts w:ascii="Times New Roman" w:hAnsi="Times New Roman" w:cs="Times New Roman"/>
          <w:sz w:val="28"/>
          <w:szCs w:val="28"/>
        </w:rPr>
        <w:t>занимается не только изготовлением кондитерских изделий, но и выпечкой хлеба</w:t>
      </w:r>
      <w:r w:rsidR="000778B6" w:rsidRPr="0002640D">
        <w:rPr>
          <w:rFonts w:ascii="Times New Roman" w:hAnsi="Times New Roman" w:cs="Times New Roman"/>
          <w:sz w:val="28"/>
          <w:szCs w:val="28"/>
        </w:rPr>
        <w:t>,</w:t>
      </w:r>
      <w:r w:rsidR="000D190D" w:rsidRPr="0002640D">
        <w:rPr>
          <w:rFonts w:ascii="Times New Roman" w:hAnsi="Times New Roman" w:cs="Times New Roman"/>
          <w:sz w:val="28"/>
          <w:szCs w:val="28"/>
        </w:rPr>
        <w:t xml:space="preserve"> который является товаром первой необходимости, а также производством различных хлебобулочных изделий. В торговых точках </w:t>
      </w:r>
      <w:r w:rsidR="00CE2B9F" w:rsidRPr="0002640D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CE2B9F" w:rsidRPr="0002640D">
        <w:rPr>
          <w:rFonts w:ascii="Times New Roman" w:hAnsi="Times New Roman" w:cs="Times New Roman"/>
          <w:sz w:val="28"/>
          <w:szCs w:val="28"/>
        </w:rPr>
        <w:t>Коломнахлебпром</w:t>
      </w:r>
      <w:proofErr w:type="spellEnd"/>
      <w:r w:rsidR="000778B6" w:rsidRPr="0002640D">
        <w:rPr>
          <w:rFonts w:ascii="Times New Roman" w:hAnsi="Times New Roman" w:cs="Times New Roman"/>
          <w:sz w:val="28"/>
          <w:szCs w:val="28"/>
        </w:rPr>
        <w:t>»</w:t>
      </w:r>
      <w:r w:rsidR="00CE2B9F" w:rsidRPr="0002640D">
        <w:rPr>
          <w:rFonts w:ascii="Times New Roman" w:hAnsi="Times New Roman" w:cs="Times New Roman"/>
          <w:sz w:val="28"/>
          <w:szCs w:val="28"/>
        </w:rPr>
        <w:t xml:space="preserve"> </w:t>
      </w:r>
      <w:r w:rsidR="000D190D" w:rsidRPr="0002640D">
        <w:rPr>
          <w:rFonts w:ascii="Times New Roman" w:hAnsi="Times New Roman" w:cs="Times New Roman"/>
          <w:sz w:val="28"/>
          <w:szCs w:val="28"/>
        </w:rPr>
        <w:t xml:space="preserve">спрос часто </w:t>
      </w:r>
      <w:r w:rsidR="00CE2B9F" w:rsidRPr="0002640D">
        <w:rPr>
          <w:rFonts w:ascii="Times New Roman" w:hAnsi="Times New Roman" w:cs="Times New Roman"/>
          <w:sz w:val="28"/>
          <w:szCs w:val="28"/>
        </w:rPr>
        <w:t>превышает предложения</w:t>
      </w:r>
      <w:r w:rsidR="00114415" w:rsidRPr="0002640D">
        <w:rPr>
          <w:rFonts w:ascii="Times New Roman" w:hAnsi="Times New Roman" w:cs="Times New Roman"/>
          <w:sz w:val="28"/>
          <w:szCs w:val="28"/>
        </w:rPr>
        <w:t xml:space="preserve"> именно на хлебобулочные изделия</w:t>
      </w:r>
      <w:r w:rsidR="00CE2B9F" w:rsidRPr="0002640D">
        <w:rPr>
          <w:rFonts w:ascii="Times New Roman" w:hAnsi="Times New Roman" w:cs="Times New Roman"/>
          <w:sz w:val="28"/>
          <w:szCs w:val="28"/>
        </w:rPr>
        <w:t>, так как их продукция удовлетворят спрос граждан с различным уровнем дохода</w:t>
      </w:r>
      <w:r w:rsidR="000778B6" w:rsidRPr="0002640D">
        <w:rPr>
          <w:rFonts w:ascii="Times New Roman" w:hAnsi="Times New Roman" w:cs="Times New Roman"/>
          <w:sz w:val="28"/>
          <w:szCs w:val="28"/>
        </w:rPr>
        <w:t>. Кондитерские изделия, производимые данным предприятием</w:t>
      </w:r>
      <w:r w:rsidR="00114415" w:rsidRPr="0002640D">
        <w:rPr>
          <w:rFonts w:ascii="Times New Roman" w:hAnsi="Times New Roman" w:cs="Times New Roman"/>
          <w:sz w:val="28"/>
          <w:szCs w:val="28"/>
        </w:rPr>
        <w:t>,</w:t>
      </w:r>
      <w:r w:rsidR="000778B6" w:rsidRPr="0002640D">
        <w:rPr>
          <w:rFonts w:ascii="Times New Roman" w:hAnsi="Times New Roman" w:cs="Times New Roman"/>
          <w:sz w:val="28"/>
          <w:szCs w:val="28"/>
        </w:rPr>
        <w:t xml:space="preserve"> имеют не высокий спрос, так как вс</w:t>
      </w:r>
      <w:r w:rsidR="00114415" w:rsidRPr="0002640D">
        <w:rPr>
          <w:rFonts w:ascii="Times New Roman" w:hAnsi="Times New Roman" w:cs="Times New Roman"/>
          <w:sz w:val="28"/>
          <w:szCs w:val="28"/>
        </w:rPr>
        <w:t>я продукция однотипная</w:t>
      </w:r>
      <w:r w:rsidR="000778B6" w:rsidRPr="0002640D">
        <w:rPr>
          <w:rFonts w:ascii="Times New Roman" w:hAnsi="Times New Roman" w:cs="Times New Roman"/>
          <w:sz w:val="28"/>
          <w:szCs w:val="28"/>
        </w:rPr>
        <w:t xml:space="preserve"> по т</w:t>
      </w:r>
      <w:r w:rsidR="00114415" w:rsidRPr="0002640D">
        <w:rPr>
          <w:rFonts w:ascii="Times New Roman" w:hAnsi="Times New Roman" w:cs="Times New Roman"/>
          <w:sz w:val="28"/>
          <w:szCs w:val="28"/>
        </w:rPr>
        <w:t xml:space="preserve">ехнологии производства, поэтому ЗАО КФ «ЮНАЙК», </w:t>
      </w:r>
      <w:r w:rsidR="000778B6" w:rsidRPr="0002640D">
        <w:rPr>
          <w:rFonts w:ascii="Times New Roman" w:hAnsi="Times New Roman" w:cs="Times New Roman"/>
          <w:sz w:val="28"/>
          <w:szCs w:val="28"/>
        </w:rPr>
        <w:t>важно отметить</w:t>
      </w:r>
      <w:r w:rsidR="00114415" w:rsidRPr="0002640D">
        <w:rPr>
          <w:rFonts w:ascii="Times New Roman" w:hAnsi="Times New Roman" w:cs="Times New Roman"/>
          <w:sz w:val="28"/>
          <w:szCs w:val="28"/>
        </w:rPr>
        <w:t>,</w:t>
      </w:r>
      <w:r w:rsidR="000778B6" w:rsidRPr="0002640D">
        <w:rPr>
          <w:rFonts w:ascii="Times New Roman" w:hAnsi="Times New Roman" w:cs="Times New Roman"/>
          <w:sz w:val="28"/>
          <w:szCs w:val="28"/>
        </w:rPr>
        <w:t xml:space="preserve"> уступает только по масштаб</w:t>
      </w:r>
      <w:r w:rsidR="00114415" w:rsidRPr="0002640D">
        <w:rPr>
          <w:rFonts w:ascii="Times New Roman" w:hAnsi="Times New Roman" w:cs="Times New Roman"/>
          <w:sz w:val="28"/>
          <w:szCs w:val="28"/>
        </w:rPr>
        <w:t>у</w:t>
      </w:r>
      <w:r w:rsidR="000778B6" w:rsidRPr="0002640D">
        <w:rPr>
          <w:rFonts w:ascii="Times New Roman" w:hAnsi="Times New Roman" w:cs="Times New Roman"/>
          <w:sz w:val="28"/>
          <w:szCs w:val="28"/>
        </w:rPr>
        <w:t xml:space="preserve"> производства, но не уступает в плане высокого предложения различных кондитерских изделий и индивидуального подхода к каждому клиенту. </w:t>
      </w:r>
    </w:p>
    <w:p w:rsidR="005A2137" w:rsidRPr="0002640D" w:rsidRDefault="005A2137" w:rsidP="00E91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0D">
        <w:rPr>
          <w:rFonts w:ascii="Times New Roman" w:hAnsi="Times New Roman" w:cs="Times New Roman"/>
          <w:sz w:val="28"/>
          <w:szCs w:val="28"/>
        </w:rPr>
        <w:t>Основными инструментами маркетинговой политики являются:</w:t>
      </w:r>
    </w:p>
    <w:p w:rsidR="008179B2" w:rsidRDefault="005A2137" w:rsidP="00E91FE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0D">
        <w:rPr>
          <w:rFonts w:ascii="Times New Roman" w:hAnsi="Times New Roman" w:cs="Times New Roman"/>
          <w:sz w:val="28"/>
          <w:szCs w:val="28"/>
        </w:rPr>
        <w:t xml:space="preserve">Товарная политика. </w:t>
      </w:r>
      <w:r w:rsidR="008179B2" w:rsidRPr="0002640D">
        <w:rPr>
          <w:rFonts w:ascii="Times New Roman" w:hAnsi="Times New Roman" w:cs="Times New Roman"/>
          <w:sz w:val="28"/>
          <w:szCs w:val="28"/>
        </w:rPr>
        <w:t>У анализируемой организации её главным преимуществом перед остальным конкурентами</w:t>
      </w:r>
      <w:r w:rsidR="008179B2" w:rsidRPr="005A2137">
        <w:rPr>
          <w:rFonts w:ascii="Times New Roman" w:hAnsi="Times New Roman" w:cs="Times New Roman"/>
          <w:sz w:val="28"/>
          <w:szCs w:val="28"/>
        </w:rPr>
        <w:t xml:space="preserve"> является качество </w:t>
      </w:r>
      <w:r w:rsidR="008179B2" w:rsidRPr="005A2137">
        <w:rPr>
          <w:rFonts w:ascii="Times New Roman" w:hAnsi="Times New Roman" w:cs="Times New Roman"/>
          <w:sz w:val="28"/>
          <w:szCs w:val="28"/>
        </w:rPr>
        <w:lastRenderedPageBreak/>
        <w:t>производимого продукта. В процессе производства</w:t>
      </w:r>
      <w:r w:rsidR="00A3528B">
        <w:rPr>
          <w:rFonts w:ascii="Times New Roman" w:hAnsi="Times New Roman" w:cs="Times New Roman"/>
          <w:sz w:val="28"/>
          <w:szCs w:val="28"/>
        </w:rPr>
        <w:t xml:space="preserve"> используются только натуральные</w:t>
      </w:r>
      <w:r w:rsidR="008179B2" w:rsidRPr="005A2137">
        <w:rPr>
          <w:rFonts w:ascii="Times New Roman" w:hAnsi="Times New Roman" w:cs="Times New Roman"/>
          <w:sz w:val="28"/>
          <w:szCs w:val="28"/>
        </w:rPr>
        <w:t xml:space="preserve"> красители и консерванты, поэтому срок годности кондитерских изделий не превышает трёх су</w:t>
      </w:r>
      <w:r>
        <w:rPr>
          <w:rFonts w:ascii="Times New Roman" w:hAnsi="Times New Roman" w:cs="Times New Roman"/>
          <w:sz w:val="28"/>
          <w:szCs w:val="28"/>
        </w:rPr>
        <w:t>ток, что оказывает положительное влияние на</w:t>
      </w:r>
      <w:r w:rsidR="00A3528B">
        <w:rPr>
          <w:rFonts w:ascii="Times New Roman" w:hAnsi="Times New Roman" w:cs="Times New Roman"/>
          <w:sz w:val="28"/>
          <w:szCs w:val="28"/>
        </w:rPr>
        <w:t xml:space="preserve"> спрос покупателей,</w:t>
      </w:r>
      <w:r>
        <w:rPr>
          <w:rFonts w:ascii="Times New Roman" w:hAnsi="Times New Roman" w:cs="Times New Roman"/>
          <w:sz w:val="28"/>
          <w:szCs w:val="28"/>
        </w:rPr>
        <w:t xml:space="preserve"> у которых есть дети, так как в настоящее время достаточно сложно найти на рынке продукт, который произведён с использованием натурального сырья. Производство новых кондитерских изделий на данном этапе работы организации вряд ли состоится в связи с тем</w:t>
      </w:r>
      <w:r w:rsidR="002D3B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 Кондитерской фабрики имеются</w:t>
      </w:r>
      <w:r w:rsidR="005C1870">
        <w:rPr>
          <w:rFonts w:ascii="Times New Roman" w:hAnsi="Times New Roman" w:cs="Times New Roman"/>
          <w:sz w:val="28"/>
          <w:szCs w:val="28"/>
        </w:rPr>
        <w:t xml:space="preserve"> постоянные посет</w:t>
      </w:r>
      <w:r w:rsidR="004951A9">
        <w:rPr>
          <w:rFonts w:ascii="Times New Roman" w:hAnsi="Times New Roman" w:cs="Times New Roman"/>
          <w:sz w:val="28"/>
          <w:szCs w:val="28"/>
        </w:rPr>
        <w:t>ители.  Также</w:t>
      </w:r>
      <w:r w:rsidR="005C1870">
        <w:rPr>
          <w:rFonts w:ascii="Times New Roman" w:hAnsi="Times New Roman" w:cs="Times New Roman"/>
          <w:sz w:val="28"/>
          <w:szCs w:val="28"/>
        </w:rPr>
        <w:t xml:space="preserve"> </w:t>
      </w:r>
      <w:r w:rsidR="002D12D4">
        <w:rPr>
          <w:rFonts w:ascii="Times New Roman" w:hAnsi="Times New Roman" w:cs="Times New Roman"/>
          <w:sz w:val="28"/>
          <w:szCs w:val="28"/>
        </w:rPr>
        <w:t>при обработке</w:t>
      </w:r>
      <w:r w:rsidR="002D3B36">
        <w:rPr>
          <w:rFonts w:ascii="Times New Roman" w:hAnsi="Times New Roman" w:cs="Times New Roman"/>
          <w:sz w:val="28"/>
          <w:szCs w:val="28"/>
        </w:rPr>
        <w:t xml:space="preserve"> заказа, например, на выпечку свадебного торта учитываются все пожелания клиента</w:t>
      </w:r>
      <w:r w:rsidR="005C1870">
        <w:rPr>
          <w:rFonts w:ascii="Times New Roman" w:hAnsi="Times New Roman" w:cs="Times New Roman"/>
          <w:sz w:val="28"/>
          <w:szCs w:val="28"/>
        </w:rPr>
        <w:t>,</w:t>
      </w:r>
      <w:r w:rsidR="002D3B36">
        <w:rPr>
          <w:rFonts w:ascii="Times New Roman" w:hAnsi="Times New Roman" w:cs="Times New Roman"/>
          <w:sz w:val="28"/>
          <w:szCs w:val="28"/>
        </w:rPr>
        <w:t xml:space="preserve"> начиная от начинки</w:t>
      </w:r>
      <w:r w:rsidR="005C1870">
        <w:rPr>
          <w:rFonts w:ascii="Times New Roman" w:hAnsi="Times New Roman" w:cs="Times New Roman"/>
          <w:sz w:val="28"/>
          <w:szCs w:val="28"/>
        </w:rPr>
        <w:t>,</w:t>
      </w:r>
      <w:r w:rsidR="002D3B36">
        <w:rPr>
          <w:rFonts w:ascii="Times New Roman" w:hAnsi="Times New Roman" w:cs="Times New Roman"/>
          <w:sz w:val="28"/>
          <w:szCs w:val="28"/>
        </w:rPr>
        <w:t xml:space="preserve"> заканчивая украшением, то есть организация каждый раз создаёт новые кондитерские изделия, котор</w:t>
      </w:r>
      <w:r w:rsidR="002D12D4">
        <w:rPr>
          <w:rFonts w:ascii="Times New Roman" w:hAnsi="Times New Roman" w:cs="Times New Roman"/>
          <w:sz w:val="28"/>
          <w:szCs w:val="28"/>
        </w:rPr>
        <w:t>ые не похожи</w:t>
      </w:r>
      <w:r w:rsidR="002D3B36">
        <w:rPr>
          <w:rFonts w:ascii="Times New Roman" w:hAnsi="Times New Roman" w:cs="Times New Roman"/>
          <w:sz w:val="28"/>
          <w:szCs w:val="28"/>
        </w:rPr>
        <w:t xml:space="preserve"> друг на друга, и это тоже является преимуществом данной Кондитерской фабрики, что указывает на </w:t>
      </w:r>
      <w:r w:rsidR="002D3B36" w:rsidRPr="00B65355">
        <w:rPr>
          <w:rFonts w:ascii="Times New Roman" w:hAnsi="Times New Roman" w:cs="Times New Roman"/>
          <w:sz w:val="28"/>
          <w:szCs w:val="28"/>
        </w:rPr>
        <w:t>профессионализм</w:t>
      </w:r>
      <w:r w:rsidR="002D3B36" w:rsidRPr="005C18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C6B06">
        <w:rPr>
          <w:rFonts w:ascii="Times New Roman" w:hAnsi="Times New Roman" w:cs="Times New Roman"/>
          <w:sz w:val="28"/>
          <w:szCs w:val="28"/>
        </w:rPr>
        <w:t>поваров. Поэтому</w:t>
      </w:r>
      <w:r w:rsidR="002D3B36">
        <w:rPr>
          <w:rFonts w:ascii="Times New Roman" w:hAnsi="Times New Roman" w:cs="Times New Roman"/>
          <w:sz w:val="28"/>
          <w:szCs w:val="28"/>
        </w:rPr>
        <w:t xml:space="preserve"> торговая политика </w:t>
      </w:r>
      <w:r w:rsidR="002D3B36" w:rsidRPr="00B508A9">
        <w:rPr>
          <w:rFonts w:ascii="Times New Roman" w:hAnsi="Times New Roman" w:cs="Times New Roman"/>
          <w:sz w:val="28"/>
          <w:szCs w:val="28"/>
        </w:rPr>
        <w:t>ЗАО КФ «ЮНАЙК»</w:t>
      </w:r>
      <w:r w:rsidR="002D3B3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13183">
        <w:rPr>
          <w:rFonts w:ascii="Times New Roman" w:hAnsi="Times New Roman" w:cs="Times New Roman"/>
          <w:sz w:val="28"/>
          <w:szCs w:val="28"/>
        </w:rPr>
        <w:t xml:space="preserve">с учетом всех предпочтений покупателей. </w:t>
      </w:r>
    </w:p>
    <w:p w:rsidR="00D13183" w:rsidRDefault="00D13183" w:rsidP="00E91FE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Ценовая политика строится на основе простого соотношения «качество-цена», так как все кондитерские изделия </w:t>
      </w:r>
      <w:r w:rsidR="00B67CEA">
        <w:rPr>
          <w:rFonts w:ascii="Times New Roman" w:hAnsi="Times New Roman" w:cs="Times New Roman"/>
          <w:sz w:val="28"/>
          <w:szCs w:val="28"/>
        </w:rPr>
        <w:t>изготавливаются с использованием различных продуктов, если сырьё более дешевое, т</w:t>
      </w:r>
      <w:r w:rsidR="004951A9">
        <w:rPr>
          <w:rFonts w:ascii="Times New Roman" w:hAnsi="Times New Roman" w:cs="Times New Roman"/>
          <w:sz w:val="28"/>
          <w:szCs w:val="28"/>
        </w:rPr>
        <w:t>о и конечная цена получается невысокой. Однако</w:t>
      </w:r>
      <w:r w:rsidR="00B67CEA">
        <w:rPr>
          <w:rFonts w:ascii="Times New Roman" w:hAnsi="Times New Roman" w:cs="Times New Roman"/>
          <w:sz w:val="28"/>
          <w:szCs w:val="28"/>
        </w:rPr>
        <w:t xml:space="preserve"> организация не забывает про спрос</w:t>
      </w:r>
      <w:r w:rsidR="004951A9">
        <w:rPr>
          <w:rFonts w:ascii="Times New Roman" w:hAnsi="Times New Roman" w:cs="Times New Roman"/>
          <w:sz w:val="28"/>
          <w:szCs w:val="28"/>
        </w:rPr>
        <w:t>,</w:t>
      </w:r>
      <w:r w:rsidR="00B67CEA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4951A9">
        <w:rPr>
          <w:rFonts w:ascii="Times New Roman" w:hAnsi="Times New Roman" w:cs="Times New Roman"/>
          <w:sz w:val="28"/>
          <w:szCs w:val="28"/>
        </w:rPr>
        <w:t xml:space="preserve"> так</w:t>
      </w:r>
      <w:r w:rsidR="00B67CEA">
        <w:rPr>
          <w:rFonts w:ascii="Times New Roman" w:hAnsi="Times New Roman" w:cs="Times New Roman"/>
          <w:sz w:val="28"/>
          <w:szCs w:val="28"/>
        </w:rPr>
        <w:t xml:space="preserve">же оказывает большое влияние на цену, например, на </w:t>
      </w:r>
      <w:r w:rsidR="00B67CEA" w:rsidRPr="00B65355">
        <w:rPr>
          <w:rFonts w:ascii="Times New Roman" w:hAnsi="Times New Roman" w:cs="Times New Roman"/>
          <w:sz w:val="28"/>
          <w:szCs w:val="28"/>
        </w:rPr>
        <w:t xml:space="preserve">трубочки с белковым кремом спрос </w:t>
      </w:r>
      <w:r w:rsidR="00B65355">
        <w:rPr>
          <w:rFonts w:ascii="Times New Roman" w:hAnsi="Times New Roman" w:cs="Times New Roman"/>
          <w:sz w:val="28"/>
          <w:szCs w:val="28"/>
        </w:rPr>
        <w:t xml:space="preserve">- </w:t>
      </w:r>
      <w:r w:rsidR="00B67CEA" w:rsidRPr="00B65355">
        <w:rPr>
          <w:rFonts w:ascii="Times New Roman" w:hAnsi="Times New Roman" w:cs="Times New Roman"/>
          <w:sz w:val="28"/>
          <w:szCs w:val="28"/>
        </w:rPr>
        <w:t>100%</w:t>
      </w:r>
      <w:r w:rsidR="004951A9" w:rsidRPr="00B65355">
        <w:rPr>
          <w:rFonts w:ascii="Times New Roman" w:hAnsi="Times New Roman" w:cs="Times New Roman"/>
          <w:sz w:val="28"/>
          <w:szCs w:val="28"/>
        </w:rPr>
        <w:t>,</w:t>
      </w:r>
      <w:r w:rsidR="00B67CEA" w:rsidRPr="00B65355">
        <w:rPr>
          <w:rFonts w:ascii="Times New Roman" w:hAnsi="Times New Roman" w:cs="Times New Roman"/>
          <w:sz w:val="28"/>
          <w:szCs w:val="28"/>
        </w:rPr>
        <w:t xml:space="preserve"> то</w:t>
      </w:r>
      <w:r w:rsidR="00B67CEA">
        <w:rPr>
          <w:rFonts w:ascii="Times New Roman" w:hAnsi="Times New Roman" w:cs="Times New Roman"/>
          <w:sz w:val="28"/>
          <w:szCs w:val="28"/>
        </w:rPr>
        <w:t xml:space="preserve"> и </w:t>
      </w:r>
      <w:r w:rsidR="004951A9">
        <w:rPr>
          <w:rFonts w:ascii="Times New Roman" w:hAnsi="Times New Roman" w:cs="Times New Roman"/>
          <w:sz w:val="28"/>
          <w:szCs w:val="28"/>
        </w:rPr>
        <w:t xml:space="preserve">цена на это кондитерское изделие будет </w:t>
      </w:r>
      <w:proofErr w:type="spellStart"/>
      <w:r w:rsidR="004951A9">
        <w:rPr>
          <w:rFonts w:ascii="Times New Roman" w:hAnsi="Times New Roman" w:cs="Times New Roman"/>
          <w:sz w:val="28"/>
          <w:szCs w:val="28"/>
        </w:rPr>
        <w:t>не</w:t>
      </w:r>
      <w:r w:rsidR="00B67CEA">
        <w:rPr>
          <w:rFonts w:ascii="Times New Roman" w:hAnsi="Times New Roman" w:cs="Times New Roman"/>
          <w:sz w:val="28"/>
          <w:szCs w:val="28"/>
        </w:rPr>
        <w:t>завышенной</w:t>
      </w:r>
      <w:proofErr w:type="spellEnd"/>
      <w:r w:rsidR="00B67CEA">
        <w:rPr>
          <w:rFonts w:ascii="Times New Roman" w:hAnsi="Times New Roman" w:cs="Times New Roman"/>
          <w:sz w:val="28"/>
          <w:szCs w:val="28"/>
        </w:rPr>
        <w:t xml:space="preserve">, чтобы не отпугнуть покупателей. </w:t>
      </w:r>
    </w:p>
    <w:p w:rsidR="00A93D39" w:rsidRDefault="001F0BDA" w:rsidP="00E91FE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Сбыт</w:t>
      </w:r>
      <w:r w:rsidR="00D1318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1192D">
        <w:rPr>
          <w:rFonts w:ascii="Times New Roman" w:hAnsi="Times New Roman" w:cs="Times New Roman"/>
          <w:sz w:val="28"/>
          <w:szCs w:val="28"/>
        </w:rPr>
        <w:t xml:space="preserve">напрямую без посредников </w:t>
      </w:r>
      <w:r w:rsidR="00D13183">
        <w:rPr>
          <w:rFonts w:ascii="Times New Roman" w:hAnsi="Times New Roman" w:cs="Times New Roman"/>
          <w:sz w:val="28"/>
          <w:szCs w:val="28"/>
        </w:rPr>
        <w:t xml:space="preserve">по </w:t>
      </w:r>
      <w:r w:rsidR="00A93D39">
        <w:rPr>
          <w:rFonts w:ascii="Times New Roman" w:hAnsi="Times New Roman" w:cs="Times New Roman"/>
          <w:sz w:val="28"/>
          <w:szCs w:val="28"/>
        </w:rPr>
        <w:t xml:space="preserve">четырём </w:t>
      </w:r>
      <w:r w:rsidR="00D13183">
        <w:rPr>
          <w:rFonts w:ascii="Times New Roman" w:hAnsi="Times New Roman" w:cs="Times New Roman"/>
          <w:sz w:val="28"/>
          <w:szCs w:val="28"/>
        </w:rPr>
        <w:t>торговым точкам</w:t>
      </w:r>
      <w:r>
        <w:rPr>
          <w:rFonts w:ascii="Times New Roman" w:hAnsi="Times New Roman" w:cs="Times New Roman"/>
          <w:sz w:val="28"/>
          <w:szCs w:val="28"/>
        </w:rPr>
        <w:t>, принадлежащим</w:t>
      </w:r>
      <w:r w:rsidR="00D13183">
        <w:rPr>
          <w:rFonts w:ascii="Times New Roman" w:hAnsi="Times New Roman" w:cs="Times New Roman"/>
          <w:sz w:val="28"/>
          <w:szCs w:val="28"/>
        </w:rPr>
        <w:t xml:space="preserve"> </w:t>
      </w:r>
      <w:r w:rsidR="00D13183" w:rsidRPr="00B508A9">
        <w:rPr>
          <w:rFonts w:ascii="Times New Roman" w:hAnsi="Times New Roman" w:cs="Times New Roman"/>
          <w:sz w:val="28"/>
          <w:szCs w:val="28"/>
        </w:rPr>
        <w:t>ЗАО КФ «ЮНАЙК»</w:t>
      </w:r>
      <w:r w:rsidR="00D13183">
        <w:rPr>
          <w:rFonts w:ascii="Times New Roman" w:hAnsi="Times New Roman" w:cs="Times New Roman"/>
          <w:sz w:val="28"/>
          <w:szCs w:val="28"/>
        </w:rPr>
        <w:t xml:space="preserve">, </w:t>
      </w:r>
      <w:r w:rsidR="00B67CEA">
        <w:rPr>
          <w:rFonts w:ascii="Times New Roman" w:hAnsi="Times New Roman" w:cs="Times New Roman"/>
          <w:sz w:val="28"/>
          <w:szCs w:val="28"/>
        </w:rPr>
        <w:t xml:space="preserve">а </w:t>
      </w:r>
      <w:r w:rsidR="00D13183">
        <w:rPr>
          <w:rFonts w:ascii="Times New Roman" w:hAnsi="Times New Roman" w:cs="Times New Roman"/>
          <w:sz w:val="28"/>
          <w:szCs w:val="28"/>
        </w:rPr>
        <w:t>так</w:t>
      </w:r>
      <w:r w:rsidR="00A93D39">
        <w:rPr>
          <w:rFonts w:ascii="Times New Roman" w:hAnsi="Times New Roman" w:cs="Times New Roman"/>
          <w:sz w:val="28"/>
          <w:szCs w:val="28"/>
        </w:rPr>
        <w:t>же в</w:t>
      </w:r>
      <w:r w:rsidR="00B67CEA">
        <w:rPr>
          <w:rFonts w:ascii="Times New Roman" w:hAnsi="Times New Roman" w:cs="Times New Roman"/>
          <w:sz w:val="28"/>
          <w:szCs w:val="28"/>
        </w:rPr>
        <w:t xml:space="preserve"> </w:t>
      </w:r>
      <w:r w:rsidR="00A93D39">
        <w:rPr>
          <w:rFonts w:ascii="Times New Roman" w:hAnsi="Times New Roman" w:cs="Times New Roman"/>
          <w:sz w:val="28"/>
          <w:szCs w:val="28"/>
        </w:rPr>
        <w:t>любом из них по удобному месту расположения свой торт может заб</w:t>
      </w:r>
      <w:r w:rsidR="00F9098A">
        <w:rPr>
          <w:rFonts w:ascii="Times New Roman" w:hAnsi="Times New Roman" w:cs="Times New Roman"/>
          <w:sz w:val="28"/>
          <w:szCs w:val="28"/>
        </w:rPr>
        <w:t xml:space="preserve">рать любой заказчик, </w:t>
      </w:r>
      <w:r w:rsidR="00A93D39">
        <w:rPr>
          <w:rFonts w:ascii="Times New Roman" w:hAnsi="Times New Roman" w:cs="Times New Roman"/>
          <w:sz w:val="28"/>
          <w:szCs w:val="28"/>
        </w:rPr>
        <w:t xml:space="preserve"> заранее </w:t>
      </w:r>
      <w:r w:rsidR="00F9098A">
        <w:rPr>
          <w:rFonts w:ascii="Times New Roman" w:hAnsi="Times New Roman" w:cs="Times New Roman"/>
          <w:sz w:val="28"/>
          <w:szCs w:val="28"/>
        </w:rPr>
        <w:t xml:space="preserve">уточнив </w:t>
      </w:r>
      <w:r w:rsidR="00A93D39">
        <w:rPr>
          <w:rFonts w:ascii="Times New Roman" w:hAnsi="Times New Roman" w:cs="Times New Roman"/>
          <w:sz w:val="28"/>
          <w:szCs w:val="28"/>
        </w:rPr>
        <w:t xml:space="preserve"> адрес магазина данной Кондитерской фабрики.</w:t>
      </w:r>
      <w:r w:rsidR="0011192D">
        <w:rPr>
          <w:rFonts w:ascii="Times New Roman" w:hAnsi="Times New Roman" w:cs="Times New Roman"/>
          <w:sz w:val="28"/>
          <w:szCs w:val="28"/>
        </w:rPr>
        <w:t xml:space="preserve"> </w:t>
      </w:r>
      <w:r w:rsidR="00A93D39">
        <w:rPr>
          <w:rFonts w:ascii="Times New Roman" w:hAnsi="Times New Roman" w:cs="Times New Roman"/>
          <w:sz w:val="28"/>
          <w:szCs w:val="28"/>
        </w:rPr>
        <w:t xml:space="preserve">Транспорт, который </w:t>
      </w:r>
      <w:r w:rsidR="0011192D">
        <w:rPr>
          <w:rFonts w:ascii="Times New Roman" w:hAnsi="Times New Roman" w:cs="Times New Roman"/>
          <w:sz w:val="28"/>
          <w:szCs w:val="28"/>
        </w:rPr>
        <w:t>используется для доставки кондитерских изделий</w:t>
      </w:r>
      <w:r w:rsidR="00624107">
        <w:rPr>
          <w:rFonts w:ascii="Times New Roman" w:hAnsi="Times New Roman" w:cs="Times New Roman"/>
          <w:sz w:val="28"/>
          <w:szCs w:val="28"/>
        </w:rPr>
        <w:t>,</w:t>
      </w:r>
      <w:r w:rsidR="0011192D">
        <w:rPr>
          <w:rFonts w:ascii="Times New Roman" w:hAnsi="Times New Roman" w:cs="Times New Roman"/>
          <w:sz w:val="28"/>
          <w:szCs w:val="28"/>
        </w:rPr>
        <w:t xml:space="preserve"> принадлежит самой организа</w:t>
      </w:r>
      <w:r w:rsidR="00557AFA">
        <w:rPr>
          <w:rFonts w:ascii="Times New Roman" w:hAnsi="Times New Roman" w:cs="Times New Roman"/>
          <w:sz w:val="28"/>
          <w:szCs w:val="28"/>
        </w:rPr>
        <w:t xml:space="preserve">ции, поэтому перебоев в работе </w:t>
      </w:r>
      <w:r w:rsidR="00624107">
        <w:rPr>
          <w:rFonts w:ascii="Times New Roman" w:hAnsi="Times New Roman" w:cs="Times New Roman"/>
          <w:sz w:val="28"/>
          <w:szCs w:val="28"/>
        </w:rPr>
        <w:t>с  доставкой</w:t>
      </w:r>
      <w:r w:rsidR="0011192D">
        <w:rPr>
          <w:rFonts w:ascii="Times New Roman" w:hAnsi="Times New Roman" w:cs="Times New Roman"/>
          <w:sz w:val="28"/>
          <w:szCs w:val="28"/>
        </w:rPr>
        <w:t xml:space="preserve"> не происходит. </w:t>
      </w:r>
    </w:p>
    <w:p w:rsidR="0074204D" w:rsidRPr="0074204D" w:rsidRDefault="0011192D" w:rsidP="00E91FE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Продвижение товара в данной организации не осуществляется, не распространяетс</w:t>
      </w:r>
      <w:r w:rsidR="00875573">
        <w:rPr>
          <w:rFonts w:ascii="Times New Roman" w:hAnsi="Times New Roman" w:cs="Times New Roman"/>
          <w:sz w:val="28"/>
          <w:szCs w:val="28"/>
        </w:rPr>
        <w:t>я реклама, не проводятся акации.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5573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04D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Кондитерской фабрики присутствует </w:t>
      </w:r>
      <w:r w:rsidR="0074204D">
        <w:rPr>
          <w:rFonts w:ascii="Times New Roman" w:hAnsi="Times New Roman" w:cs="Times New Roman"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65143">
        <w:rPr>
          <w:rFonts w:ascii="Times New Roman" w:hAnsi="Times New Roman" w:cs="Times New Roman"/>
          <w:sz w:val="28"/>
          <w:szCs w:val="28"/>
        </w:rPr>
        <w:t xml:space="preserve">одной из социальной сетей, который </w:t>
      </w:r>
      <w:r>
        <w:rPr>
          <w:rFonts w:ascii="Times New Roman" w:hAnsi="Times New Roman" w:cs="Times New Roman"/>
          <w:sz w:val="28"/>
          <w:szCs w:val="28"/>
        </w:rPr>
        <w:t>не ведётся и не обновляется, что</w:t>
      </w:r>
      <w:r w:rsidR="00875573">
        <w:rPr>
          <w:rFonts w:ascii="Times New Roman" w:hAnsi="Times New Roman" w:cs="Times New Roman"/>
          <w:sz w:val="28"/>
          <w:szCs w:val="28"/>
        </w:rPr>
        <w:t xml:space="preserve"> снижает конкурентные</w:t>
      </w:r>
      <w:r w:rsidR="007B5F62">
        <w:rPr>
          <w:rFonts w:ascii="Times New Roman" w:hAnsi="Times New Roman" w:cs="Times New Roman"/>
          <w:sz w:val="28"/>
          <w:szCs w:val="28"/>
        </w:rPr>
        <w:t xml:space="preserve"> преимущества </w:t>
      </w:r>
      <w:r w:rsidR="007B5F62" w:rsidRPr="00B508A9">
        <w:rPr>
          <w:rFonts w:ascii="Times New Roman" w:hAnsi="Times New Roman" w:cs="Times New Roman"/>
          <w:sz w:val="28"/>
          <w:szCs w:val="28"/>
        </w:rPr>
        <w:t>ЗАО КФ «ЮНАЙК»</w:t>
      </w:r>
      <w:r w:rsidR="00F71359">
        <w:rPr>
          <w:rFonts w:ascii="Times New Roman" w:hAnsi="Times New Roman" w:cs="Times New Roman"/>
          <w:sz w:val="28"/>
          <w:szCs w:val="28"/>
        </w:rPr>
        <w:t xml:space="preserve"> по сравнению с такими  конкурентами</w:t>
      </w:r>
      <w:r w:rsidR="00875573">
        <w:rPr>
          <w:rFonts w:ascii="Times New Roman" w:hAnsi="Times New Roman" w:cs="Times New Roman"/>
          <w:sz w:val="28"/>
          <w:szCs w:val="28"/>
        </w:rPr>
        <w:t xml:space="preserve">, </w:t>
      </w:r>
      <w:r w:rsidR="007B5F62">
        <w:rPr>
          <w:rFonts w:ascii="Times New Roman" w:hAnsi="Times New Roman" w:cs="Times New Roman"/>
          <w:sz w:val="28"/>
          <w:szCs w:val="28"/>
        </w:rPr>
        <w:t xml:space="preserve"> как </w:t>
      </w:r>
      <w:r w:rsidR="0074204D" w:rsidRPr="00D90F5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«Компания у Палыча»</w:t>
      </w:r>
      <w:r w:rsidR="0074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4204D" w:rsidRPr="00307740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74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420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Коломнахлебпром</w:t>
      </w:r>
      <w:proofErr w:type="spellEnd"/>
      <w:r w:rsidR="007420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0F2F48" w:rsidRPr="000F2F48" w:rsidRDefault="0074204D" w:rsidP="00E91FE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0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информации маркетинга.</w:t>
      </w:r>
      <w:r w:rsidR="002F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предприятии</w:t>
      </w:r>
      <w:r w:rsidR="000F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система отсутствует в связи с размерами самой кондитерской фабрики и не большой долей занимаемого рынка. Все маркетинговые исс</w:t>
      </w:r>
      <w:r w:rsidR="002F7A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ледования может проводить и сам</w:t>
      </w:r>
      <w:r w:rsidR="000F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генеральный директор или привлечь стороннюю организацию. </w:t>
      </w:r>
    </w:p>
    <w:p w:rsidR="009D2620" w:rsidRDefault="000F2F48" w:rsidP="00E91F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выше перечисленные инструменты показывают, как осуществляется маркетинговая политика З</w:t>
      </w:r>
      <w:r w:rsidRPr="00B508A9">
        <w:rPr>
          <w:rFonts w:ascii="Times New Roman" w:hAnsi="Times New Roman" w:cs="Times New Roman"/>
          <w:sz w:val="28"/>
          <w:szCs w:val="28"/>
        </w:rPr>
        <w:t>АО КФ «ЮНАЙК»</w:t>
      </w:r>
      <w:r>
        <w:rPr>
          <w:rFonts w:ascii="Times New Roman" w:hAnsi="Times New Roman" w:cs="Times New Roman"/>
          <w:sz w:val="28"/>
          <w:szCs w:val="28"/>
        </w:rPr>
        <w:t>. Она отличается от</w:t>
      </w:r>
      <w:r w:rsidR="004F7A72">
        <w:rPr>
          <w:rFonts w:ascii="Times New Roman" w:hAnsi="Times New Roman" w:cs="Times New Roman"/>
          <w:sz w:val="28"/>
          <w:szCs w:val="28"/>
        </w:rPr>
        <w:t xml:space="preserve"> многих политик тем, что она не</w:t>
      </w:r>
      <w:r>
        <w:rPr>
          <w:rFonts w:ascii="Times New Roman" w:hAnsi="Times New Roman" w:cs="Times New Roman"/>
          <w:sz w:val="28"/>
          <w:szCs w:val="28"/>
        </w:rPr>
        <w:t>углубленная, а также на её разработку не затрачиваются средства, сам генеральный директор может понять</w:t>
      </w:r>
      <w:r w:rsidR="004F7A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какой момент ему понадобятся услуги маркетологов для оценки внешней и внутренней среды предприятия.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- первых, это связано с тем видом маркетинговой политики</w:t>
      </w:r>
      <w:r w:rsidR="009D26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которую </w:t>
      </w:r>
      <w:r w:rsidR="009D2620">
        <w:rPr>
          <w:rFonts w:ascii="Times New Roman" w:hAnsi="Times New Roman" w:cs="Times New Roman"/>
          <w:sz w:val="28"/>
          <w:szCs w:val="28"/>
        </w:rPr>
        <w:t xml:space="preserve">они осуществляют. Во-вторых, размеры и техническое оснащение Кондитерской фабрики не дают больших возможностей на расширение рынков сбыта. В-третьих, при осуществлении маркетинговых исследований можно </w:t>
      </w:r>
      <w:r w:rsidR="004F7A72">
        <w:rPr>
          <w:rFonts w:ascii="Times New Roman" w:hAnsi="Times New Roman" w:cs="Times New Roman"/>
          <w:sz w:val="28"/>
          <w:szCs w:val="28"/>
        </w:rPr>
        <w:t>потрать много средств, но не доб</w:t>
      </w:r>
      <w:r w:rsidR="009D2620">
        <w:rPr>
          <w:rFonts w:ascii="Times New Roman" w:hAnsi="Times New Roman" w:cs="Times New Roman"/>
          <w:sz w:val="28"/>
          <w:szCs w:val="28"/>
        </w:rPr>
        <w:t xml:space="preserve">иться желаемого результата. То есть </w:t>
      </w:r>
      <w:r w:rsidR="009D26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D2620" w:rsidRPr="00B508A9">
        <w:rPr>
          <w:rFonts w:ascii="Times New Roman" w:hAnsi="Times New Roman" w:cs="Times New Roman"/>
          <w:sz w:val="28"/>
          <w:szCs w:val="28"/>
        </w:rPr>
        <w:t>АО КФ «ЮНАЙК»</w:t>
      </w:r>
      <w:r w:rsidR="009D2620">
        <w:rPr>
          <w:rFonts w:ascii="Times New Roman" w:hAnsi="Times New Roman" w:cs="Times New Roman"/>
          <w:sz w:val="28"/>
          <w:szCs w:val="28"/>
        </w:rPr>
        <w:t xml:space="preserve"> важно на сегодняшний момент разработать рекламу с примерным </w:t>
      </w:r>
      <w:r w:rsidR="009D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лозунгом: «При покупке трёх пирожных «Наша сладость» в подарок предоставляется одно пирожное «Наполеон»! Приходи в ЮНАЙКА, порадуй себя </w:t>
      </w:r>
      <w:r w:rsidR="00212D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своих близких». Также возможна</w:t>
      </w:r>
      <w:r w:rsidR="009D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смена места расположений магазин</w:t>
      </w:r>
      <w:r w:rsidR="00212D3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необходимо</w:t>
      </w:r>
      <w:r w:rsidR="00E5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случае провести анализ торговых точек, то есть</w:t>
      </w:r>
      <w:r w:rsidR="0021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выяснить,</w:t>
      </w:r>
      <w:r w:rsidR="00E5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из них меньше всего </w:t>
      </w:r>
      <w:r w:rsidR="00E5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приносит </w:t>
      </w:r>
      <w:r w:rsidR="009D26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выручки</w:t>
      </w:r>
      <w:r w:rsidR="00E5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месяц</w:t>
      </w:r>
      <w:r w:rsidR="009D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47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конку</w:t>
      </w:r>
      <w:r w:rsidR="00212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рентную среду и на основании не</w:t>
      </w:r>
      <w:r w:rsidR="00E547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сложных манипуляций сменить географическое положение магазина. Важно также изучить кондитерские изделия конкурент</w:t>
      </w:r>
      <w:r w:rsidR="00BE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</w:t>
      </w:r>
      <w:r w:rsidR="00212D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воспользоваться не</w:t>
      </w:r>
      <w:r w:rsidR="00E547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распределённой прибылью (собственные инвестиции) на закупку нового</w:t>
      </w:r>
      <w:r w:rsidR="00BE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технологического оснащения.  Данные действия</w:t>
      </w:r>
      <w:r w:rsidR="00E5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осуществить в связи со снижением чистой прибыли, а также с ростом себестоимости, отсюда следует, что для </w:t>
      </w:r>
      <w:r w:rsidR="00E9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стимулирующих </w:t>
      </w:r>
      <w:r w:rsidR="00E547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BE39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были предложены в статье</w:t>
      </w:r>
      <w:r w:rsidR="00BE39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требуется привлечение профессиональных маркетологов, а также затраты</w:t>
      </w:r>
      <w:r w:rsidR="00E91F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</w:t>
      </w:r>
      <w:r w:rsidR="00E9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осуществлены</w:t>
      </w:r>
      <w:r w:rsidR="00BE39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пойдут только в первую очередь на максимизацию прибыли. </w:t>
      </w:r>
    </w:p>
    <w:p w:rsidR="00C572AC" w:rsidRDefault="00C572AC" w:rsidP="00E91F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0D" w:rsidRDefault="000D190D" w:rsidP="00E91F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C2" w:rsidRDefault="00EF0AC2" w:rsidP="00EF0A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EF0AC2" w:rsidRPr="000725EA" w:rsidRDefault="00EF0AC2" w:rsidP="00EF0AC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EA">
        <w:rPr>
          <w:rFonts w:ascii="Times New Roman" w:hAnsi="Times New Roman" w:cs="Times New Roman"/>
          <w:sz w:val="28"/>
          <w:szCs w:val="28"/>
        </w:rPr>
        <w:t>Белоусов В.Л. Анализ</w:t>
      </w:r>
      <w:r>
        <w:rPr>
          <w:rFonts w:ascii="Times New Roman" w:hAnsi="Times New Roman" w:cs="Times New Roman"/>
          <w:sz w:val="28"/>
          <w:szCs w:val="28"/>
        </w:rPr>
        <w:t xml:space="preserve"> конкурентоспособности фирмы. </w:t>
      </w:r>
      <w:r w:rsidRPr="000725EA">
        <w:rPr>
          <w:rFonts w:ascii="Times New Roman" w:hAnsi="Times New Roman" w:cs="Times New Roman"/>
          <w:sz w:val="28"/>
          <w:szCs w:val="28"/>
        </w:rPr>
        <w:t>Научный журнал «Маркетинг в России и за рубежом». – М.: Издат</w:t>
      </w:r>
      <w:r>
        <w:rPr>
          <w:rFonts w:ascii="Times New Roman" w:hAnsi="Times New Roman" w:cs="Times New Roman"/>
          <w:sz w:val="28"/>
          <w:szCs w:val="28"/>
        </w:rPr>
        <w:t>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2015. №5(25), С. 32-36.</w:t>
      </w:r>
    </w:p>
    <w:p w:rsidR="00EF0AC2" w:rsidRDefault="00EF0AC2" w:rsidP="00EF0AC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EA">
        <w:rPr>
          <w:rFonts w:ascii="Times New Roman" w:hAnsi="Times New Roman" w:cs="Times New Roman"/>
          <w:sz w:val="28"/>
          <w:szCs w:val="28"/>
        </w:rPr>
        <w:t>Бойк</w:t>
      </w:r>
      <w:r>
        <w:rPr>
          <w:rFonts w:ascii="Times New Roman" w:hAnsi="Times New Roman" w:cs="Times New Roman"/>
          <w:sz w:val="28"/>
          <w:szCs w:val="28"/>
        </w:rPr>
        <w:t xml:space="preserve">ов В. Маркетинговая политика. </w:t>
      </w:r>
      <w:r w:rsidRPr="000725EA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 корпоративными финансами. 2016</w:t>
      </w:r>
      <w:r w:rsidRPr="000725EA">
        <w:rPr>
          <w:rFonts w:ascii="Times New Roman" w:hAnsi="Times New Roman" w:cs="Times New Roman"/>
          <w:sz w:val="28"/>
          <w:szCs w:val="28"/>
        </w:rPr>
        <w:t>. № 3. С. 45-49.</w:t>
      </w:r>
    </w:p>
    <w:p w:rsidR="00EF0AC2" w:rsidRDefault="00EF0AC2" w:rsidP="00EF0AC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EA">
        <w:rPr>
          <w:rFonts w:ascii="Times New Roman" w:hAnsi="Times New Roman" w:cs="Times New Roman"/>
          <w:sz w:val="28"/>
          <w:szCs w:val="28"/>
        </w:rPr>
        <w:t>Карпова С.В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25EA">
        <w:rPr>
          <w:rFonts w:ascii="Times New Roman" w:hAnsi="Times New Roman" w:cs="Times New Roman"/>
          <w:sz w:val="28"/>
          <w:szCs w:val="28"/>
        </w:rPr>
        <w:t>Маркетинговая политика организаций: теория, методология и прак</w:t>
      </w:r>
      <w:r>
        <w:rPr>
          <w:rFonts w:ascii="Times New Roman" w:hAnsi="Times New Roman" w:cs="Times New Roman"/>
          <w:sz w:val="28"/>
          <w:szCs w:val="28"/>
        </w:rPr>
        <w:t>тика: Коллективная монография</w:t>
      </w:r>
      <w:r w:rsidRPr="000725EA">
        <w:rPr>
          <w:rFonts w:ascii="Times New Roman" w:hAnsi="Times New Roman" w:cs="Times New Roman"/>
          <w:sz w:val="28"/>
          <w:szCs w:val="28"/>
        </w:rPr>
        <w:t>. - М.: Вузовский учебник, НИЦ ИНФРА-М, 2015. - 212 с.</w:t>
      </w:r>
    </w:p>
    <w:p w:rsidR="00EF0AC2" w:rsidRDefault="00EF0AC2" w:rsidP="00EF0AC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EA">
        <w:rPr>
          <w:rFonts w:ascii="Times New Roman" w:hAnsi="Times New Roman" w:cs="Times New Roman"/>
          <w:sz w:val="28"/>
          <w:szCs w:val="28"/>
        </w:rPr>
        <w:t xml:space="preserve"> Маркетинговый словарь /</w:t>
      </w:r>
      <w:r>
        <w:rPr>
          <w:rFonts w:ascii="Times New Roman" w:hAnsi="Times New Roman" w:cs="Times New Roman"/>
          <w:sz w:val="28"/>
          <w:szCs w:val="28"/>
        </w:rPr>
        <w:t xml:space="preserve"> Записки маркетолога </w:t>
      </w:r>
      <w:r w:rsidRPr="000725EA">
        <w:rPr>
          <w:rFonts w:ascii="Times New Roman" w:hAnsi="Times New Roman" w:cs="Times New Roman"/>
          <w:sz w:val="28"/>
          <w:szCs w:val="28"/>
        </w:rPr>
        <w:t>[Электронный ресурс]. – URL: http://</w:t>
      </w:r>
      <w:r w:rsidRPr="000725EA">
        <w:t xml:space="preserve"> </w:t>
      </w:r>
      <w:r w:rsidRPr="000725EA">
        <w:rPr>
          <w:rFonts w:ascii="Times New Roman" w:hAnsi="Times New Roman" w:cs="Times New Roman"/>
          <w:sz w:val="28"/>
          <w:szCs w:val="28"/>
        </w:rPr>
        <w:t>http://www.marketch.ru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 25.1</w:t>
      </w:r>
      <w:r w:rsidRPr="000725EA">
        <w:rPr>
          <w:rFonts w:ascii="Times New Roman" w:hAnsi="Times New Roman" w:cs="Times New Roman"/>
          <w:sz w:val="28"/>
          <w:szCs w:val="28"/>
        </w:rPr>
        <w:t>1.2018).</w:t>
      </w:r>
    </w:p>
    <w:p w:rsidR="00C572AC" w:rsidRPr="009D2620" w:rsidRDefault="00C572AC" w:rsidP="00E91F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FF" w:rsidRDefault="0074204D" w:rsidP="00E91F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8FF" w:rsidRDefault="009B38FF" w:rsidP="00E91F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38FF" w:rsidRPr="009B38FF" w:rsidRDefault="009B38FF" w:rsidP="00E91F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B38FF" w:rsidRPr="009B38FF" w:rsidSect="00A4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0578"/>
    <w:multiLevelType w:val="hybridMultilevel"/>
    <w:tmpl w:val="2DE66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331D1"/>
    <w:multiLevelType w:val="hybridMultilevel"/>
    <w:tmpl w:val="057817EC"/>
    <w:lvl w:ilvl="0" w:tplc="E738E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DC"/>
    <w:rsid w:val="000161DB"/>
    <w:rsid w:val="0002640D"/>
    <w:rsid w:val="00047800"/>
    <w:rsid w:val="000778B6"/>
    <w:rsid w:val="000D190D"/>
    <w:rsid w:val="000F2F48"/>
    <w:rsid w:val="0011192D"/>
    <w:rsid w:val="00114415"/>
    <w:rsid w:val="001C6B06"/>
    <w:rsid w:val="001F0BDA"/>
    <w:rsid w:val="00212D3C"/>
    <w:rsid w:val="002D12D4"/>
    <w:rsid w:val="002D3B36"/>
    <w:rsid w:val="002E019D"/>
    <w:rsid w:val="002F1C58"/>
    <w:rsid w:val="002F7A0C"/>
    <w:rsid w:val="00394877"/>
    <w:rsid w:val="003D22DC"/>
    <w:rsid w:val="004951A9"/>
    <w:rsid w:val="004E5115"/>
    <w:rsid w:val="004F7A72"/>
    <w:rsid w:val="00515B75"/>
    <w:rsid w:val="005547E0"/>
    <w:rsid w:val="00557AFA"/>
    <w:rsid w:val="005A2137"/>
    <w:rsid w:val="005C1870"/>
    <w:rsid w:val="00624107"/>
    <w:rsid w:val="006837A8"/>
    <w:rsid w:val="006A7D31"/>
    <w:rsid w:val="0074204D"/>
    <w:rsid w:val="00796859"/>
    <w:rsid w:val="007B5E67"/>
    <w:rsid w:val="007B5F62"/>
    <w:rsid w:val="007D4CD7"/>
    <w:rsid w:val="008179B2"/>
    <w:rsid w:val="00822091"/>
    <w:rsid w:val="00875573"/>
    <w:rsid w:val="0092034B"/>
    <w:rsid w:val="009B38FF"/>
    <w:rsid w:val="009D2620"/>
    <w:rsid w:val="00A17775"/>
    <w:rsid w:val="00A22E93"/>
    <w:rsid w:val="00A3528B"/>
    <w:rsid w:val="00A40598"/>
    <w:rsid w:val="00A93D39"/>
    <w:rsid w:val="00B059AC"/>
    <w:rsid w:val="00B508A9"/>
    <w:rsid w:val="00B65355"/>
    <w:rsid w:val="00B67CEA"/>
    <w:rsid w:val="00BE39F0"/>
    <w:rsid w:val="00C572AC"/>
    <w:rsid w:val="00CE2B9F"/>
    <w:rsid w:val="00D13183"/>
    <w:rsid w:val="00D461A7"/>
    <w:rsid w:val="00DE7152"/>
    <w:rsid w:val="00E20142"/>
    <w:rsid w:val="00E5470C"/>
    <w:rsid w:val="00E65143"/>
    <w:rsid w:val="00E91FEF"/>
    <w:rsid w:val="00EF0AC2"/>
    <w:rsid w:val="00F52A93"/>
    <w:rsid w:val="00F71359"/>
    <w:rsid w:val="00F82DDC"/>
    <w:rsid w:val="00F9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dcterms:created xsi:type="dcterms:W3CDTF">2019-01-22T22:39:00Z</dcterms:created>
  <dcterms:modified xsi:type="dcterms:W3CDTF">2019-01-22T22:39:00Z</dcterms:modified>
</cp:coreProperties>
</file>