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A" w:rsidRPr="00D95CE0" w:rsidRDefault="00D95CE0" w:rsidP="00B24544">
      <w:pPr>
        <w:ind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D95CE0">
        <w:rPr>
          <w:rFonts w:ascii="Times New Roman" w:hAnsi="Times New Roman" w:cs="Times New Roman"/>
          <w:b/>
          <w:i/>
          <w:sz w:val="32"/>
          <w:szCs w:val="32"/>
        </w:rPr>
        <w:t>Добрый день! Необходимо написать научную статью по следующим в документе требованиям на тему « Методика оценки имиджа предприятий общественного питания»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Антиплагиат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не менее 75%.</w:t>
      </w:r>
      <w:bookmarkStart w:id="0" w:name="_GoBack"/>
      <w:bookmarkEnd w:id="0"/>
    </w:p>
    <w:p w:rsidR="00D95CE0" w:rsidRDefault="00D95CE0" w:rsidP="00B2454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DEC" w:rsidRPr="003834E0" w:rsidRDefault="00180DEC" w:rsidP="00180DE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34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оформлению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статьи</w:t>
      </w:r>
      <w:r w:rsidRPr="003834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80DEC" w:rsidRPr="00A868A4" w:rsidRDefault="00180DEC" w:rsidP="00180DEC">
      <w:pPr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0882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BA4728">
        <w:rPr>
          <w:rFonts w:ascii="Times New Roman" w:hAnsi="Times New Roman" w:cs="Times New Roman"/>
          <w:sz w:val="24"/>
          <w:szCs w:val="24"/>
        </w:rPr>
        <w:t>статьи</w:t>
      </w:r>
      <w:r w:rsidRPr="00A40882">
        <w:rPr>
          <w:rFonts w:ascii="Times New Roman" w:hAnsi="Times New Roman" w:cs="Times New Roman"/>
          <w:sz w:val="24"/>
          <w:szCs w:val="24"/>
        </w:rPr>
        <w:t xml:space="preserve"> набирается в текстовом редакторе </w:t>
      </w:r>
      <w:proofErr w:type="spellStart"/>
      <w:r w:rsidRPr="00A4088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40882">
        <w:rPr>
          <w:rFonts w:ascii="Times New Roman" w:hAnsi="Times New Roman" w:cs="Times New Roman"/>
          <w:sz w:val="24"/>
          <w:szCs w:val="24"/>
        </w:rPr>
        <w:t xml:space="preserve">. Объем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A40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4-5</w:t>
      </w:r>
      <w:r w:rsidRPr="00A40882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82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A4088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40882">
        <w:rPr>
          <w:rFonts w:ascii="Times New Roman" w:hAnsi="Times New Roman" w:cs="Times New Roman"/>
          <w:sz w:val="24"/>
          <w:szCs w:val="24"/>
        </w:rPr>
        <w:t xml:space="preserve">, включая рисунки, таблицы, список использованных источников. Все поля по 20 мм.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40882">
        <w:rPr>
          <w:rFonts w:ascii="Times New Roman" w:hAnsi="Times New Roman" w:cs="Times New Roman"/>
          <w:sz w:val="24"/>
          <w:szCs w:val="24"/>
        </w:rPr>
        <w:t>рифт</w:t>
      </w:r>
      <w:proofErr w:type="gramStart"/>
      <w:r w:rsidRPr="00A868A4">
        <w:rPr>
          <w:rFonts w:ascii="Times New Roman" w:hAnsi="Times New Roman" w:cs="Times New Roman"/>
          <w:sz w:val="24"/>
          <w:szCs w:val="24"/>
          <w:lang w:val="en-US"/>
        </w:rPr>
        <w:t>Times</w:t>
      </w:r>
      <w:proofErr w:type="gramEnd"/>
      <w:r w:rsidRPr="00180DEC">
        <w:rPr>
          <w:rFonts w:ascii="Times New Roman" w:hAnsi="Times New Roman" w:cs="Times New Roman"/>
          <w:sz w:val="24"/>
          <w:szCs w:val="24"/>
        </w:rPr>
        <w:t xml:space="preserve"> </w:t>
      </w:r>
      <w:r w:rsidRPr="00A868A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80DEC">
        <w:rPr>
          <w:rFonts w:ascii="Times New Roman" w:hAnsi="Times New Roman" w:cs="Times New Roman"/>
          <w:sz w:val="24"/>
          <w:szCs w:val="24"/>
        </w:rPr>
        <w:t xml:space="preserve"> </w:t>
      </w:r>
      <w:r w:rsidRPr="00A868A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80DEC">
        <w:rPr>
          <w:rFonts w:ascii="Times New Roman" w:hAnsi="Times New Roman" w:cs="Times New Roman"/>
          <w:sz w:val="24"/>
          <w:szCs w:val="24"/>
        </w:rPr>
        <w:t xml:space="preserve">, </w:t>
      </w:r>
      <w:r w:rsidRPr="00A40882">
        <w:rPr>
          <w:rFonts w:ascii="Times New Roman" w:hAnsi="Times New Roman" w:cs="Times New Roman"/>
          <w:sz w:val="24"/>
          <w:szCs w:val="24"/>
        </w:rPr>
        <w:t>кегль</w:t>
      </w:r>
      <w:r w:rsidRPr="00180DEC">
        <w:rPr>
          <w:rFonts w:ascii="Times New Roman" w:hAnsi="Times New Roman" w:cs="Times New Roman"/>
          <w:sz w:val="24"/>
          <w:szCs w:val="24"/>
        </w:rPr>
        <w:t xml:space="preserve"> 14, </w:t>
      </w:r>
      <w:r w:rsidRPr="00A40882">
        <w:rPr>
          <w:rFonts w:ascii="Times New Roman" w:hAnsi="Times New Roman" w:cs="Times New Roman"/>
          <w:sz w:val="24"/>
          <w:szCs w:val="24"/>
        </w:rPr>
        <w:t>абзац</w:t>
      </w:r>
      <w:r w:rsidRPr="00180DEC">
        <w:rPr>
          <w:rFonts w:ascii="Times New Roman" w:hAnsi="Times New Roman" w:cs="Times New Roman"/>
          <w:sz w:val="24"/>
          <w:szCs w:val="24"/>
        </w:rPr>
        <w:t xml:space="preserve"> - 1,25 </w:t>
      </w:r>
      <w:r w:rsidRPr="00A40882">
        <w:rPr>
          <w:rFonts w:ascii="Times New Roman" w:hAnsi="Times New Roman" w:cs="Times New Roman"/>
          <w:sz w:val="24"/>
          <w:szCs w:val="24"/>
        </w:rPr>
        <w:t>см</w:t>
      </w:r>
      <w:r w:rsidR="000D32BF">
        <w:rPr>
          <w:rFonts w:ascii="Times New Roman" w:hAnsi="Times New Roman" w:cs="Times New Roman"/>
          <w:sz w:val="24"/>
          <w:szCs w:val="24"/>
        </w:rPr>
        <w:t>, межстрочный интервал «одинарный»</w:t>
      </w:r>
      <w:r w:rsidRPr="00180DEC">
        <w:rPr>
          <w:rFonts w:ascii="Times New Roman" w:hAnsi="Times New Roman" w:cs="Times New Roman"/>
          <w:sz w:val="24"/>
          <w:szCs w:val="24"/>
        </w:rPr>
        <w:t xml:space="preserve"> </w:t>
      </w:r>
      <w:r w:rsidRPr="00A40882">
        <w:rPr>
          <w:rFonts w:ascii="Times New Roman" w:hAnsi="Times New Roman" w:cs="Times New Roman"/>
          <w:sz w:val="24"/>
          <w:szCs w:val="24"/>
        </w:rPr>
        <w:t xml:space="preserve">Редактор формул - MS </w:t>
      </w:r>
      <w:proofErr w:type="spellStart"/>
      <w:r w:rsidRPr="00A40882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A40882">
        <w:rPr>
          <w:rFonts w:ascii="Times New Roman" w:hAnsi="Times New Roman" w:cs="Times New Roman"/>
          <w:sz w:val="24"/>
          <w:szCs w:val="24"/>
        </w:rPr>
        <w:t>. выровнен с обеих сторон,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A4">
        <w:rPr>
          <w:rFonts w:ascii="Times New Roman" w:hAnsi="Times New Roman" w:cs="Times New Roman"/>
          <w:i/>
          <w:sz w:val="24"/>
          <w:szCs w:val="24"/>
          <w:u w:val="single"/>
        </w:rPr>
        <w:t>Рисунки, схемы должны быть сгруппированы.</w:t>
      </w:r>
    </w:p>
    <w:p w:rsidR="00180DEC" w:rsidRDefault="00180DEC" w:rsidP="00180DE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конференции: </w:t>
      </w:r>
      <w:r w:rsidRPr="00007446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русский </w:t>
      </w:r>
    </w:p>
    <w:p w:rsidR="00180DEC" w:rsidRDefault="00180DEC" w:rsidP="00180DEC">
      <w:pPr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17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Структура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статьи</w:t>
      </w:r>
    </w:p>
    <w:p w:rsidR="00180DEC" w:rsidRDefault="00180DEC" w:rsidP="00180DE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2E1A">
        <w:rPr>
          <w:rFonts w:ascii="Times New Roman" w:hAnsi="Times New Roman" w:cs="Times New Roman"/>
          <w:sz w:val="24"/>
          <w:szCs w:val="24"/>
        </w:rPr>
        <w:t>УДК</w:t>
      </w:r>
      <w:r w:rsidRPr="001B43A7">
        <w:rPr>
          <w:rFonts w:ascii="Times New Roman" w:hAnsi="Times New Roman"/>
          <w:sz w:val="24"/>
          <w:szCs w:val="24"/>
        </w:rPr>
        <w:t xml:space="preserve"> </w:t>
      </w:r>
    </w:p>
    <w:p w:rsidR="00180DEC" w:rsidRPr="004A2E1A" w:rsidRDefault="00180DEC" w:rsidP="00180DE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r w:rsidRPr="004A2E1A">
        <w:rPr>
          <w:rFonts w:ascii="Times New Roman" w:hAnsi="Times New Roman"/>
          <w:sz w:val="24"/>
          <w:szCs w:val="24"/>
        </w:rPr>
        <w:t>Фамилия, имя, отчество автора (авторов) полностью</w:t>
      </w:r>
      <w:r w:rsidR="00525207">
        <w:rPr>
          <w:rFonts w:ascii="Times New Roman" w:hAnsi="Times New Roman"/>
          <w:sz w:val="24"/>
          <w:szCs w:val="24"/>
        </w:rPr>
        <w:t>, научная степень, ученое звание</w:t>
      </w:r>
      <w:proofErr w:type="gramEnd"/>
    </w:p>
    <w:p w:rsidR="00180DEC" w:rsidRPr="004A2E1A" w:rsidRDefault="00180DEC" w:rsidP="00180DE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2E1A">
        <w:rPr>
          <w:rFonts w:ascii="Times New Roman" w:hAnsi="Times New Roman" w:cs="Times New Roman"/>
          <w:sz w:val="24"/>
          <w:szCs w:val="24"/>
        </w:rPr>
        <w:t xml:space="preserve">.Название </w:t>
      </w:r>
      <w:r>
        <w:rPr>
          <w:rFonts w:ascii="Times New Roman" w:hAnsi="Times New Roman" w:cs="Times New Roman"/>
          <w:sz w:val="24"/>
          <w:szCs w:val="24"/>
        </w:rPr>
        <w:t>статьи</w:t>
      </w:r>
    </w:p>
    <w:p w:rsidR="00180DEC" w:rsidRPr="004A2E1A" w:rsidRDefault="00180DEC" w:rsidP="00180DEC">
      <w:pPr>
        <w:ind w:firstLine="0"/>
        <w:rPr>
          <w:rFonts w:ascii="Times New Roman" w:hAnsi="Times New Roman"/>
          <w:sz w:val="24"/>
          <w:szCs w:val="24"/>
        </w:rPr>
      </w:pPr>
      <w:r w:rsidRPr="004A2E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A2E1A">
        <w:rPr>
          <w:rFonts w:ascii="Times New Roman" w:hAnsi="Times New Roman"/>
          <w:sz w:val="24"/>
          <w:szCs w:val="24"/>
        </w:rPr>
        <w:t>Место работы каждого автора</w:t>
      </w:r>
      <w:r w:rsidR="00525207">
        <w:rPr>
          <w:rFonts w:ascii="Times New Roman" w:hAnsi="Times New Roman"/>
          <w:sz w:val="24"/>
          <w:szCs w:val="24"/>
        </w:rPr>
        <w:t xml:space="preserve"> (полное название.</w:t>
      </w:r>
      <w:proofErr w:type="gramEnd"/>
      <w:r w:rsidR="00525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5207">
        <w:rPr>
          <w:rFonts w:ascii="Times New Roman" w:hAnsi="Times New Roman"/>
          <w:sz w:val="24"/>
          <w:szCs w:val="24"/>
        </w:rPr>
        <w:t>Если соавторы работают в одной организации, то название указывается один раз)</w:t>
      </w:r>
      <w:r w:rsidRPr="004A2E1A">
        <w:rPr>
          <w:rFonts w:ascii="Times New Roman" w:hAnsi="Times New Roman"/>
          <w:sz w:val="24"/>
          <w:szCs w:val="24"/>
        </w:rPr>
        <w:t>,</w:t>
      </w:r>
      <w:proofErr w:type="gramEnd"/>
    </w:p>
    <w:p w:rsidR="00180DEC" w:rsidRPr="004A2E1A" w:rsidRDefault="00180DEC" w:rsidP="00180DEC">
      <w:pPr>
        <w:ind w:firstLine="0"/>
        <w:rPr>
          <w:rFonts w:ascii="Times New Roman" w:hAnsi="Times New Roman"/>
          <w:sz w:val="24"/>
          <w:szCs w:val="24"/>
        </w:rPr>
      </w:pPr>
      <w:r w:rsidRPr="004A2E1A">
        <w:rPr>
          <w:rFonts w:ascii="Times New Roman" w:hAnsi="Times New Roman"/>
          <w:sz w:val="24"/>
          <w:szCs w:val="24"/>
        </w:rPr>
        <w:t>5.Е-mail для каждого автора</w:t>
      </w:r>
      <w:proofErr w:type="gramStart"/>
      <w:r w:rsidRPr="004A2E1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80DEC" w:rsidRPr="004A2E1A" w:rsidRDefault="00180DEC" w:rsidP="00180DE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Аннотация (до 300 знаков с пробелами)</w:t>
      </w:r>
    </w:p>
    <w:p w:rsidR="00180DEC" w:rsidRDefault="00180DEC" w:rsidP="00180DE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Ключевые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слов)</w:t>
      </w:r>
    </w:p>
    <w:p w:rsidR="00180DEC" w:rsidRDefault="00180DEC" w:rsidP="00180DE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Основной текст</w:t>
      </w:r>
    </w:p>
    <w:p w:rsidR="00180DEC" w:rsidRPr="00A40882" w:rsidRDefault="00180DEC" w:rsidP="00180DE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9.Библиографический список литературы </w:t>
      </w:r>
    </w:p>
    <w:p w:rsidR="00CA360E" w:rsidRDefault="00CA360E" w:rsidP="00180DEC">
      <w:pPr>
        <w:widowControl w:val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180DEC" w:rsidRPr="00E67733" w:rsidRDefault="00180DEC" w:rsidP="00180DEC">
      <w:pPr>
        <w:widowControl w:val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E677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Пример </w:t>
      </w:r>
      <w:proofErr w:type="spellStart"/>
      <w:r w:rsidRPr="00E677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оформления</w:t>
      </w:r>
      <w:proofErr w:type="spellEnd"/>
      <w:r w:rsidRPr="00E677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E677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статьи</w:t>
      </w:r>
      <w:proofErr w:type="spellEnd"/>
    </w:p>
    <w:p w:rsidR="00E67733" w:rsidRDefault="00E67733" w:rsidP="00180DEC">
      <w:pPr>
        <w:widowControl w:val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DEC" w:rsidRPr="00180DEC" w:rsidRDefault="00180DEC" w:rsidP="00180DEC">
      <w:pPr>
        <w:widowControl w:val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УДК 005.21/338:658.3</w:t>
      </w:r>
    </w:p>
    <w:p w:rsidR="00180DEC" w:rsidRPr="00180DEC" w:rsidRDefault="00180DEC" w:rsidP="00180DEC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Николаенко Р</w:t>
      </w:r>
      <w:r w:rsidRPr="00180D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оман </w:t>
      </w:r>
      <w:r w:rsidRPr="001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Start"/>
      <w:r w:rsidRPr="00180D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ладимирович</w:t>
      </w:r>
      <w:proofErr w:type="spellEnd"/>
      <w:r w:rsidRPr="00180D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1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к.э.н., доцент, </w:t>
      </w:r>
    </w:p>
    <w:p w:rsidR="00180DEC" w:rsidRPr="00180DEC" w:rsidRDefault="00180DEC" w:rsidP="00180DE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организация высшего профессионального образования</w:t>
      </w:r>
    </w:p>
    <w:p w:rsidR="00180DEC" w:rsidRPr="00180DEC" w:rsidRDefault="00180DEC" w:rsidP="00180DEC">
      <w:pPr>
        <w:widowControl w:val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DE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Pr="0018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Донецкий национальный университет экономики </w:t>
      </w:r>
    </w:p>
    <w:p w:rsidR="00180DEC" w:rsidRPr="00180DEC" w:rsidRDefault="00180DEC" w:rsidP="00180DEC">
      <w:pPr>
        <w:widowControl w:val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8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торговли  имени Михаила Туган-Барановского</w:t>
      </w:r>
      <w:r w:rsidRPr="00180DE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</w:p>
    <w:p w:rsidR="00180DEC" w:rsidRPr="00180DEC" w:rsidRDefault="00180DEC" w:rsidP="00180DEC">
      <w:pPr>
        <w:widowControl w:val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180DEC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E-mail</w:t>
      </w:r>
      <w:proofErr w:type="spellEnd"/>
      <w:r w:rsidRPr="00180DEC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:</w:t>
      </w:r>
      <w:r w:rsidRPr="00180DEC">
        <w:rPr>
          <w:rFonts w:ascii="Verdana" w:eastAsia="Times New Roman" w:hAnsi="Verdana" w:cs="Times New Roman"/>
          <w:i/>
          <w:sz w:val="24"/>
          <w:szCs w:val="24"/>
          <w:lang w:val="de-DE" w:eastAsia="ru-RU"/>
        </w:rPr>
        <w:t xml:space="preserve"> </w:t>
      </w:r>
      <w:proofErr w:type="spellStart"/>
      <w:r w:rsidRPr="00180DEC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nikolya@gmail</w:t>
      </w:r>
      <w:proofErr w:type="spellEnd"/>
      <w:r w:rsidRPr="00180DEC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.</w:t>
      </w:r>
      <w:proofErr w:type="spellStart"/>
      <w:r w:rsidRPr="00180D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180DEC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, </w:t>
      </w:r>
    </w:p>
    <w:p w:rsidR="00180DEC" w:rsidRPr="00180DEC" w:rsidRDefault="00180DEC" w:rsidP="00180DE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0DEC" w:rsidRPr="00180DEC" w:rsidRDefault="00180DEC" w:rsidP="00180DE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СТРАТЕГИИ УПРАВЛЕНИЯ ТОРГОВЫМИ ПРЕДПРИЯТИЯМИ НА ОСНОВЕ РАЗВИТИЯ ИННОВАЦИОННОГО ПОТЕНЦИАЛА ПЕРСОНАЛА </w:t>
      </w:r>
    </w:p>
    <w:p w:rsidR="00180DEC" w:rsidRPr="00180DEC" w:rsidRDefault="00180DEC" w:rsidP="00180DEC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EC" w:rsidRPr="00180DEC" w:rsidRDefault="00180DEC" w:rsidP="00180DEC">
      <w:pPr>
        <w:widowContro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статье выделены особенности стратегии управления торговым предприятием, рассмотрена ее взаимосвязь с развитием инновационного потенциала персонала, предложены механизмы оптимизации стратегии управления торговым предприятием с учетом инновационного развития потенциала персонала. </w:t>
      </w:r>
    </w:p>
    <w:p w:rsidR="00180DEC" w:rsidRPr="00180DEC" w:rsidRDefault="00180DEC" w:rsidP="00180DEC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18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потенциал, персонал, стратегия развития, торговое предприятие, управление</w:t>
      </w:r>
    </w:p>
    <w:p w:rsidR="00180DEC" w:rsidRPr="00AE7E8C" w:rsidRDefault="00180DEC" w:rsidP="00180DEC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80DEC" w:rsidRPr="00180DEC" w:rsidRDefault="00E67733" w:rsidP="00180DE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180DEC" w:rsidRPr="00180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180DEC" w:rsidRDefault="00E67733" w:rsidP="00180DE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……………………. </w:t>
      </w:r>
    </w:p>
    <w:p w:rsidR="00E67733" w:rsidRPr="00180DEC" w:rsidRDefault="00E67733" w:rsidP="00180DE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EC" w:rsidRPr="00180DEC" w:rsidRDefault="00180DEC" w:rsidP="00180DE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 литературы</w:t>
      </w:r>
    </w:p>
    <w:p w:rsidR="00180DEC" w:rsidRPr="00180DEC" w:rsidRDefault="00180DEC" w:rsidP="00180DEC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EC" w:rsidRPr="00180DEC" w:rsidRDefault="00180DEC" w:rsidP="00180DEC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80DEC" w:rsidRPr="00180DEC" w:rsidRDefault="00180DEC" w:rsidP="00180DEC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D32BF" w:rsidRDefault="000D32BF" w:rsidP="00712AB0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BF" w:rsidRPr="00525207" w:rsidRDefault="000D32BF" w:rsidP="00525207">
      <w:pPr>
        <w:widowControl w:val="0"/>
        <w:autoSpaceDE w:val="0"/>
        <w:autoSpaceDN w:val="0"/>
        <w:adjustRightInd w:val="0"/>
        <w:ind w:left="357" w:firstLine="0"/>
      </w:pPr>
    </w:p>
    <w:sectPr w:rsidR="000D32BF" w:rsidRPr="00525207" w:rsidSect="0002081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27E0"/>
    <w:multiLevelType w:val="hybridMultilevel"/>
    <w:tmpl w:val="E69EC4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D035EA2"/>
    <w:multiLevelType w:val="hybridMultilevel"/>
    <w:tmpl w:val="561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EC"/>
    <w:rsid w:val="0002081A"/>
    <w:rsid w:val="00086E8C"/>
    <w:rsid w:val="000D32BF"/>
    <w:rsid w:val="00167441"/>
    <w:rsid w:val="00180DEC"/>
    <w:rsid w:val="001F4E4D"/>
    <w:rsid w:val="00254227"/>
    <w:rsid w:val="00270850"/>
    <w:rsid w:val="00300564"/>
    <w:rsid w:val="003416CD"/>
    <w:rsid w:val="003E1DF5"/>
    <w:rsid w:val="0046399B"/>
    <w:rsid w:val="0049536F"/>
    <w:rsid w:val="00496C6B"/>
    <w:rsid w:val="0050573E"/>
    <w:rsid w:val="00525207"/>
    <w:rsid w:val="00553878"/>
    <w:rsid w:val="00632DBC"/>
    <w:rsid w:val="00712AB0"/>
    <w:rsid w:val="007D651E"/>
    <w:rsid w:val="008B0798"/>
    <w:rsid w:val="008F4F6A"/>
    <w:rsid w:val="00901E30"/>
    <w:rsid w:val="00912D1C"/>
    <w:rsid w:val="00984D2F"/>
    <w:rsid w:val="00992E30"/>
    <w:rsid w:val="00A3097C"/>
    <w:rsid w:val="00A643A0"/>
    <w:rsid w:val="00A816A0"/>
    <w:rsid w:val="00AB7BBA"/>
    <w:rsid w:val="00AE7E8C"/>
    <w:rsid w:val="00B24544"/>
    <w:rsid w:val="00BA4728"/>
    <w:rsid w:val="00CA360E"/>
    <w:rsid w:val="00CD572C"/>
    <w:rsid w:val="00D95CE0"/>
    <w:rsid w:val="00E130B6"/>
    <w:rsid w:val="00E67733"/>
    <w:rsid w:val="00F67CA7"/>
    <w:rsid w:val="00F769A1"/>
    <w:rsid w:val="00F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C"/>
    <w:pPr>
      <w:spacing w:after="0" w:line="240" w:lineRule="auto"/>
      <w:ind w:firstLine="709"/>
      <w:jc w:val="both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0573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73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73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73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73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73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73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73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73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7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7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7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057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057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057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057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057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7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0573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57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57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57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0573E"/>
    <w:rPr>
      <w:b/>
      <w:bCs/>
    </w:rPr>
  </w:style>
  <w:style w:type="character" w:styleId="a8">
    <w:name w:val="Emphasis"/>
    <w:uiPriority w:val="20"/>
    <w:qFormat/>
    <w:rsid w:val="005057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0573E"/>
  </w:style>
  <w:style w:type="paragraph" w:styleId="aa">
    <w:name w:val="List Paragraph"/>
    <w:basedOn w:val="a"/>
    <w:uiPriority w:val="34"/>
    <w:qFormat/>
    <w:rsid w:val="00505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73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57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0573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0573E"/>
    <w:rPr>
      <w:b/>
      <w:bCs/>
      <w:i/>
      <w:iCs/>
    </w:rPr>
  </w:style>
  <w:style w:type="character" w:styleId="ad">
    <w:name w:val="Subtle Emphasis"/>
    <w:uiPriority w:val="19"/>
    <w:qFormat/>
    <w:rsid w:val="0050573E"/>
    <w:rPr>
      <w:i/>
      <w:iCs/>
    </w:rPr>
  </w:style>
  <w:style w:type="character" w:styleId="ae">
    <w:name w:val="Intense Emphasis"/>
    <w:uiPriority w:val="21"/>
    <w:qFormat/>
    <w:rsid w:val="0050573E"/>
    <w:rPr>
      <w:b/>
      <w:bCs/>
    </w:rPr>
  </w:style>
  <w:style w:type="character" w:styleId="af">
    <w:name w:val="Subtle Reference"/>
    <w:uiPriority w:val="31"/>
    <w:qFormat/>
    <w:rsid w:val="0050573E"/>
    <w:rPr>
      <w:smallCaps/>
    </w:rPr>
  </w:style>
  <w:style w:type="character" w:styleId="af0">
    <w:name w:val="Intense Reference"/>
    <w:uiPriority w:val="32"/>
    <w:qFormat/>
    <w:rsid w:val="0050573E"/>
    <w:rPr>
      <w:smallCaps/>
      <w:spacing w:val="5"/>
      <w:u w:val="single"/>
    </w:rPr>
  </w:style>
  <w:style w:type="character" w:styleId="af1">
    <w:name w:val="Book Title"/>
    <w:uiPriority w:val="33"/>
    <w:qFormat/>
    <w:rsid w:val="005057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0573E"/>
    <w:pPr>
      <w:outlineLvl w:val="9"/>
    </w:pPr>
  </w:style>
  <w:style w:type="character" w:styleId="af3">
    <w:name w:val="Hyperlink"/>
    <w:basedOn w:val="a0"/>
    <w:uiPriority w:val="99"/>
    <w:rsid w:val="0018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2019-01-30T08:28:00Z</dcterms:created>
  <dcterms:modified xsi:type="dcterms:W3CDTF">2019-01-30T08:32:00Z</dcterms:modified>
</cp:coreProperties>
</file>