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81" w:rsidRDefault="0048653C">
      <w:r w:rsidRPr="0048653C">
        <w:t xml:space="preserve">Необходимо создать анкету </w:t>
      </w:r>
      <w:r>
        <w:t xml:space="preserve">(вопрос </w:t>
      </w:r>
      <w:r w:rsidR="00C8220E">
        <w:t>и к нему</w:t>
      </w:r>
      <w:bookmarkStart w:id="0" w:name="_GoBack"/>
      <w:bookmarkEnd w:id="0"/>
      <w:r>
        <w:t xml:space="preserve"> варианты </w:t>
      </w:r>
      <w:r w:rsidR="00C8220E">
        <w:t>ответа</w:t>
      </w:r>
      <w:r>
        <w:t xml:space="preserve">), около 20 вопросов, </w:t>
      </w:r>
      <w:r w:rsidRPr="0048653C">
        <w:t>для решения проблем пожилых людей (какие проблемы самые насущные</w:t>
      </w:r>
      <w:r w:rsidRPr="0048653C">
        <w:rPr>
          <w:highlight w:val="yellow"/>
        </w:rPr>
        <w:t>). Должно быть введение, основная часть (анкета), заключение</w:t>
      </w:r>
      <w:r>
        <w:t>. В работе должны быть</w:t>
      </w:r>
      <w:r w:rsidRPr="0048653C">
        <w:t xml:space="preserve"> также реквизиты организации</w:t>
      </w:r>
      <w:r>
        <w:t xml:space="preserve"> (наименование, думаю, что это должен быть какой-то фонд, есть фонд «Старость в радость», можно его взять, либо какие-то другие)</w:t>
      </w:r>
      <w:r w:rsidRPr="0048653C">
        <w:t>, которая устраивает опрос</w:t>
      </w:r>
      <w:r>
        <w:t>, немного информации о ней</w:t>
      </w:r>
      <w:r w:rsidRPr="0048653C">
        <w:t xml:space="preserve"> + обязательно выявить цель данной анкеты (опроса)</w:t>
      </w:r>
      <w:r>
        <w:t xml:space="preserve">, то ест – для чего нужна эта анкета, какая цель этой анкеты? </w:t>
      </w:r>
    </w:p>
    <w:sectPr w:rsidR="0093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3C"/>
    <w:rsid w:val="0048653C"/>
    <w:rsid w:val="00930C81"/>
    <w:rsid w:val="00C8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98F6C-12C0-4E2A-A287-E2E5D16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2019-02-14T18:29:00Z</dcterms:created>
  <dcterms:modified xsi:type="dcterms:W3CDTF">2019-02-14T18:53:00Z</dcterms:modified>
</cp:coreProperties>
</file>