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E4" w:rsidRPr="00551DE4" w:rsidRDefault="00551DE4" w:rsidP="00551DE4">
      <w:pPr>
        <w:jc w:val="center"/>
        <w:rPr>
          <w:sz w:val="36"/>
          <w:szCs w:val="36"/>
        </w:rPr>
      </w:pPr>
      <w:r w:rsidRPr="00551DE4">
        <w:rPr>
          <w:sz w:val="36"/>
          <w:szCs w:val="36"/>
        </w:rPr>
        <w:t>Задание</w:t>
      </w:r>
    </w:p>
    <w:p w:rsidR="00000000" w:rsidRDefault="00551DE4">
      <w:r>
        <w:t xml:space="preserve">Реферат </w:t>
      </w:r>
    </w:p>
    <w:p w:rsidR="00551DE4" w:rsidRDefault="00551DE4">
      <w:r>
        <w:t>Тема</w:t>
      </w:r>
      <w:proofErr w:type="gramStart"/>
      <w:r>
        <w:t xml:space="preserve"> </w:t>
      </w:r>
      <w:r w:rsidRPr="00551DE4">
        <w:t>:</w:t>
      </w:r>
      <w:proofErr w:type="gramEnd"/>
      <w:r w:rsidRPr="00551DE4">
        <w:t xml:space="preserve"> </w:t>
      </w:r>
      <w:r>
        <w:t xml:space="preserve">«Электромагнитные </w:t>
      </w:r>
      <w:proofErr w:type="gramStart"/>
      <w:r>
        <w:t>помехи</w:t>
      </w:r>
      <w:proofErr w:type="gramEnd"/>
      <w:r>
        <w:t xml:space="preserve"> генерируемые электросварочной установкой» </w:t>
      </w:r>
    </w:p>
    <w:p w:rsidR="00551DE4" w:rsidRDefault="00551DE4">
      <w:r>
        <w:t>Количество страниц</w:t>
      </w:r>
      <w:r>
        <w:rPr>
          <w:lang w:val="en-US"/>
        </w:rPr>
        <w:t xml:space="preserve">:  </w:t>
      </w:r>
      <w:r>
        <w:t xml:space="preserve">до 10 стр. </w:t>
      </w:r>
    </w:p>
    <w:p w:rsidR="00551DE4" w:rsidRPr="00551DE4" w:rsidRDefault="00551DE4"/>
    <w:sectPr w:rsidR="00551DE4" w:rsidRPr="0055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1DE4"/>
    <w:rsid w:val="0055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2</cp:revision>
  <dcterms:created xsi:type="dcterms:W3CDTF">2019-03-02T07:17:00Z</dcterms:created>
  <dcterms:modified xsi:type="dcterms:W3CDTF">2019-03-02T07:20:00Z</dcterms:modified>
</cp:coreProperties>
</file>