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4E" w:rsidRDefault="00305D4E" w:rsidP="00305D4E">
      <w:pPr>
        <w:spacing w:after="1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Зачетная работа по курсу «Инженерная графика»</w:t>
      </w:r>
    </w:p>
    <w:p w:rsidR="00305D4E" w:rsidRDefault="00305D4E" w:rsidP="00305D4E">
      <w:pPr>
        <w:spacing w:after="1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Билет № 2</w:t>
      </w:r>
    </w:p>
    <w:p w:rsidR="001F2350" w:rsidRDefault="001F2350" w:rsidP="001F2350">
      <w:pPr>
        <w:pStyle w:val="a3"/>
        <w:tabs>
          <w:tab w:val="left" w:pos="993"/>
          <w:tab w:val="left" w:pos="9637"/>
        </w:tabs>
        <w:spacing w:before="24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ТЗ№1</w:t>
      </w:r>
      <w:r w:rsidRPr="002A335A">
        <w:rPr>
          <w:rFonts w:ascii="Times New Roman" w:hAnsi="Times New Roman"/>
          <w:sz w:val="24"/>
          <w:szCs w:val="24"/>
        </w:rPr>
        <w:t xml:space="preserve">Выберите обозначение символа </w:t>
      </w:r>
      <w:r>
        <w:rPr>
          <w:rFonts w:ascii="Times New Roman" w:hAnsi="Times New Roman"/>
          <w:sz w:val="24"/>
          <w:szCs w:val="24"/>
        </w:rPr>
        <w:t>«</w:t>
      </w:r>
      <w:r w:rsidR="007E3BC3"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>» в схемах алгоритмов</w:t>
      </w:r>
      <w:r w:rsidRPr="002A335A">
        <w:rPr>
          <w:rFonts w:ascii="Times New Roman" w:hAnsi="Times New Roman"/>
          <w:sz w:val="24"/>
          <w:szCs w:val="24"/>
        </w:rPr>
        <w:t>.</w:t>
      </w:r>
    </w:p>
    <w:p w:rsidR="00A413A7" w:rsidRDefault="00A413A7" w:rsidP="00A413A7">
      <w:pPr>
        <w:pStyle w:val="a3"/>
        <w:tabs>
          <w:tab w:val="left" w:pos="993"/>
          <w:tab w:val="left" w:pos="9637"/>
        </w:tabs>
        <w:spacing w:before="240" w:after="12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object w:dxaOrig="5130" w:dyaOrig="5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65pt;height:2in" o:ole="">
            <v:imagedata r:id="rId4" o:title=""/>
          </v:shape>
          <o:OLEObject Type="Embed" ProgID="PBrush" ShapeID="_x0000_i1025" DrawAspect="Content" ObjectID="_1585305913" r:id="rId5"/>
        </w:object>
      </w:r>
      <w:r>
        <w:rPr>
          <w:sz w:val="24"/>
          <w:szCs w:val="24"/>
        </w:rPr>
        <w:t xml:space="preserve">Б) </w:t>
      </w:r>
      <w:r>
        <w:object w:dxaOrig="4575" w:dyaOrig="2955">
          <v:shape id="_x0000_i1026" type="#_x0000_t75" style="width:149pt;height:95.45pt" o:ole="">
            <v:imagedata r:id="rId6" o:title=""/>
          </v:shape>
          <o:OLEObject Type="Embed" ProgID="PBrush" ShapeID="_x0000_i1026" DrawAspect="Content" ObjectID="_1585305914" r:id="rId7"/>
        </w:object>
      </w:r>
      <w:r>
        <w:rPr>
          <w:sz w:val="24"/>
          <w:szCs w:val="24"/>
        </w:rPr>
        <w:t xml:space="preserve">В) </w:t>
      </w:r>
      <w:r>
        <w:object w:dxaOrig="5040" w:dyaOrig="4410">
          <v:shape id="_x0000_i1027" type="#_x0000_t75" style="width:113pt;height:98.8pt" o:ole="">
            <v:imagedata r:id="rId8" o:title=""/>
          </v:shape>
          <o:OLEObject Type="Embed" ProgID="PBrush" ShapeID="_x0000_i1027" DrawAspect="Content" ObjectID="_1585305915" r:id="rId9"/>
        </w:object>
      </w:r>
    </w:p>
    <w:p w:rsidR="002D5A2A" w:rsidRDefault="002D5A2A" w:rsidP="0038535E">
      <w:pPr>
        <w:pStyle w:val="a6"/>
        <w:rPr>
          <w:rFonts w:cs="Times New Roman"/>
        </w:rPr>
      </w:pPr>
      <w:r>
        <w:rPr>
          <w:b/>
        </w:rPr>
        <w:t>ТЗ№2</w:t>
      </w:r>
      <w:r w:rsidRPr="0038535E">
        <w:t xml:space="preserve">Как необходимо оформить подрисуночную подпись в </w:t>
      </w:r>
      <w:r w:rsidR="00B65996">
        <w:t xml:space="preserve">пояснительной записке </w:t>
      </w:r>
      <w:r w:rsidRPr="0038535E">
        <w:t xml:space="preserve">курсовой/дипломной </w:t>
      </w:r>
      <w:r w:rsidR="00224B8B">
        <w:t>работы</w:t>
      </w:r>
    </w:p>
    <w:p w:rsidR="00D47AF9" w:rsidRPr="0038535E" w:rsidRDefault="00D47AF9" w:rsidP="00D47AF9">
      <w:pPr>
        <w:pStyle w:val="a3"/>
        <w:tabs>
          <w:tab w:val="left" w:pos="993"/>
          <w:tab w:val="left" w:pos="9637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8535E">
        <w:rPr>
          <w:rFonts w:ascii="Times New Roman" w:hAnsi="Times New Roman"/>
          <w:sz w:val="24"/>
          <w:szCs w:val="24"/>
        </w:rPr>
        <w:t>А) Рис. 1 Диаграмма …..</w:t>
      </w:r>
    </w:p>
    <w:p w:rsidR="00D47AF9" w:rsidRPr="0038535E" w:rsidRDefault="00D47AF9" w:rsidP="00D47AF9">
      <w:pPr>
        <w:pStyle w:val="a3"/>
        <w:tabs>
          <w:tab w:val="left" w:pos="993"/>
          <w:tab w:val="left" w:pos="9637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8535E">
        <w:rPr>
          <w:rFonts w:ascii="Times New Roman" w:hAnsi="Times New Roman"/>
          <w:sz w:val="24"/>
          <w:szCs w:val="24"/>
        </w:rPr>
        <w:t>Б) Рисунок 1 Диаграмма …..</w:t>
      </w:r>
    </w:p>
    <w:p w:rsidR="002D5A2A" w:rsidRPr="0038535E" w:rsidRDefault="00D47AF9" w:rsidP="00D47AF9">
      <w:pPr>
        <w:pStyle w:val="a3"/>
        <w:tabs>
          <w:tab w:val="left" w:pos="993"/>
          <w:tab w:val="left" w:pos="9637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8535E">
        <w:rPr>
          <w:rFonts w:ascii="Times New Roman" w:hAnsi="Times New Roman"/>
          <w:sz w:val="24"/>
          <w:szCs w:val="24"/>
        </w:rPr>
        <w:t>В) Рисунок 1 - Диаграмма …..</w:t>
      </w:r>
    </w:p>
    <w:p w:rsidR="006B763C" w:rsidRDefault="006B763C" w:rsidP="006B763C">
      <w:pPr>
        <w:pStyle w:val="a3"/>
        <w:tabs>
          <w:tab w:val="left" w:pos="993"/>
          <w:tab w:val="left" w:pos="9637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ТЗ№</w:t>
      </w:r>
      <w:r w:rsidR="00D47AF9">
        <w:rPr>
          <w:rFonts w:ascii="Times New Roman" w:hAnsi="Times New Roman"/>
          <w:b/>
          <w:sz w:val="24"/>
          <w:szCs w:val="24"/>
        </w:rPr>
        <w:t>3</w:t>
      </w:r>
      <w:r w:rsidRPr="00C61191">
        <w:t xml:space="preserve"> </w:t>
      </w:r>
      <w:r w:rsidRPr="00C61191">
        <w:rPr>
          <w:rFonts w:ascii="Times New Roman" w:hAnsi="Times New Roman"/>
          <w:sz w:val="24"/>
          <w:szCs w:val="24"/>
        </w:rPr>
        <w:t xml:space="preserve">Формат </w:t>
      </w:r>
      <w:r>
        <w:rPr>
          <w:rFonts w:ascii="Times New Roman" w:hAnsi="Times New Roman"/>
          <w:sz w:val="24"/>
          <w:szCs w:val="24"/>
        </w:rPr>
        <w:t>А3 соответствует размерам (</w:t>
      </w:r>
      <w:proofErr w:type="gramStart"/>
      <w:r>
        <w:rPr>
          <w:rFonts w:ascii="Times New Roman" w:hAnsi="Times New Roman"/>
          <w:sz w:val="24"/>
          <w:szCs w:val="24"/>
        </w:rPr>
        <w:t>мм</w:t>
      </w:r>
      <w:proofErr w:type="gramEnd"/>
      <w:r>
        <w:rPr>
          <w:rFonts w:ascii="Times New Roman" w:hAnsi="Times New Roman"/>
          <w:sz w:val="24"/>
          <w:szCs w:val="24"/>
        </w:rPr>
        <w:t>)…</w:t>
      </w:r>
    </w:p>
    <w:p w:rsidR="006B763C" w:rsidRDefault="006B763C" w:rsidP="006B763C">
      <w:pPr>
        <w:pStyle w:val="a3"/>
        <w:tabs>
          <w:tab w:val="left" w:pos="993"/>
          <w:tab w:val="left" w:pos="9637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297×420</w:t>
      </w:r>
      <w:r w:rsidRPr="00C6119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Б) 420×594</w:t>
      </w:r>
      <w:r>
        <w:rPr>
          <w:rFonts w:ascii="Times New Roman" w:hAnsi="Times New Roman"/>
          <w:sz w:val="24"/>
          <w:szCs w:val="24"/>
        </w:rPr>
        <w:br/>
        <w:t>В) 210×297</w:t>
      </w:r>
      <w:r>
        <w:rPr>
          <w:rFonts w:ascii="Times New Roman" w:hAnsi="Times New Roman"/>
          <w:sz w:val="24"/>
          <w:szCs w:val="24"/>
        </w:rPr>
        <w:br/>
        <w:t>Г) 594×841</w:t>
      </w:r>
    </w:p>
    <w:p w:rsidR="005F3034" w:rsidRDefault="005F3034" w:rsidP="005F3034">
      <w:pPr>
        <w:pStyle w:val="a3"/>
        <w:tabs>
          <w:tab w:val="left" w:pos="993"/>
          <w:tab w:val="left" w:pos="9637"/>
        </w:tabs>
        <w:spacing w:before="240" w:after="120" w:line="240" w:lineRule="auto"/>
        <w:ind w:left="0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ТЗ№4</w:t>
      </w:r>
      <w:r w:rsidRPr="00A9371E">
        <w:rPr>
          <w:sz w:val="28"/>
          <w:szCs w:val="28"/>
        </w:rPr>
        <w:t xml:space="preserve"> </w:t>
      </w:r>
      <w:proofErr w:type="gramStart"/>
      <w:r w:rsidRPr="00A9371E">
        <w:rPr>
          <w:rFonts w:ascii="Times New Roman" w:hAnsi="Times New Roman"/>
          <w:sz w:val="24"/>
          <w:szCs w:val="24"/>
        </w:rPr>
        <w:t>Прямые</w:t>
      </w:r>
      <w:proofErr w:type="gramEnd"/>
      <w:r w:rsidRPr="00A9371E">
        <w:rPr>
          <w:rFonts w:ascii="Times New Roman" w:hAnsi="Times New Roman"/>
          <w:sz w:val="24"/>
          <w:szCs w:val="24"/>
        </w:rPr>
        <w:t xml:space="preserve">, перпендикулярные плоскостям проекций, называются </w:t>
      </w:r>
      <w:r w:rsidRPr="00A9371E">
        <w:rPr>
          <w:rFonts w:ascii="Times New Roman" w:hAnsi="Times New Roman"/>
          <w:bCs/>
          <w:i/>
          <w:iCs/>
          <w:sz w:val="24"/>
          <w:szCs w:val="24"/>
        </w:rPr>
        <w:t>проецирующими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Pr="00A9371E">
        <w:rPr>
          <w:rFonts w:ascii="Times New Roman" w:hAnsi="Times New Roman"/>
          <w:bCs/>
          <w:iCs/>
          <w:sz w:val="24"/>
          <w:szCs w:val="24"/>
        </w:rPr>
        <w:t>Укажите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профильно</w:t>
      </w:r>
      <w:proofErr w:type="spellEnd"/>
      <w:r w:rsidRPr="008E1F97">
        <w:rPr>
          <w:rFonts w:ascii="Times New Roman" w:hAnsi="Times New Roman"/>
          <w:bCs/>
          <w:i/>
          <w:iCs/>
          <w:sz w:val="24"/>
          <w:szCs w:val="24"/>
        </w:rPr>
        <w:t xml:space="preserve"> проецирующую</w:t>
      </w:r>
      <w:r w:rsidRPr="00A9371E">
        <w:rPr>
          <w:rFonts w:ascii="Times New Roman" w:hAnsi="Times New Roman"/>
          <w:bCs/>
          <w:iCs/>
          <w:sz w:val="24"/>
          <w:szCs w:val="24"/>
        </w:rPr>
        <w:t xml:space="preserve"> прямую</w:t>
      </w:r>
    </w:p>
    <w:p w:rsidR="005F3034" w:rsidRPr="00C61191" w:rsidRDefault="005F3034" w:rsidP="005F3034">
      <w:pPr>
        <w:pStyle w:val="a3"/>
        <w:tabs>
          <w:tab w:val="left" w:pos="993"/>
          <w:tab w:val="left" w:pos="9637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D6430">
        <w:rPr>
          <w:sz w:val="28"/>
          <w:szCs w:val="28"/>
        </w:rPr>
        <w:object w:dxaOrig="10668" w:dyaOrig="6096">
          <v:shape id="_x0000_i1028" type="#_x0000_t75" style="width:151.55pt;height:87.05pt" o:ole="">
            <v:imagedata r:id="rId10" o:title=""/>
          </v:shape>
          <o:OLEObject Type="Embed" ProgID="Unknown" ShapeID="_x0000_i1028" DrawAspect="Content" ObjectID="_1585305916" r:id="rId11"/>
        </w:object>
      </w:r>
      <w:r>
        <w:rPr>
          <w:sz w:val="24"/>
          <w:szCs w:val="24"/>
        </w:rPr>
        <w:t xml:space="preserve">Б) </w:t>
      </w:r>
      <w:r w:rsidRPr="00AD6430">
        <w:rPr>
          <w:sz w:val="28"/>
          <w:szCs w:val="28"/>
        </w:rPr>
        <w:object w:dxaOrig="9144" w:dyaOrig="6096">
          <v:shape id="_x0000_i1029" type="#_x0000_t75" style="width:150.7pt;height:99.65pt" o:ole="">
            <v:imagedata r:id="rId12" o:title=""/>
          </v:shape>
          <o:OLEObject Type="Embed" ProgID="Unknown" ShapeID="_x0000_i1029" DrawAspect="Content" ObjectID="_1585305917" r:id="rId13"/>
        </w:object>
      </w:r>
      <w:r>
        <w:rPr>
          <w:sz w:val="24"/>
          <w:szCs w:val="24"/>
        </w:rPr>
        <w:t xml:space="preserve">В) </w:t>
      </w:r>
      <w:r w:rsidRPr="00AD6430">
        <w:rPr>
          <w:sz w:val="28"/>
          <w:szCs w:val="28"/>
        </w:rPr>
        <w:object w:dxaOrig="10668" w:dyaOrig="6096">
          <v:shape id="_x0000_i1030" type="#_x0000_t75" style="width:146.5pt;height:83.7pt" o:ole="">
            <v:imagedata r:id="rId14" o:title=""/>
          </v:shape>
          <o:OLEObject Type="Embed" ProgID="Unknown" ShapeID="_x0000_i1030" DrawAspect="Content" ObjectID="_1585305918" r:id="rId15"/>
        </w:object>
      </w:r>
    </w:p>
    <w:p w:rsidR="003132AC" w:rsidRDefault="003132AC" w:rsidP="003132AC">
      <w:pPr>
        <w:pStyle w:val="a3"/>
        <w:tabs>
          <w:tab w:val="left" w:pos="993"/>
          <w:tab w:val="left" w:pos="9637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5F4E47">
        <w:rPr>
          <w:rFonts w:ascii="Times New Roman" w:hAnsi="Times New Roman"/>
          <w:b/>
          <w:sz w:val="24"/>
          <w:szCs w:val="24"/>
        </w:rPr>
        <w:t>ТЗ№</w:t>
      </w:r>
      <w:r w:rsidR="00724D88">
        <w:rPr>
          <w:rFonts w:ascii="Times New Roman" w:hAnsi="Times New Roman"/>
          <w:b/>
          <w:sz w:val="24"/>
          <w:szCs w:val="24"/>
        </w:rPr>
        <w:t>5</w:t>
      </w:r>
      <w:r w:rsidRPr="005F4E47">
        <w:rPr>
          <w:rFonts w:ascii="Times New Roman" w:hAnsi="Times New Roman"/>
          <w:sz w:val="24"/>
          <w:szCs w:val="24"/>
        </w:rPr>
        <w:t>Из предложенных вариантов выберите все сечения сферы</w:t>
      </w:r>
    </w:p>
    <w:p w:rsidR="003132AC" w:rsidRDefault="003132AC" w:rsidP="003132AC">
      <w:pPr>
        <w:pStyle w:val="a3"/>
        <w:tabs>
          <w:tab w:val="left" w:pos="993"/>
          <w:tab w:val="left" w:pos="9637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Окружность</w:t>
      </w:r>
    </w:p>
    <w:p w:rsidR="003132AC" w:rsidRDefault="003132AC" w:rsidP="003132AC">
      <w:pPr>
        <w:pStyle w:val="a3"/>
        <w:tabs>
          <w:tab w:val="left" w:pos="993"/>
          <w:tab w:val="left" w:pos="9637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Эллипс</w:t>
      </w:r>
    </w:p>
    <w:p w:rsidR="003132AC" w:rsidRDefault="003132AC" w:rsidP="003132AC">
      <w:pPr>
        <w:pStyle w:val="a3"/>
        <w:tabs>
          <w:tab w:val="left" w:pos="993"/>
          <w:tab w:val="left" w:pos="9637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Прямоугольник</w:t>
      </w:r>
    </w:p>
    <w:p w:rsidR="004732AE" w:rsidRDefault="004732AE" w:rsidP="004732AE">
      <w:pPr>
        <w:pStyle w:val="a3"/>
        <w:tabs>
          <w:tab w:val="left" w:pos="993"/>
          <w:tab w:val="left" w:pos="9637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724D88" w:rsidRDefault="00724D88">
      <w:pPr>
        <w:spacing w:after="100"/>
        <w:rPr>
          <w:rFonts w:eastAsia="Calibri" w:cs="Times New Roman"/>
          <w:b/>
          <w:lang w:eastAsia="en-US"/>
        </w:rPr>
      </w:pPr>
      <w:r>
        <w:rPr>
          <w:b/>
        </w:rPr>
        <w:br w:type="page"/>
      </w:r>
    </w:p>
    <w:p w:rsidR="00D34F3E" w:rsidRDefault="00D34F3E" w:rsidP="00D34F3E">
      <w:pPr>
        <w:pStyle w:val="a3"/>
        <w:tabs>
          <w:tab w:val="left" w:pos="993"/>
          <w:tab w:val="left" w:pos="9637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5F4E47">
        <w:rPr>
          <w:rFonts w:ascii="Times New Roman" w:hAnsi="Times New Roman"/>
          <w:b/>
          <w:sz w:val="24"/>
          <w:szCs w:val="24"/>
        </w:rPr>
        <w:lastRenderedPageBreak/>
        <w:t>ТЗ№</w:t>
      </w:r>
      <w:r w:rsidR="00724D88">
        <w:rPr>
          <w:rFonts w:ascii="Times New Roman" w:hAnsi="Times New Roman"/>
          <w:b/>
          <w:sz w:val="24"/>
          <w:szCs w:val="24"/>
        </w:rPr>
        <w:t>6</w:t>
      </w:r>
      <w:r w:rsidRPr="000E1FD9">
        <w:rPr>
          <w:rFonts w:ascii="Times New Roman" w:hAnsi="Times New Roman"/>
          <w:sz w:val="24"/>
          <w:szCs w:val="24"/>
        </w:rPr>
        <w:t>Укажите  чертеж, на кот</w:t>
      </w:r>
      <w:r>
        <w:rPr>
          <w:rFonts w:ascii="Times New Roman" w:hAnsi="Times New Roman"/>
          <w:sz w:val="24"/>
          <w:szCs w:val="24"/>
        </w:rPr>
        <w:t>ором  сечение  цилиндра – окружность</w:t>
      </w:r>
      <w:r w:rsidRPr="000E1FD9">
        <w:rPr>
          <w:rFonts w:ascii="Times New Roman" w:hAnsi="Times New Roman"/>
          <w:sz w:val="24"/>
          <w:szCs w:val="24"/>
        </w:rPr>
        <w:t>.</w:t>
      </w:r>
    </w:p>
    <w:p w:rsidR="00D34F3E" w:rsidRDefault="00D34F3E" w:rsidP="00D34F3E">
      <w:pPr>
        <w:pStyle w:val="a3"/>
        <w:tabs>
          <w:tab w:val="left" w:pos="993"/>
          <w:tab w:val="left" w:pos="9637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46894" cy="2511123"/>
            <wp:effectExtent l="19050" t="0" r="0" b="0"/>
            <wp:docPr id="2" name="Рисунок 1" descr="цилин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линдр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47424" cy="251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F3E" w:rsidRPr="008507FE" w:rsidRDefault="00D34F3E" w:rsidP="00D34F3E">
      <w:pPr>
        <w:pStyle w:val="a3"/>
        <w:tabs>
          <w:tab w:val="left" w:pos="993"/>
          <w:tab w:val="left" w:pos="9637"/>
        </w:tabs>
        <w:spacing w:before="240" w:after="120" w:line="240" w:lineRule="auto"/>
        <w:ind w:left="0"/>
        <w:contextualSpacing w:val="0"/>
        <w:jc w:val="both"/>
      </w:pPr>
      <w:r>
        <w:t xml:space="preserve">                А)                                      Б)                                        В) </w:t>
      </w:r>
    </w:p>
    <w:p w:rsidR="001C7AA9" w:rsidRDefault="001C7AA9" w:rsidP="001C7AA9">
      <w:pPr>
        <w:rPr>
          <w:rFonts w:cs="Times New Roman"/>
        </w:rPr>
      </w:pPr>
      <w:r w:rsidRPr="005F4E47">
        <w:rPr>
          <w:b/>
        </w:rPr>
        <w:t>ТЗ№</w:t>
      </w:r>
      <w:r>
        <w:rPr>
          <w:b/>
        </w:rPr>
        <w:t>7</w:t>
      </w:r>
      <w:r w:rsidRPr="001C7AA9">
        <w:rPr>
          <w:rFonts w:cs="Times New Roman"/>
        </w:rPr>
        <w:t xml:space="preserve"> </w:t>
      </w:r>
      <w:r w:rsidRPr="008507FE">
        <w:rPr>
          <w:rFonts w:cs="Times New Roman"/>
        </w:rPr>
        <w:t>Парабола</w:t>
      </w:r>
      <w:r w:rsidRPr="001665A9">
        <w:rPr>
          <w:rFonts w:cs="Times New Roman"/>
        </w:rPr>
        <w:t xml:space="preserve"> в сечении конуса получается в плоскости</w:t>
      </w:r>
    </w:p>
    <w:p w:rsidR="001C7AA9" w:rsidRDefault="001C7AA9" w:rsidP="001C7AA9">
      <w:pPr>
        <w:rPr>
          <w:rFonts w:cs="Times New Roman"/>
          <w:b/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1678940" cy="1828800"/>
            <wp:effectExtent l="1905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A9" w:rsidRPr="008507FE" w:rsidRDefault="001C7AA9" w:rsidP="001C7AA9">
      <w:pPr>
        <w:spacing w:before="0" w:beforeAutospacing="0" w:afterAutospacing="0"/>
        <w:ind w:left="709" w:hanging="709"/>
        <w:rPr>
          <w:rFonts w:cs="Times New Roman"/>
        </w:rPr>
      </w:pPr>
      <w:r w:rsidRPr="00B849D1">
        <w:rPr>
          <w:rFonts w:cs="Times New Roman"/>
        </w:rPr>
        <w:t xml:space="preserve">А) </w:t>
      </w:r>
      <w:r>
        <w:rPr>
          <w:rFonts w:cs="Times New Roman"/>
          <w:lang w:val="en-US"/>
        </w:rPr>
        <w:t>P</w:t>
      </w:r>
    </w:p>
    <w:p w:rsidR="001C7AA9" w:rsidRPr="008507FE" w:rsidRDefault="001C7AA9" w:rsidP="001C7AA9">
      <w:pPr>
        <w:spacing w:before="0" w:beforeAutospacing="0" w:afterAutospacing="0"/>
        <w:ind w:left="709" w:hanging="709"/>
        <w:rPr>
          <w:rFonts w:cs="Times New Roman"/>
        </w:rPr>
      </w:pPr>
      <w:r w:rsidRPr="00B849D1">
        <w:rPr>
          <w:rFonts w:cs="Times New Roman"/>
        </w:rPr>
        <w:t xml:space="preserve">Б) </w:t>
      </w:r>
      <w:r>
        <w:rPr>
          <w:rFonts w:cs="Times New Roman"/>
          <w:lang w:val="en-US"/>
        </w:rPr>
        <w:t>M</w:t>
      </w:r>
    </w:p>
    <w:p w:rsidR="001C7AA9" w:rsidRPr="008507FE" w:rsidRDefault="001C7AA9" w:rsidP="001C7AA9">
      <w:pPr>
        <w:spacing w:before="0" w:beforeAutospacing="0" w:afterAutospacing="0"/>
        <w:ind w:left="709" w:hanging="709"/>
        <w:rPr>
          <w:rFonts w:cs="Times New Roman"/>
        </w:rPr>
      </w:pPr>
      <w:r w:rsidRPr="00B849D1">
        <w:rPr>
          <w:rFonts w:cs="Times New Roman"/>
        </w:rPr>
        <w:t>В)</w:t>
      </w:r>
      <w:r>
        <w:rPr>
          <w:rFonts w:cs="Times New Roman"/>
          <w:lang w:val="en-US"/>
        </w:rPr>
        <w:t>A</w:t>
      </w:r>
    </w:p>
    <w:p w:rsidR="00A166AC" w:rsidRDefault="00A166AC" w:rsidP="00A166AC">
      <w:pPr>
        <w:pStyle w:val="a3"/>
        <w:tabs>
          <w:tab w:val="left" w:pos="993"/>
          <w:tab w:val="left" w:pos="9637"/>
        </w:tabs>
        <w:spacing w:before="240"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5F4E47">
        <w:rPr>
          <w:rFonts w:ascii="Times New Roman" w:hAnsi="Times New Roman"/>
          <w:b/>
          <w:sz w:val="24"/>
          <w:szCs w:val="24"/>
        </w:rPr>
        <w:t>ТЗ№</w:t>
      </w:r>
      <w:r w:rsidR="001C7AA9" w:rsidRPr="001C7AA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Найдите соответствие линий чертежа и их предназначения</w:t>
      </w:r>
    </w:p>
    <w:p w:rsidR="00A166AC" w:rsidRDefault="00A166AC" w:rsidP="00A166AC">
      <w:pPr>
        <w:pStyle w:val="a3"/>
        <w:tabs>
          <w:tab w:val="left" w:pos="993"/>
          <w:tab w:val="left" w:pos="9637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A71210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сплошн</w:t>
      </w:r>
      <w:r w:rsidR="000505AC">
        <w:rPr>
          <w:rFonts w:ascii="Times New Roman" w:hAnsi="Times New Roman"/>
          <w:sz w:val="24"/>
          <w:szCs w:val="24"/>
        </w:rPr>
        <w:t>ая основная</w:t>
      </w:r>
      <w:r>
        <w:rPr>
          <w:rFonts w:ascii="Times New Roman" w:hAnsi="Times New Roman"/>
          <w:sz w:val="24"/>
          <w:szCs w:val="24"/>
        </w:rPr>
        <w:t xml:space="preserve"> лини</w:t>
      </w:r>
      <w:r w:rsidR="000505AC">
        <w:rPr>
          <w:rFonts w:ascii="Times New Roman" w:hAnsi="Times New Roman"/>
          <w:sz w:val="24"/>
          <w:szCs w:val="24"/>
        </w:rPr>
        <w:t>я</w:t>
      </w:r>
      <w:r w:rsidR="008F37BE">
        <w:rPr>
          <w:rFonts w:ascii="Times New Roman" w:hAnsi="Times New Roman"/>
          <w:sz w:val="24"/>
          <w:szCs w:val="24"/>
        </w:rPr>
        <w:t xml:space="preserve">             </w:t>
      </w:r>
      <w:r w:rsidR="00555B87">
        <w:rPr>
          <w:rFonts w:ascii="Times New Roman" w:hAnsi="Times New Roman"/>
          <w:sz w:val="24"/>
          <w:szCs w:val="24"/>
        </w:rPr>
        <w:t xml:space="preserve"> </w:t>
      </w:r>
      <w:r w:rsidR="008F37BE">
        <w:rPr>
          <w:rFonts w:ascii="Times New Roman" w:hAnsi="Times New Roman"/>
          <w:sz w:val="24"/>
          <w:szCs w:val="24"/>
        </w:rPr>
        <w:t>1)линии невидимого контура</w:t>
      </w:r>
      <w:r w:rsidRPr="00A71210">
        <w:rPr>
          <w:rFonts w:ascii="Times New Roman" w:hAnsi="Times New Roman"/>
          <w:sz w:val="24"/>
          <w:szCs w:val="24"/>
        </w:rPr>
        <w:br/>
        <w:t xml:space="preserve">Б) </w:t>
      </w:r>
      <w:r>
        <w:rPr>
          <w:rFonts w:ascii="Times New Roman" w:hAnsi="Times New Roman"/>
          <w:sz w:val="24"/>
          <w:szCs w:val="24"/>
        </w:rPr>
        <w:t>штрихов</w:t>
      </w:r>
      <w:r w:rsidR="000505AC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лини</w:t>
      </w:r>
      <w:r w:rsidR="000505A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8F37BE">
        <w:rPr>
          <w:rFonts w:ascii="Times New Roman" w:hAnsi="Times New Roman"/>
          <w:sz w:val="24"/>
          <w:szCs w:val="24"/>
        </w:rPr>
        <w:t xml:space="preserve">                             2)осевые линии</w:t>
      </w:r>
      <w:r w:rsidRPr="00A71210">
        <w:rPr>
          <w:rFonts w:ascii="Times New Roman" w:hAnsi="Times New Roman"/>
          <w:sz w:val="24"/>
          <w:szCs w:val="24"/>
        </w:rPr>
        <w:br/>
        <w:t>В)</w:t>
      </w:r>
      <w:r w:rsidRPr="00217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штрих</w:t>
      </w:r>
      <w:r w:rsidR="00555B8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пунктирн</w:t>
      </w:r>
      <w:r w:rsidR="000505AC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лини</w:t>
      </w:r>
      <w:r w:rsidR="000505AC">
        <w:rPr>
          <w:rFonts w:ascii="Times New Roman" w:hAnsi="Times New Roman"/>
          <w:sz w:val="24"/>
          <w:szCs w:val="24"/>
        </w:rPr>
        <w:t>я</w:t>
      </w:r>
      <w:r w:rsidR="00555B87">
        <w:rPr>
          <w:rFonts w:ascii="Times New Roman" w:hAnsi="Times New Roman"/>
          <w:sz w:val="24"/>
          <w:szCs w:val="24"/>
        </w:rPr>
        <w:t xml:space="preserve">              </w:t>
      </w:r>
      <w:r w:rsidR="008F37BE">
        <w:rPr>
          <w:rFonts w:ascii="Times New Roman" w:hAnsi="Times New Roman"/>
          <w:sz w:val="24"/>
          <w:szCs w:val="24"/>
        </w:rPr>
        <w:t>3)линии видимого контура</w:t>
      </w:r>
    </w:p>
    <w:p w:rsidR="0067628C" w:rsidRDefault="0067628C" w:rsidP="00A166AC">
      <w:pPr>
        <w:pStyle w:val="a3"/>
        <w:tabs>
          <w:tab w:val="left" w:pos="993"/>
          <w:tab w:val="left" w:pos="9637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67628C" w:rsidRPr="0067628C" w:rsidRDefault="0067628C" w:rsidP="00A166AC">
      <w:pPr>
        <w:pStyle w:val="a3"/>
        <w:tabs>
          <w:tab w:val="left" w:pos="993"/>
          <w:tab w:val="left" w:pos="9637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5F4E47">
        <w:rPr>
          <w:rFonts w:ascii="Times New Roman" w:hAnsi="Times New Roman"/>
          <w:b/>
          <w:sz w:val="24"/>
          <w:szCs w:val="24"/>
        </w:rPr>
        <w:t>ТЗ№</w:t>
      </w:r>
      <w:r w:rsidR="001C7AA9" w:rsidRPr="001C7AA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Размер шрифта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означает…</w:t>
      </w:r>
    </w:p>
    <w:p w:rsidR="0067628C" w:rsidRPr="0038535E" w:rsidRDefault="0067628C" w:rsidP="0067628C">
      <w:pPr>
        <w:pStyle w:val="a3"/>
        <w:tabs>
          <w:tab w:val="left" w:pos="993"/>
          <w:tab w:val="left" w:pos="9637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8535E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>высоту строчных букв (</w:t>
      </w:r>
      <w:proofErr w:type="gramStart"/>
      <w:r>
        <w:rPr>
          <w:rFonts w:ascii="Times New Roman" w:hAnsi="Times New Roman"/>
          <w:sz w:val="24"/>
          <w:szCs w:val="24"/>
        </w:rPr>
        <w:t>мм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67628C" w:rsidRPr="0038535E" w:rsidRDefault="0067628C" w:rsidP="0067628C">
      <w:pPr>
        <w:pStyle w:val="a3"/>
        <w:tabs>
          <w:tab w:val="left" w:pos="993"/>
          <w:tab w:val="left" w:pos="9637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38535E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высоту прописных букв (</w:t>
      </w:r>
      <w:proofErr w:type="gramStart"/>
      <w:r>
        <w:rPr>
          <w:rFonts w:ascii="Times New Roman" w:hAnsi="Times New Roman"/>
          <w:sz w:val="24"/>
          <w:szCs w:val="24"/>
        </w:rPr>
        <w:t>мм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1F2350" w:rsidRDefault="008507FE" w:rsidP="001F2350">
      <w:pPr>
        <w:spacing w:after="100"/>
      </w:pPr>
      <w:r w:rsidRPr="005F4E47">
        <w:rPr>
          <w:b/>
        </w:rPr>
        <w:t>ТЗ№</w:t>
      </w:r>
      <w:r>
        <w:rPr>
          <w:b/>
        </w:rPr>
        <w:t>10</w:t>
      </w:r>
      <w:r>
        <w:t>Определите вид линии взаимного пересечения  двух многогранников</w:t>
      </w:r>
    </w:p>
    <w:p w:rsidR="008507FE" w:rsidRPr="008507FE" w:rsidRDefault="008507FE" w:rsidP="008507FE">
      <w:pPr>
        <w:spacing w:before="0" w:beforeAutospacing="0" w:afterAutospacing="0"/>
        <w:ind w:left="709" w:hanging="709"/>
        <w:rPr>
          <w:rFonts w:cs="Times New Roman"/>
        </w:rPr>
      </w:pPr>
      <w:r w:rsidRPr="00B849D1">
        <w:rPr>
          <w:rFonts w:cs="Times New Roman"/>
        </w:rPr>
        <w:t>А</w:t>
      </w:r>
      <w:proofErr w:type="gramStart"/>
      <w:r w:rsidR="005054D1">
        <w:rPr>
          <w:rFonts w:cs="Times New Roman"/>
        </w:rPr>
        <w:t>)</w:t>
      </w:r>
      <w:r w:rsidR="005054D1">
        <w:t>П</w:t>
      </w:r>
      <w:proofErr w:type="gramEnd"/>
      <w:r w:rsidRPr="008507FE">
        <w:t>ространственная  ломаная  с  прямыми  звеньями</w:t>
      </w:r>
    </w:p>
    <w:p w:rsidR="008507FE" w:rsidRPr="008507FE" w:rsidRDefault="005054D1" w:rsidP="008507FE">
      <w:pPr>
        <w:spacing w:before="0" w:beforeAutospacing="0" w:afterAutospacing="0"/>
        <w:ind w:left="709" w:hanging="709"/>
        <w:rPr>
          <w:rFonts w:cs="Times New Roman"/>
        </w:rPr>
      </w:pPr>
      <w:r>
        <w:rPr>
          <w:rFonts w:cs="Times New Roman"/>
        </w:rPr>
        <w:t>Б</w:t>
      </w:r>
      <w:proofErr w:type="gramStart"/>
      <w:r>
        <w:rPr>
          <w:rFonts w:cs="Times New Roman"/>
        </w:rPr>
        <w:t>)</w:t>
      </w:r>
      <w:r>
        <w:t>П</w:t>
      </w:r>
      <w:proofErr w:type="gramEnd"/>
      <w:r w:rsidR="008507FE" w:rsidRPr="008507FE">
        <w:t>ространственн</w:t>
      </w:r>
      <w:r>
        <w:t>ая</w:t>
      </w:r>
      <w:r w:rsidR="008507FE" w:rsidRPr="008507FE">
        <w:t xml:space="preserve"> ломан</w:t>
      </w:r>
      <w:r>
        <w:t>ая</w:t>
      </w:r>
      <w:r w:rsidR="008507FE" w:rsidRPr="008507FE">
        <w:t xml:space="preserve"> с кривыми звеньями</w:t>
      </w:r>
    </w:p>
    <w:p w:rsidR="008507FE" w:rsidRPr="008507FE" w:rsidRDefault="008507FE" w:rsidP="008507FE">
      <w:pPr>
        <w:spacing w:before="0" w:beforeAutospacing="0" w:afterAutospacing="0"/>
        <w:ind w:left="709" w:hanging="709"/>
        <w:rPr>
          <w:rFonts w:cs="Times New Roman"/>
        </w:rPr>
      </w:pPr>
      <w:r w:rsidRPr="00B849D1">
        <w:rPr>
          <w:rFonts w:cs="Times New Roman"/>
        </w:rPr>
        <w:t>В</w:t>
      </w:r>
      <w:proofErr w:type="gramStart"/>
      <w:r w:rsidRPr="00B849D1">
        <w:rPr>
          <w:rFonts w:cs="Times New Roman"/>
        </w:rPr>
        <w:t>)</w:t>
      </w:r>
      <w:r w:rsidR="005054D1">
        <w:t>П</w:t>
      </w:r>
      <w:proofErr w:type="gramEnd"/>
      <w:r w:rsidRPr="008507FE">
        <w:t>ространств</w:t>
      </w:r>
      <w:r w:rsidR="005054D1">
        <w:t>енная кривая четвертого порядка</w:t>
      </w:r>
    </w:p>
    <w:p w:rsidR="00263145" w:rsidRDefault="00263145" w:rsidP="00263145">
      <w:pPr>
        <w:spacing w:after="100"/>
        <w:rPr>
          <w:b/>
          <w:sz w:val="32"/>
          <w:szCs w:val="32"/>
        </w:rPr>
      </w:pPr>
    </w:p>
    <w:p w:rsidR="00AF486D" w:rsidRDefault="00AF486D"/>
    <w:sectPr w:rsidR="00AF486D" w:rsidSect="001F2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3FB3"/>
    <w:rsid w:val="000505AC"/>
    <w:rsid w:val="00090AC2"/>
    <w:rsid w:val="001C7AA9"/>
    <w:rsid w:val="001F2350"/>
    <w:rsid w:val="00224B8B"/>
    <w:rsid w:val="00263145"/>
    <w:rsid w:val="002D5A2A"/>
    <w:rsid w:val="00305D4E"/>
    <w:rsid w:val="003132AC"/>
    <w:rsid w:val="0038535E"/>
    <w:rsid w:val="004732AE"/>
    <w:rsid w:val="005054D1"/>
    <w:rsid w:val="00555B87"/>
    <w:rsid w:val="005F3034"/>
    <w:rsid w:val="00627A35"/>
    <w:rsid w:val="0067628C"/>
    <w:rsid w:val="006A2260"/>
    <w:rsid w:val="006B763C"/>
    <w:rsid w:val="00724D88"/>
    <w:rsid w:val="007E3BC3"/>
    <w:rsid w:val="008507FE"/>
    <w:rsid w:val="008F37BE"/>
    <w:rsid w:val="00A166AC"/>
    <w:rsid w:val="00A3544D"/>
    <w:rsid w:val="00A413A7"/>
    <w:rsid w:val="00A43FB3"/>
    <w:rsid w:val="00AF486D"/>
    <w:rsid w:val="00B65996"/>
    <w:rsid w:val="00C64F8D"/>
    <w:rsid w:val="00C77968"/>
    <w:rsid w:val="00D34F3E"/>
    <w:rsid w:val="00D47AF9"/>
    <w:rsid w:val="00E502F3"/>
    <w:rsid w:val="00FB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4E"/>
    <w:pPr>
      <w:spacing w:after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145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314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145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8535E"/>
    <w:pPr>
      <w:spacing w:before="0" w:after="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alka</dc:creator>
  <cp:lastModifiedBy>alka</cp:lastModifiedBy>
  <cp:revision>25</cp:revision>
  <dcterms:created xsi:type="dcterms:W3CDTF">2018-04-01T12:26:00Z</dcterms:created>
  <dcterms:modified xsi:type="dcterms:W3CDTF">2018-04-15T06:58:00Z</dcterms:modified>
</cp:coreProperties>
</file>