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18B" w:rsidRDefault="00B4318B" w:rsidP="00B4318B">
      <w:pPr>
        <w:rPr>
          <w:rFonts w:eastAsia="Times New Roman" w:cstheme="minorHAnsi"/>
          <w:shd w:val="clear" w:color="auto" w:fill="FFFFFF"/>
          <w:lang w:eastAsia="ru-RU"/>
        </w:rPr>
      </w:pPr>
      <w:r w:rsidRPr="00B4318B">
        <w:rPr>
          <w:u w:val="single"/>
        </w:rPr>
        <w:t>Тема</w:t>
      </w:r>
      <w:r>
        <w:t xml:space="preserve">: </w:t>
      </w:r>
      <w:r w:rsidR="00DB4868">
        <w:rPr>
          <w:rFonts w:eastAsia="Times New Roman" w:cstheme="minorHAnsi"/>
          <w:shd w:val="clear" w:color="auto" w:fill="FFFFFF"/>
          <w:lang w:eastAsia="ru-RU"/>
        </w:rPr>
        <w:t>И</w:t>
      </w:r>
      <w:bookmarkStart w:id="0" w:name="_GoBack"/>
      <w:bookmarkEnd w:id="0"/>
      <w:r w:rsidR="00DB4868" w:rsidRPr="00DB4868">
        <w:rPr>
          <w:rFonts w:eastAsia="Times New Roman" w:cstheme="minorHAnsi"/>
          <w:shd w:val="clear" w:color="auto" w:fill="FFFFFF"/>
          <w:lang w:eastAsia="ru-RU"/>
        </w:rPr>
        <w:t>нституциональные инвесторы</w:t>
      </w:r>
      <w:r w:rsidR="00DB4868">
        <w:rPr>
          <w:rFonts w:eastAsia="Times New Roman" w:cstheme="minorHAnsi"/>
          <w:shd w:val="clear" w:color="auto" w:fill="FFFFFF"/>
          <w:lang w:eastAsia="ru-RU"/>
        </w:rPr>
        <w:t xml:space="preserve"> </w:t>
      </w:r>
      <w:r>
        <w:rPr>
          <w:rFonts w:eastAsia="Times New Roman" w:cstheme="minorHAnsi"/>
          <w:shd w:val="clear" w:color="auto" w:fill="FFFFFF"/>
          <w:lang w:eastAsia="ru-RU"/>
        </w:rPr>
        <w:t>в РФ.</w:t>
      </w:r>
    </w:p>
    <w:p w:rsidR="00B4318B" w:rsidRDefault="00B4318B" w:rsidP="00B4318B">
      <w:pPr>
        <w:rPr>
          <w:rFonts w:eastAsia="Times New Roman" w:cstheme="minorHAnsi"/>
          <w:shd w:val="clear" w:color="auto" w:fill="FFFFFF"/>
          <w:lang w:eastAsia="ru-RU"/>
        </w:rPr>
      </w:pPr>
      <w:r w:rsidRPr="00B4318B">
        <w:rPr>
          <w:rFonts w:eastAsia="Times New Roman" w:cstheme="minorHAnsi"/>
          <w:u w:val="single"/>
          <w:shd w:val="clear" w:color="auto" w:fill="FFFFFF"/>
          <w:lang w:eastAsia="ru-RU"/>
        </w:rPr>
        <w:t>Требования</w:t>
      </w:r>
      <w:r>
        <w:rPr>
          <w:rFonts w:eastAsia="Times New Roman" w:cstheme="minorHAnsi"/>
          <w:shd w:val="clear" w:color="auto" w:fill="FFFFFF"/>
          <w:lang w:eastAsia="ru-RU"/>
        </w:rPr>
        <w:t>:</w:t>
      </w:r>
    </w:p>
    <w:p w:rsidR="00B4318B" w:rsidRPr="00B4318B" w:rsidRDefault="00B4318B" w:rsidP="00B4318B">
      <w:pPr>
        <w:pStyle w:val="a4"/>
        <w:numPr>
          <w:ilvl w:val="0"/>
          <w:numId w:val="1"/>
        </w:numPr>
        <w:rPr>
          <w:rFonts w:ascii="Arial" w:eastAsia="Times New Roman" w:hAnsi="Arial" w:cs="Arial"/>
          <w:color w:val="660099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eastAsia="Times New Roman" w:cstheme="minorHAnsi"/>
          <w:szCs w:val="24"/>
          <w:shd w:val="clear" w:color="auto" w:fill="FFFFFF"/>
          <w:lang w:eastAsia="ru-RU"/>
        </w:rPr>
        <w:t>Объем: не более 5 страниц</w:t>
      </w:r>
    </w:p>
    <w:p w:rsidR="00B4318B" w:rsidRPr="00B4318B" w:rsidRDefault="00B4318B" w:rsidP="00B4318B">
      <w:pPr>
        <w:pStyle w:val="a4"/>
        <w:numPr>
          <w:ilvl w:val="0"/>
          <w:numId w:val="1"/>
        </w:numPr>
        <w:rPr>
          <w:rFonts w:ascii="Arial" w:eastAsia="Times New Roman" w:hAnsi="Arial" w:cs="Arial"/>
          <w:color w:val="660099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eastAsia="Times New Roman" w:cstheme="minorHAnsi"/>
          <w:szCs w:val="24"/>
          <w:shd w:val="clear" w:color="auto" w:fill="FFFFFF"/>
          <w:lang w:eastAsia="ru-RU"/>
        </w:rPr>
        <w:t>Шрифт: 12 кегль, 1,5 интервал</w:t>
      </w:r>
    </w:p>
    <w:p w:rsidR="00B4318B" w:rsidRPr="00B4318B" w:rsidRDefault="00B4318B" w:rsidP="00B4318B">
      <w:pPr>
        <w:pStyle w:val="a4"/>
        <w:numPr>
          <w:ilvl w:val="0"/>
          <w:numId w:val="1"/>
        </w:numPr>
        <w:rPr>
          <w:rFonts w:ascii="Arial" w:eastAsia="Times New Roman" w:hAnsi="Arial" w:cs="Arial"/>
          <w:color w:val="660099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eastAsia="Times New Roman" w:cstheme="minorHAnsi"/>
          <w:szCs w:val="24"/>
          <w:shd w:val="clear" w:color="auto" w:fill="FFFFFF"/>
          <w:lang w:eastAsia="ru-RU"/>
        </w:rPr>
        <w:t xml:space="preserve">Оригинальность: более 85% (работа обязательно должна быть проверена на сайте </w:t>
      </w:r>
      <w:hyperlink r:id="rId5" w:history="1">
        <w:r w:rsidRPr="00B158CD">
          <w:rPr>
            <w:rStyle w:val="a3"/>
            <w:rFonts w:eastAsia="Times New Roman" w:cstheme="minorHAnsi"/>
            <w:szCs w:val="24"/>
            <w:shd w:val="clear" w:color="auto" w:fill="FFFFFF"/>
            <w:lang w:eastAsia="ru-RU"/>
          </w:rPr>
          <w:t>https://www.antiplagiat.ru/</w:t>
        </w:r>
      </w:hyperlink>
      <w:r>
        <w:rPr>
          <w:rFonts w:eastAsia="Times New Roman" w:cstheme="minorHAnsi"/>
          <w:szCs w:val="24"/>
          <w:shd w:val="clear" w:color="auto" w:fill="FFFFFF"/>
          <w:lang w:eastAsia="ru-RU"/>
        </w:rPr>
        <w:t>)</w:t>
      </w:r>
    </w:p>
    <w:p w:rsidR="00B4318B" w:rsidRPr="00B4318B" w:rsidRDefault="00B4318B" w:rsidP="00B4318B">
      <w:pPr>
        <w:pStyle w:val="a4"/>
        <w:numPr>
          <w:ilvl w:val="0"/>
          <w:numId w:val="1"/>
        </w:numPr>
        <w:rPr>
          <w:rFonts w:ascii="Arial" w:eastAsia="Times New Roman" w:hAnsi="Arial" w:cs="Arial"/>
          <w:color w:val="660099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eastAsia="Times New Roman" w:cstheme="minorHAnsi"/>
          <w:szCs w:val="24"/>
          <w:shd w:val="clear" w:color="auto" w:fill="FFFFFF"/>
          <w:lang w:eastAsia="ru-RU"/>
        </w:rPr>
        <w:t>План: Определения (несколько со сноской на литературу); Функции, или проблемы, или противоречия; Пути решения или оптимизация</w:t>
      </w:r>
    </w:p>
    <w:p w:rsidR="00B4318B" w:rsidRPr="00B4318B" w:rsidRDefault="00B4318B" w:rsidP="00B4318B">
      <w:pPr>
        <w:pStyle w:val="a4"/>
        <w:numPr>
          <w:ilvl w:val="0"/>
          <w:numId w:val="1"/>
        </w:numPr>
        <w:rPr>
          <w:rFonts w:ascii="Arial" w:eastAsia="Times New Roman" w:hAnsi="Arial" w:cs="Arial"/>
          <w:color w:val="660099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eastAsia="Times New Roman" w:cstheme="minorHAnsi"/>
          <w:szCs w:val="24"/>
          <w:shd w:val="clear" w:color="auto" w:fill="FFFFFF"/>
          <w:lang w:eastAsia="ru-RU"/>
        </w:rPr>
        <w:t>Список литературы, а также сноски на достоверные источники. Если используются цифры, то обязательно указывать на какую дату.</w:t>
      </w:r>
    </w:p>
    <w:p w:rsidR="00B4318B" w:rsidRPr="00B4318B" w:rsidRDefault="00B4318B" w:rsidP="00B4318B"/>
    <w:sectPr w:rsidR="00B4318B" w:rsidRPr="00B43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16C20"/>
    <w:multiLevelType w:val="hybridMultilevel"/>
    <w:tmpl w:val="8B0CC4D0"/>
    <w:lvl w:ilvl="0" w:tplc="F940BA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8B"/>
    <w:rsid w:val="00B4318B"/>
    <w:rsid w:val="00DB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339C"/>
  <w15:chartTrackingRefBased/>
  <w15:docId w15:val="{A7B56643-4B92-45C4-AECE-924495F1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431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31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4318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318B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B43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ntiplagia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Полюшкина</dc:creator>
  <cp:keywords/>
  <dc:description/>
  <cp:lastModifiedBy>Дарья Полюшкина</cp:lastModifiedBy>
  <cp:revision>2</cp:revision>
  <dcterms:created xsi:type="dcterms:W3CDTF">2019-02-24T11:02:00Z</dcterms:created>
  <dcterms:modified xsi:type="dcterms:W3CDTF">2019-03-09T13:02:00Z</dcterms:modified>
</cp:coreProperties>
</file>