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25ABB">
        <w:rPr>
          <w:rFonts w:ascii="Times New Roman" w:hAnsi="Times New Roman" w:cs="Times New Roman"/>
          <w:b/>
          <w:sz w:val="40"/>
          <w:szCs w:val="40"/>
        </w:rPr>
        <w:t>Здадачи</w:t>
      </w:r>
      <w:proofErr w:type="spellEnd"/>
      <w:r w:rsidRPr="00825ABB">
        <w:rPr>
          <w:rFonts w:ascii="Times New Roman" w:hAnsi="Times New Roman" w:cs="Times New Roman"/>
          <w:b/>
          <w:sz w:val="40"/>
          <w:szCs w:val="40"/>
        </w:rPr>
        <w:t>: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№01</w:t>
      </w:r>
      <w:r w:rsidRPr="00825ABB">
        <w:rPr>
          <w:rFonts w:ascii="Times New Roman" w:hAnsi="Times New Roman" w:cs="Times New Roman"/>
          <w:sz w:val="28"/>
          <w:szCs w:val="28"/>
        </w:rPr>
        <w:t xml:space="preserve">. В мастерской по пошиву одежды от куска ткани длиной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200 </w:t>
      </w:r>
      <w:r w:rsidRPr="00825AB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ежедневно, начиная с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825ABB">
        <w:rPr>
          <w:rFonts w:ascii="Times New Roman" w:hAnsi="Times New Roman" w:cs="Times New Roman"/>
          <w:sz w:val="28"/>
          <w:szCs w:val="28"/>
        </w:rPr>
        <w:t xml:space="preserve">-го марта, отрезают по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20 </w:t>
      </w:r>
      <w:r w:rsidRPr="00825ABB">
        <w:rPr>
          <w:rFonts w:ascii="Times New Roman" w:hAnsi="Times New Roman" w:cs="Times New Roman"/>
          <w:sz w:val="28"/>
          <w:szCs w:val="28"/>
        </w:rPr>
        <w:t>м. Какого числа был отрезан последний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кусок?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№02.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Для нумерации страниц учебника, начиная с единицы, понадобилось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375 </w:t>
      </w:r>
      <w:r w:rsidRPr="00825ABB">
        <w:rPr>
          <w:rFonts w:ascii="Times New Roman" w:hAnsi="Times New Roman" w:cs="Times New Roman"/>
          <w:sz w:val="28"/>
          <w:szCs w:val="28"/>
        </w:rPr>
        <w:t>цифр. Сколько страниц в учебнике?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№03</w:t>
      </w:r>
      <w:r w:rsidRPr="00825ABB">
        <w:rPr>
          <w:rFonts w:ascii="Times New Roman" w:hAnsi="Times New Roman" w:cs="Times New Roman"/>
          <w:sz w:val="28"/>
          <w:szCs w:val="28"/>
        </w:rPr>
        <w:t xml:space="preserve">. Кирпич, используемый при строительстве, имеет массу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sz w:val="28"/>
          <w:szCs w:val="28"/>
        </w:rPr>
        <w:t>килограмма. Какую массу (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в граммах</w:t>
      </w:r>
      <w:r w:rsidRPr="00825ABB">
        <w:rPr>
          <w:rFonts w:ascii="Times New Roman" w:hAnsi="Times New Roman" w:cs="Times New Roman"/>
          <w:sz w:val="28"/>
          <w:szCs w:val="28"/>
        </w:rPr>
        <w:t>) имеет игрушечный кирпичик из того же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если все размеры его в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825ABB">
        <w:rPr>
          <w:rFonts w:ascii="Times New Roman" w:hAnsi="Times New Roman" w:cs="Times New Roman"/>
          <w:sz w:val="28"/>
          <w:szCs w:val="28"/>
        </w:rPr>
        <w:t>раза меньше, чем у настоящего кирпича?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№04.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Мальчик пошёл с отцом в тир. Отец купил ему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10 </w:t>
      </w:r>
      <w:r w:rsidRPr="00825ABB">
        <w:rPr>
          <w:rFonts w:ascii="Times New Roman" w:hAnsi="Times New Roman" w:cs="Times New Roman"/>
          <w:sz w:val="28"/>
          <w:szCs w:val="28"/>
        </w:rPr>
        <w:t>пулек. В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ABB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825ABB">
        <w:rPr>
          <w:rFonts w:ascii="Times New Roman" w:hAnsi="Times New Roman" w:cs="Times New Roman"/>
          <w:sz w:val="28"/>
          <w:szCs w:val="28"/>
        </w:rPr>
        <w:t xml:space="preserve"> отец за каждый промах отбирал у сына одну пульку, а за каждое попадание давал одну дополнительную пульку. Сын выстрелил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55 </w:t>
      </w:r>
      <w:r w:rsidRPr="00825ABB">
        <w:rPr>
          <w:rFonts w:ascii="Times New Roman" w:hAnsi="Times New Roman" w:cs="Times New Roman"/>
          <w:sz w:val="28"/>
          <w:szCs w:val="28"/>
        </w:rPr>
        <w:t>раз, после чего пульки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кончились. Сколько раз он попал?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№05.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Два землекопа за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825ABB">
        <w:rPr>
          <w:rFonts w:ascii="Times New Roman" w:hAnsi="Times New Roman" w:cs="Times New Roman"/>
          <w:sz w:val="28"/>
          <w:szCs w:val="28"/>
        </w:rPr>
        <w:t xml:space="preserve">часа работы выкапывают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825ABB">
        <w:rPr>
          <w:rFonts w:ascii="Times New Roman" w:hAnsi="Times New Roman" w:cs="Times New Roman"/>
          <w:sz w:val="28"/>
          <w:szCs w:val="28"/>
        </w:rPr>
        <w:t>метра канавы.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Сколько нужно землекопов, чтобы они за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100 </w:t>
      </w:r>
      <w:r w:rsidRPr="00825ABB">
        <w:rPr>
          <w:rFonts w:ascii="Times New Roman" w:hAnsi="Times New Roman" w:cs="Times New Roman"/>
          <w:sz w:val="28"/>
          <w:szCs w:val="28"/>
        </w:rPr>
        <w:t xml:space="preserve">часов работы выкопали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100 </w:t>
      </w:r>
      <w:r w:rsidRPr="00825ABB">
        <w:rPr>
          <w:rFonts w:ascii="Times New Roman" w:hAnsi="Times New Roman" w:cs="Times New Roman"/>
          <w:sz w:val="28"/>
          <w:szCs w:val="28"/>
        </w:rPr>
        <w:t>метров такой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канавы?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№06.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На двух кустах сидело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25 </w:t>
      </w:r>
      <w:r w:rsidRPr="00825ABB">
        <w:rPr>
          <w:rFonts w:ascii="Times New Roman" w:hAnsi="Times New Roman" w:cs="Times New Roman"/>
          <w:sz w:val="28"/>
          <w:szCs w:val="28"/>
        </w:rPr>
        <w:t>воробьев. После того как с первого куста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перелетело на второй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825ABB">
        <w:rPr>
          <w:rFonts w:ascii="Times New Roman" w:hAnsi="Times New Roman" w:cs="Times New Roman"/>
          <w:sz w:val="28"/>
          <w:szCs w:val="28"/>
        </w:rPr>
        <w:t xml:space="preserve">, а со второго улетело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7 </w:t>
      </w:r>
      <w:r w:rsidRPr="00825ABB">
        <w:rPr>
          <w:rFonts w:ascii="Times New Roman" w:hAnsi="Times New Roman" w:cs="Times New Roman"/>
          <w:sz w:val="28"/>
          <w:szCs w:val="28"/>
        </w:rPr>
        <w:t>воробьев, то на первом кусте 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вдвое больше воробьев, чем на втором. Сколько воробьев было на каждом кусте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первоначально?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№07.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Из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35 </w:t>
      </w:r>
      <w:r w:rsidRPr="00825ABB">
        <w:rPr>
          <w:rFonts w:ascii="Times New Roman" w:hAnsi="Times New Roman" w:cs="Times New Roman"/>
          <w:sz w:val="28"/>
          <w:szCs w:val="28"/>
        </w:rPr>
        <w:t xml:space="preserve">учащихся класса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22 </w:t>
      </w:r>
      <w:r w:rsidRPr="00825ABB">
        <w:rPr>
          <w:rFonts w:ascii="Times New Roman" w:hAnsi="Times New Roman" w:cs="Times New Roman"/>
          <w:sz w:val="28"/>
          <w:szCs w:val="28"/>
        </w:rPr>
        <w:t xml:space="preserve">выписывают журнал,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27 </w:t>
      </w:r>
      <w:r w:rsidRPr="00825ABB">
        <w:rPr>
          <w:rFonts w:ascii="Times New Roman" w:hAnsi="Times New Roman" w:cs="Times New Roman"/>
          <w:sz w:val="28"/>
          <w:szCs w:val="28"/>
        </w:rPr>
        <w:t xml:space="preserve">– газету, 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25ABB">
        <w:rPr>
          <w:rFonts w:ascii="Times New Roman" w:hAnsi="Times New Roman" w:cs="Times New Roman"/>
          <w:sz w:val="28"/>
          <w:szCs w:val="28"/>
        </w:rPr>
        <w:t>ученика не выписывают ни газету, ни журнал. Сколько учащихся выписывают и газету,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журнал?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№08.</w:t>
      </w:r>
      <w:r w:rsidRPr="00825ABB">
        <w:rPr>
          <w:rFonts w:ascii="Times New Roman" w:hAnsi="Times New Roman" w:cs="Times New Roman"/>
          <w:sz w:val="28"/>
          <w:szCs w:val="28"/>
        </w:rPr>
        <w:t xml:space="preserve"> Сколько нечётных четырёхзначных чисел можно составить из цифр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25ABB">
        <w:rPr>
          <w:rFonts w:ascii="Times New Roman" w:hAnsi="Times New Roman" w:cs="Times New Roman"/>
          <w:sz w:val="28"/>
          <w:szCs w:val="28"/>
        </w:rPr>
        <w:t>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№09.</w:t>
      </w:r>
      <w:r w:rsidRPr="00825ABB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56 </w:t>
      </w:r>
      <w:r w:rsidRPr="00825ABB">
        <w:rPr>
          <w:rFonts w:ascii="Times New Roman" w:hAnsi="Times New Roman" w:cs="Times New Roman"/>
          <w:sz w:val="28"/>
          <w:szCs w:val="28"/>
        </w:rPr>
        <w:t xml:space="preserve">разложили на два слагаемых так, что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1/3 </w:t>
      </w:r>
      <w:r w:rsidRPr="00825ABB">
        <w:rPr>
          <w:rFonts w:ascii="Times New Roman" w:hAnsi="Times New Roman" w:cs="Times New Roman"/>
          <w:sz w:val="28"/>
          <w:szCs w:val="28"/>
        </w:rPr>
        <w:t>первого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sz w:val="28"/>
          <w:szCs w:val="28"/>
        </w:rPr>
        <w:t xml:space="preserve">слагаемого была равна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1/4 </w:t>
      </w:r>
      <w:r w:rsidRPr="00825ABB">
        <w:rPr>
          <w:rFonts w:ascii="Times New Roman" w:hAnsi="Times New Roman" w:cs="Times New Roman"/>
          <w:sz w:val="28"/>
          <w:szCs w:val="28"/>
        </w:rPr>
        <w:t>второго. Найдите эти слагаемые, в ответе укажите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из них.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№10.</w:t>
      </w:r>
      <w:r w:rsidRPr="00825ABB">
        <w:rPr>
          <w:rFonts w:ascii="Times New Roman" w:hAnsi="Times New Roman" w:cs="Times New Roman"/>
          <w:sz w:val="28"/>
          <w:szCs w:val="28"/>
        </w:rPr>
        <w:t xml:space="preserve"> Сколькими нулями оканчивается произведение всех целых чисел от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825ABB">
        <w:rPr>
          <w:rFonts w:ascii="Times New Roman" w:hAnsi="Times New Roman" w:cs="Times New Roman"/>
          <w:sz w:val="28"/>
          <w:szCs w:val="28"/>
        </w:rPr>
        <w:t xml:space="preserve">до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100 </w:t>
      </w:r>
      <w:r w:rsidRPr="00825ABB">
        <w:rPr>
          <w:rFonts w:ascii="Times New Roman" w:hAnsi="Times New Roman" w:cs="Times New Roman"/>
          <w:sz w:val="28"/>
          <w:szCs w:val="28"/>
        </w:rPr>
        <w:t>включительно?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lastRenderedPageBreak/>
        <w:t>Задание №11.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В оранжерее было срезано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360 </w:t>
      </w:r>
      <w:r w:rsidRPr="00825ABB">
        <w:rPr>
          <w:rFonts w:ascii="Times New Roman" w:hAnsi="Times New Roman" w:cs="Times New Roman"/>
          <w:sz w:val="28"/>
          <w:szCs w:val="28"/>
        </w:rPr>
        <w:t xml:space="preserve">гвоздик. Причем красных на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80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больше, чем белых, а </w:t>
      </w:r>
      <w:proofErr w:type="spellStart"/>
      <w:r w:rsidRPr="00825ABB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825ABB">
        <w:rPr>
          <w:rFonts w:ascii="Times New Roman" w:hAnsi="Times New Roman" w:cs="Times New Roman"/>
          <w:sz w:val="28"/>
          <w:szCs w:val="28"/>
        </w:rPr>
        <w:t xml:space="preserve"> на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160 </w:t>
      </w:r>
      <w:r w:rsidRPr="00825ABB">
        <w:rPr>
          <w:rFonts w:ascii="Times New Roman" w:hAnsi="Times New Roman" w:cs="Times New Roman"/>
          <w:sz w:val="28"/>
          <w:szCs w:val="28"/>
        </w:rPr>
        <w:t>штук меньше, чем красных. Какое наибольшее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одинаковых букетов можно составить из этого количества цветов?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№12.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После семи стирок измерения куска хозяйственного мыла, имеющего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форму прямоугольного параллелепипеда, уменьшились вдвое. </w:t>
      </w:r>
      <w:proofErr w:type="gramStart"/>
      <w:r w:rsidRPr="00825AB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25ABB">
        <w:rPr>
          <w:rFonts w:ascii="Times New Roman" w:hAnsi="Times New Roman" w:cs="Times New Roman"/>
          <w:sz w:val="28"/>
          <w:szCs w:val="28"/>
        </w:rPr>
        <w:t xml:space="preserve"> ещё стирок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хватит оставшегося куска мыла?</w:t>
      </w:r>
    </w:p>
    <w:p w:rsid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№13.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Из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38 </w:t>
      </w:r>
      <w:r w:rsidRPr="00825AB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28 </w:t>
      </w:r>
      <w:r w:rsidRPr="00825ABB">
        <w:rPr>
          <w:rFonts w:ascii="Times New Roman" w:hAnsi="Times New Roman" w:cs="Times New Roman"/>
          <w:sz w:val="28"/>
          <w:szCs w:val="28"/>
        </w:rPr>
        <w:t xml:space="preserve">посещают хор и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17 </w:t>
      </w:r>
      <w:r w:rsidRPr="00825ABB">
        <w:rPr>
          <w:rFonts w:ascii="Times New Roman" w:hAnsi="Times New Roman" w:cs="Times New Roman"/>
          <w:sz w:val="28"/>
          <w:szCs w:val="28"/>
        </w:rPr>
        <w:t>лыжную секцию.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лыжников посещает хор, если в классе нет учащихся, которые не посещают хор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лыжную секцию?</w:t>
      </w: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ABB">
        <w:rPr>
          <w:rFonts w:ascii="Times New Roman" w:hAnsi="Times New Roman" w:cs="Times New Roman"/>
          <w:b/>
          <w:sz w:val="36"/>
          <w:szCs w:val="36"/>
        </w:rPr>
        <w:t>Задание №14.</w:t>
      </w:r>
      <w:r w:rsidRPr="00825ABB">
        <w:rPr>
          <w:rFonts w:ascii="Times New Roman" w:hAnsi="Times New Roman" w:cs="Times New Roman"/>
          <w:sz w:val="28"/>
          <w:szCs w:val="28"/>
        </w:rPr>
        <w:t xml:space="preserve"> В трех кучках лежат соответственно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24 </w:t>
      </w:r>
      <w:r w:rsidRPr="00825ABB">
        <w:rPr>
          <w:rFonts w:ascii="Times New Roman" w:hAnsi="Times New Roman" w:cs="Times New Roman"/>
          <w:sz w:val="28"/>
          <w:szCs w:val="28"/>
        </w:rPr>
        <w:t xml:space="preserve">и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19 </w:t>
      </w:r>
      <w:r w:rsidRPr="00825ABB">
        <w:rPr>
          <w:rFonts w:ascii="Times New Roman" w:hAnsi="Times New Roman" w:cs="Times New Roman"/>
          <w:sz w:val="28"/>
          <w:szCs w:val="28"/>
        </w:rPr>
        <w:t>спичек. За ход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>переложить спичку из одной кучки в другую. За какое наименьшее число ходов можно</w:t>
      </w:r>
      <w:r w:rsidR="00FE5A3B"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получить три кучки с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825ABB">
        <w:rPr>
          <w:rFonts w:ascii="Times New Roman" w:hAnsi="Times New Roman" w:cs="Times New Roman"/>
          <w:sz w:val="28"/>
          <w:szCs w:val="28"/>
        </w:rPr>
        <w:t xml:space="preserve">,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21 </w:t>
      </w:r>
      <w:r w:rsidRPr="00825ABB">
        <w:rPr>
          <w:rFonts w:ascii="Times New Roman" w:hAnsi="Times New Roman" w:cs="Times New Roman"/>
          <w:sz w:val="28"/>
          <w:szCs w:val="28"/>
        </w:rPr>
        <w:t xml:space="preserve">и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26 </w:t>
      </w:r>
      <w:r w:rsidRPr="00825ABB">
        <w:rPr>
          <w:rFonts w:ascii="Times New Roman" w:hAnsi="Times New Roman" w:cs="Times New Roman"/>
          <w:sz w:val="28"/>
          <w:szCs w:val="28"/>
        </w:rPr>
        <w:t>спичками?</w:t>
      </w:r>
    </w:p>
    <w:p w:rsidR="00FE5A3B" w:rsidRDefault="00FE5A3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A3B">
        <w:rPr>
          <w:rFonts w:ascii="Times New Roman" w:hAnsi="Times New Roman" w:cs="Times New Roman"/>
          <w:b/>
          <w:sz w:val="36"/>
          <w:szCs w:val="36"/>
        </w:rPr>
        <w:t>Задание №15.</w:t>
      </w:r>
      <w:r w:rsidRPr="00825ABB">
        <w:rPr>
          <w:rFonts w:ascii="Times New Roman" w:hAnsi="Times New Roman" w:cs="Times New Roman"/>
          <w:sz w:val="28"/>
          <w:szCs w:val="28"/>
        </w:rPr>
        <w:t xml:space="preserve"> Сколько всего существует четырехзначных чисел, которые делятся</w:t>
      </w:r>
      <w:r w:rsidR="00FE5A3B">
        <w:rPr>
          <w:rFonts w:ascii="Times New Roman" w:hAnsi="Times New Roman" w:cs="Times New Roman"/>
          <w:sz w:val="28"/>
          <w:szCs w:val="28"/>
        </w:rPr>
        <w:t xml:space="preserve"> </w:t>
      </w:r>
      <w:r w:rsidRPr="00825ABB">
        <w:rPr>
          <w:rFonts w:ascii="Times New Roman" w:hAnsi="Times New Roman" w:cs="Times New Roman"/>
          <w:sz w:val="28"/>
          <w:szCs w:val="28"/>
        </w:rPr>
        <w:t xml:space="preserve">на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 xml:space="preserve">19 </w:t>
      </w:r>
      <w:r w:rsidRPr="00825ABB">
        <w:rPr>
          <w:rFonts w:ascii="Times New Roman" w:hAnsi="Times New Roman" w:cs="Times New Roman"/>
          <w:sz w:val="28"/>
          <w:szCs w:val="28"/>
        </w:rPr>
        <w:t xml:space="preserve">без остатка и оканчиваются на </w:t>
      </w:r>
      <w:r w:rsidRPr="00825ABB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Pr="00825ABB">
        <w:rPr>
          <w:rFonts w:ascii="Times New Roman" w:hAnsi="Times New Roman" w:cs="Times New Roman"/>
          <w:sz w:val="28"/>
          <w:szCs w:val="28"/>
        </w:rPr>
        <w:t>?</w:t>
      </w:r>
    </w:p>
    <w:p w:rsidR="00FE5A3B" w:rsidRDefault="00FE5A3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BB" w:rsidRPr="00825ABB" w:rsidRDefault="00825ABB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A3B">
        <w:rPr>
          <w:rFonts w:ascii="Times New Roman" w:hAnsi="Times New Roman" w:cs="Times New Roman"/>
          <w:b/>
          <w:sz w:val="36"/>
          <w:szCs w:val="36"/>
        </w:rPr>
        <w:t>Задание №16</w:t>
      </w:r>
      <w:r w:rsidRPr="00825ABB">
        <w:rPr>
          <w:rFonts w:ascii="Times New Roman" w:hAnsi="Times New Roman" w:cs="Times New Roman"/>
          <w:sz w:val="28"/>
          <w:szCs w:val="28"/>
        </w:rPr>
        <w:t>. Найдите произведение всех целых чисел от (-99) до 99.</w:t>
      </w:r>
    </w:p>
    <w:p w:rsidR="00FE5A3B" w:rsidRDefault="0028056D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6359" cy="973777"/>
            <wp:effectExtent l="19050" t="0" r="6291" b="0"/>
            <wp:docPr id="6" name="Рисунок 4" descr="C:\Users\User\Desktop\IMG_1427-11-03-19-1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1427-11-03-19-11-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52" cy="97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D0" w:rsidRDefault="00F570D0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0D0" w:rsidRDefault="0028056D" w:rsidP="0082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15311"/>
            <wp:effectExtent l="19050" t="0" r="3175" b="0"/>
            <wp:docPr id="5" name="Рисунок 3" descr="C:\Users\User\Desktop\IMG_1426-11-03-19-1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1426-11-03-19-11-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0D0" w:rsidSect="0088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5ABB"/>
    <w:rsid w:val="0028056D"/>
    <w:rsid w:val="00825ABB"/>
    <w:rsid w:val="00883C77"/>
    <w:rsid w:val="00F570D0"/>
    <w:rsid w:val="00FE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2019-03-11T08:22:00Z</dcterms:created>
  <dcterms:modified xsi:type="dcterms:W3CDTF">2019-03-11T08:45:00Z</dcterms:modified>
</cp:coreProperties>
</file>