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09" w:rsidRPr="00361709" w:rsidRDefault="00361709" w:rsidP="0036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>МИНИСТЕРСТВО НАУКИ И ВЫСШЕГО ОБРАЗОВАНИЯ РФ</w:t>
      </w:r>
    </w:p>
    <w:p w:rsidR="00361709" w:rsidRPr="00361709" w:rsidRDefault="00361709" w:rsidP="0036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361709" w:rsidRPr="00361709" w:rsidRDefault="00361709" w:rsidP="0036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>КРАСНОЯРСКИЙ ГОСУДАРСТВЕННЫЙ ПЕДАГОГИЧЕСКИЙ</w:t>
      </w:r>
    </w:p>
    <w:p w:rsidR="00361709" w:rsidRPr="00361709" w:rsidRDefault="00361709" w:rsidP="0036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>УНИВЕРСИТЕТ им. В.П. Астафьева</w:t>
      </w:r>
    </w:p>
    <w:p w:rsidR="00361709" w:rsidRPr="00361709" w:rsidRDefault="00361709" w:rsidP="0036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(КГПУ им. В.П. Астафьева)</w:t>
      </w:r>
    </w:p>
    <w:p w:rsidR="00361709" w:rsidRPr="00361709" w:rsidRDefault="00361709" w:rsidP="003617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32"/>
          <w:lang w:eastAsia="ar-SA"/>
        </w:rPr>
      </w:pPr>
    </w:p>
    <w:p w:rsidR="00361709" w:rsidRPr="00361709" w:rsidRDefault="00361709" w:rsidP="00361709">
      <w:pPr>
        <w:widowControl w:val="0"/>
        <w:tabs>
          <w:tab w:val="left" w:pos="3257"/>
          <w:tab w:val="left" w:pos="9798"/>
          <w:tab w:val="left" w:pos="984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pacing w:val="-1"/>
          <w:sz w:val="32"/>
          <w:szCs w:val="32"/>
          <w:lang w:eastAsia="ar-SA"/>
        </w:rPr>
        <w:t>Институт</w:t>
      </w:r>
      <w:r w:rsidRPr="00361709">
        <w:rPr>
          <w:rFonts w:ascii="Times New Roman" w:eastAsia="Times New Roman" w:hAnsi="Times New Roman" w:cs="Times New Roman"/>
          <w:spacing w:val="-34"/>
          <w:sz w:val="32"/>
          <w:szCs w:val="32"/>
          <w:lang w:eastAsia="ar-SA"/>
        </w:rPr>
        <w:t xml:space="preserve"> </w:t>
      </w: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361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психолого-педагогического образования</w:t>
      </w: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361709" w:rsidRPr="00361709" w:rsidRDefault="00361709" w:rsidP="00361709">
      <w:pPr>
        <w:widowControl w:val="0"/>
        <w:tabs>
          <w:tab w:val="left" w:pos="3257"/>
          <w:tab w:val="left" w:pos="9798"/>
          <w:tab w:val="left" w:pos="9848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Кафедра </w:t>
      </w:r>
      <w:r w:rsidRPr="00361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психологии</w:t>
      </w:r>
    </w:p>
    <w:p w:rsidR="00361709" w:rsidRPr="00361709" w:rsidRDefault="00361709" w:rsidP="003617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before="89" w:after="0" w:line="322" w:lineRule="exact"/>
        <w:ind w:left="721" w:right="766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before="89" w:after="0" w:line="322" w:lineRule="exact"/>
        <w:ind w:left="721" w:right="766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before="89" w:after="0" w:line="322" w:lineRule="exact"/>
        <w:ind w:left="721" w:right="766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before="89" w:after="0" w:line="322" w:lineRule="exact"/>
        <w:ind w:left="721" w:right="766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before="89" w:after="0" w:line="322" w:lineRule="exact"/>
        <w:ind w:left="721" w:right="7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САМОСТОЯТЕЛЬНАЯ РАБОТА</w:t>
      </w:r>
    </w:p>
    <w:p w:rsidR="00361709" w:rsidRPr="00361709" w:rsidRDefault="00361709" w:rsidP="00361709">
      <w:pPr>
        <w:widowControl w:val="0"/>
        <w:spacing w:after="0" w:line="322" w:lineRule="exact"/>
        <w:ind w:left="718" w:right="7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дисциплине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Педагогическая</w:t>
      </w:r>
      <w:bookmarkStart w:id="0" w:name="_GoBack"/>
      <w:bookmarkEnd w:id="0"/>
      <w:r w:rsidRPr="00361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психология»</w:t>
      </w:r>
    </w:p>
    <w:p w:rsidR="00361709" w:rsidRPr="00361709" w:rsidRDefault="00361709" w:rsidP="0036170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2"/>
          <w:lang w:eastAsia="ar-SA"/>
        </w:rPr>
      </w:pPr>
    </w:p>
    <w:p w:rsidR="00361709" w:rsidRPr="00361709" w:rsidRDefault="00361709" w:rsidP="00361709">
      <w:pPr>
        <w:widowControl w:val="0"/>
        <w:spacing w:before="254" w:after="0" w:line="322" w:lineRule="exact"/>
        <w:ind w:left="785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>Выполнил:</w:t>
      </w:r>
    </w:p>
    <w:p w:rsidR="00361709" w:rsidRPr="00361709" w:rsidRDefault="00361709" w:rsidP="00361709">
      <w:pPr>
        <w:widowControl w:val="0"/>
        <w:spacing w:before="89" w:after="0" w:line="322" w:lineRule="exact"/>
        <w:ind w:left="785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>Руководитель:</w:t>
      </w:r>
    </w:p>
    <w:p w:rsidR="00361709" w:rsidRPr="00361709" w:rsidRDefault="00361709" w:rsidP="00361709">
      <w:pPr>
        <w:widowControl w:val="0"/>
        <w:tabs>
          <w:tab w:val="left" w:pos="5887"/>
        </w:tabs>
        <w:spacing w:after="0" w:line="240" w:lineRule="auto"/>
        <w:ind w:left="785" w:right="423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>Старший преподаватель</w:t>
      </w:r>
    </w:p>
    <w:p w:rsidR="00361709" w:rsidRPr="00361709" w:rsidRDefault="00361709" w:rsidP="00361709">
      <w:pPr>
        <w:widowControl w:val="0"/>
        <w:tabs>
          <w:tab w:val="left" w:pos="5887"/>
        </w:tabs>
        <w:spacing w:after="0" w:line="240" w:lineRule="auto"/>
        <w:ind w:left="785" w:right="423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>Перова Лариса Валентиновна</w:t>
      </w:r>
    </w:p>
    <w:p w:rsidR="00361709" w:rsidRPr="00361709" w:rsidRDefault="00361709" w:rsidP="00361709">
      <w:pPr>
        <w:widowControl w:val="0"/>
        <w:tabs>
          <w:tab w:val="left" w:pos="5887"/>
        </w:tabs>
        <w:spacing w:after="0" w:line="240" w:lineRule="auto"/>
        <w:ind w:left="785" w:right="423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61709" w:rsidRPr="00361709" w:rsidRDefault="00361709" w:rsidP="00361709">
      <w:pPr>
        <w:widowControl w:val="0"/>
        <w:tabs>
          <w:tab w:val="left" w:pos="5797"/>
          <w:tab w:val="left" w:pos="5864"/>
        </w:tabs>
        <w:spacing w:after="0" w:line="240" w:lineRule="auto"/>
        <w:ind w:left="785" w:right="426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61709" w:rsidRPr="00361709" w:rsidRDefault="00361709" w:rsidP="00361709">
      <w:pPr>
        <w:widowControl w:val="0"/>
        <w:tabs>
          <w:tab w:val="left" w:pos="5797"/>
          <w:tab w:val="left" w:pos="5864"/>
        </w:tabs>
        <w:spacing w:after="0" w:line="240" w:lineRule="auto"/>
        <w:ind w:left="785" w:right="426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61709" w:rsidRPr="00361709" w:rsidRDefault="00361709" w:rsidP="00361709">
      <w:pPr>
        <w:widowControl w:val="0"/>
        <w:tabs>
          <w:tab w:val="left" w:pos="5797"/>
          <w:tab w:val="left" w:pos="5864"/>
        </w:tabs>
        <w:spacing w:after="0" w:line="240" w:lineRule="auto"/>
        <w:ind w:left="785" w:right="426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61709" w:rsidRPr="00361709" w:rsidRDefault="00361709" w:rsidP="00361709">
      <w:pPr>
        <w:widowControl w:val="0"/>
        <w:tabs>
          <w:tab w:val="left" w:pos="5797"/>
          <w:tab w:val="left" w:pos="5864"/>
        </w:tabs>
        <w:spacing w:after="0" w:line="240" w:lineRule="auto"/>
        <w:ind w:left="785" w:right="426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>Дата</w:t>
      </w:r>
      <w:r w:rsidRPr="00361709">
        <w:rPr>
          <w:rFonts w:ascii="Times New Roman" w:eastAsia="Times New Roman" w:hAnsi="Times New Roman" w:cs="Times New Roman"/>
          <w:spacing w:val="-8"/>
          <w:sz w:val="32"/>
          <w:szCs w:val="32"/>
          <w:lang w:eastAsia="ar-SA"/>
        </w:rPr>
        <w:t xml:space="preserve"> </w:t>
      </w: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(защиты) </w:t>
      </w:r>
      <w:r w:rsidRPr="00361709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ab/>
      </w:r>
      <w:r w:rsidRPr="0036170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Оценка</w:t>
      </w:r>
      <w:r w:rsidRPr="00361709">
        <w:rPr>
          <w:rFonts w:ascii="Times New Roman" w:eastAsia="Times New Roman" w:hAnsi="Times New Roman" w:cs="Times New Roman"/>
          <w:spacing w:val="-3"/>
          <w:sz w:val="32"/>
          <w:szCs w:val="32"/>
          <w:lang w:eastAsia="ar-SA"/>
        </w:rPr>
        <w:t xml:space="preserve"> </w:t>
      </w:r>
      <w:r w:rsidRPr="00361709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 xml:space="preserve"> </w:t>
      </w:r>
      <w:r w:rsidRPr="00361709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ab/>
      </w:r>
      <w:r w:rsidRPr="00361709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ab/>
      </w:r>
    </w:p>
    <w:p w:rsidR="00361709" w:rsidRPr="00361709" w:rsidRDefault="00361709" w:rsidP="003617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32"/>
          <w:lang w:eastAsia="ar-SA"/>
        </w:rPr>
      </w:pPr>
    </w:p>
    <w:p w:rsidR="00361709" w:rsidRDefault="00361709" w:rsidP="00060827">
      <w:pPr>
        <w:rPr>
          <w:rFonts w:ascii="Times New Roman" w:hAnsi="Times New Roman" w:cs="Times New Roman"/>
          <w:b/>
          <w:sz w:val="36"/>
          <w:szCs w:val="36"/>
        </w:rPr>
      </w:pPr>
    </w:p>
    <w:p w:rsidR="00361709" w:rsidRDefault="00361709" w:rsidP="00060827">
      <w:pPr>
        <w:rPr>
          <w:rFonts w:ascii="Times New Roman" w:hAnsi="Times New Roman" w:cs="Times New Roman"/>
          <w:b/>
          <w:sz w:val="36"/>
          <w:szCs w:val="36"/>
        </w:rPr>
      </w:pPr>
    </w:p>
    <w:p w:rsidR="00361709" w:rsidRDefault="00361709" w:rsidP="00060827">
      <w:pPr>
        <w:rPr>
          <w:rFonts w:ascii="Times New Roman" w:hAnsi="Times New Roman" w:cs="Times New Roman"/>
          <w:b/>
          <w:sz w:val="36"/>
          <w:szCs w:val="36"/>
        </w:rPr>
      </w:pPr>
    </w:p>
    <w:p w:rsidR="002541B2" w:rsidRPr="00060827" w:rsidRDefault="002A4895" w:rsidP="00060827">
      <w:pPr>
        <w:rPr>
          <w:rFonts w:ascii="Times New Roman" w:hAnsi="Times New Roman" w:cs="Times New Roman"/>
          <w:b/>
          <w:sz w:val="36"/>
          <w:szCs w:val="36"/>
        </w:rPr>
      </w:pPr>
      <w:r w:rsidRPr="00060827">
        <w:rPr>
          <w:rFonts w:ascii="Times New Roman" w:hAnsi="Times New Roman" w:cs="Times New Roman"/>
          <w:b/>
          <w:sz w:val="36"/>
          <w:szCs w:val="36"/>
        </w:rPr>
        <w:lastRenderedPageBreak/>
        <w:t>Тема 1. Предмет, задачи, история педагогической психологии.</w:t>
      </w:r>
    </w:p>
    <w:p w:rsidR="00ED2F91" w:rsidRPr="00ED2F91" w:rsidRDefault="00ED2F91" w:rsidP="00ED2F91">
      <w:pPr>
        <w:rPr>
          <w:rFonts w:ascii="Times New Roman" w:hAnsi="Times New Roman" w:cs="Times New Roman"/>
          <w:b/>
          <w:sz w:val="28"/>
          <w:szCs w:val="28"/>
        </w:rPr>
      </w:pPr>
    </w:p>
    <w:p w:rsidR="00ED2F91" w:rsidRDefault="002A4895" w:rsidP="00A757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Заполните таблицу</w:t>
      </w:r>
      <w:r w:rsidR="000B4F0A">
        <w:rPr>
          <w:rFonts w:ascii="Times New Roman" w:hAnsi="Times New Roman" w:cs="Times New Roman"/>
          <w:b/>
          <w:sz w:val="28"/>
          <w:szCs w:val="28"/>
        </w:rPr>
        <w:t xml:space="preserve"> «Этапы развития педагогической психологии»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4961"/>
      </w:tblGrid>
      <w:tr w:rsidR="000B4F0A" w:rsidTr="000B4F0A">
        <w:tc>
          <w:tcPr>
            <w:tcW w:w="9322" w:type="dxa"/>
            <w:gridSpan w:val="3"/>
          </w:tcPr>
          <w:p w:rsidR="000B4F0A" w:rsidRDefault="000B4F0A" w:rsidP="000B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</w:tr>
      <w:tr w:rsidR="000B4F0A" w:rsidTr="000B4F0A">
        <w:tc>
          <w:tcPr>
            <w:tcW w:w="1668" w:type="dxa"/>
          </w:tcPr>
          <w:p w:rsidR="000B4F0A" w:rsidRDefault="000B4F0A" w:rsidP="000B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Хронологические границы</w:t>
            </w:r>
          </w:p>
        </w:tc>
        <w:tc>
          <w:tcPr>
            <w:tcW w:w="2693" w:type="dxa"/>
          </w:tcPr>
          <w:p w:rsidR="000B4F0A" w:rsidRDefault="000B4F0A" w:rsidP="000B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</w:t>
            </w:r>
          </w:p>
        </w:tc>
        <w:tc>
          <w:tcPr>
            <w:tcW w:w="4961" w:type="dxa"/>
          </w:tcPr>
          <w:p w:rsidR="000B4F0A" w:rsidRDefault="000B4F0A" w:rsidP="000B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</w:tc>
      </w:tr>
      <w:tr w:rsidR="000B4F0A" w:rsidTr="000B4F0A">
        <w:tc>
          <w:tcPr>
            <w:tcW w:w="1668" w:type="dxa"/>
            <w:vMerge w:val="restart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0A" w:rsidTr="000B4F0A">
        <w:tc>
          <w:tcPr>
            <w:tcW w:w="1668" w:type="dxa"/>
            <w:vMerge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0A" w:rsidTr="000B4F0A">
        <w:tc>
          <w:tcPr>
            <w:tcW w:w="1668" w:type="dxa"/>
            <w:vMerge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0A" w:rsidTr="000B4F0A">
        <w:tc>
          <w:tcPr>
            <w:tcW w:w="1668" w:type="dxa"/>
            <w:vMerge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0A" w:rsidTr="000B4F0A">
        <w:tc>
          <w:tcPr>
            <w:tcW w:w="1668" w:type="dxa"/>
            <w:vMerge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0A" w:rsidTr="000B4F0A">
        <w:tc>
          <w:tcPr>
            <w:tcW w:w="1668" w:type="dxa"/>
            <w:vMerge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B4F0A" w:rsidRDefault="000B4F0A" w:rsidP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9322" w:type="dxa"/>
            <w:gridSpan w:val="3"/>
          </w:tcPr>
          <w:p w:rsidR="00397F81" w:rsidRDefault="00397F81" w:rsidP="0039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</w:tr>
      <w:tr w:rsidR="00397F81" w:rsidTr="00397F81">
        <w:tc>
          <w:tcPr>
            <w:tcW w:w="1668" w:type="dxa"/>
          </w:tcPr>
          <w:p w:rsidR="00397F81" w:rsidRDefault="00397F81" w:rsidP="0039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Хронологические границы</w:t>
            </w:r>
          </w:p>
        </w:tc>
        <w:tc>
          <w:tcPr>
            <w:tcW w:w="2693" w:type="dxa"/>
          </w:tcPr>
          <w:p w:rsidR="00397F81" w:rsidRDefault="00397F81" w:rsidP="0039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</w:t>
            </w:r>
          </w:p>
        </w:tc>
        <w:tc>
          <w:tcPr>
            <w:tcW w:w="4961" w:type="dxa"/>
          </w:tcPr>
          <w:p w:rsidR="00397F81" w:rsidRDefault="00397F81" w:rsidP="0039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</w:tc>
      </w:tr>
      <w:tr w:rsidR="00397F81" w:rsidTr="00397F81">
        <w:tc>
          <w:tcPr>
            <w:tcW w:w="1668" w:type="dxa"/>
            <w:vMerge w:val="restart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1668" w:type="dxa"/>
            <w:vMerge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1668" w:type="dxa"/>
            <w:vMerge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1668" w:type="dxa"/>
            <w:vMerge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1668" w:type="dxa"/>
            <w:vMerge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1668" w:type="dxa"/>
            <w:vMerge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9322" w:type="dxa"/>
            <w:gridSpan w:val="3"/>
          </w:tcPr>
          <w:p w:rsidR="00397F81" w:rsidRDefault="00397F81" w:rsidP="0039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</w:tr>
      <w:tr w:rsidR="00397F81" w:rsidTr="00397F81">
        <w:tc>
          <w:tcPr>
            <w:tcW w:w="1668" w:type="dxa"/>
          </w:tcPr>
          <w:p w:rsidR="00397F81" w:rsidRDefault="00397F81" w:rsidP="0039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Хронологические границы</w:t>
            </w:r>
          </w:p>
        </w:tc>
        <w:tc>
          <w:tcPr>
            <w:tcW w:w="2693" w:type="dxa"/>
          </w:tcPr>
          <w:p w:rsidR="00397F81" w:rsidRDefault="00397F81" w:rsidP="0039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</w:t>
            </w:r>
          </w:p>
        </w:tc>
        <w:tc>
          <w:tcPr>
            <w:tcW w:w="4961" w:type="dxa"/>
          </w:tcPr>
          <w:p w:rsidR="00397F81" w:rsidRDefault="00397F81" w:rsidP="0039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</w:tc>
      </w:tr>
      <w:tr w:rsidR="00397F81" w:rsidTr="00397F81">
        <w:tc>
          <w:tcPr>
            <w:tcW w:w="1668" w:type="dxa"/>
            <w:vMerge w:val="restart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1668" w:type="dxa"/>
            <w:vMerge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1668" w:type="dxa"/>
            <w:vMerge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1668" w:type="dxa"/>
            <w:vMerge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1668" w:type="dxa"/>
            <w:vMerge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F81" w:rsidTr="00397F81">
        <w:tc>
          <w:tcPr>
            <w:tcW w:w="1668" w:type="dxa"/>
            <w:vMerge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97F81" w:rsidRDefault="00397F81" w:rsidP="00397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7F81" w:rsidRDefault="00397F81" w:rsidP="00397F81">
      <w:pPr>
        <w:rPr>
          <w:rFonts w:ascii="Times New Roman" w:hAnsi="Times New Roman" w:cs="Times New Roman"/>
          <w:b/>
          <w:sz w:val="28"/>
          <w:szCs w:val="28"/>
        </w:rPr>
      </w:pPr>
    </w:p>
    <w:p w:rsidR="00397F81" w:rsidRDefault="00397F81" w:rsidP="00397F81">
      <w:pPr>
        <w:rPr>
          <w:rFonts w:ascii="Times New Roman" w:hAnsi="Times New Roman" w:cs="Times New Roman"/>
          <w:b/>
          <w:sz w:val="28"/>
          <w:szCs w:val="28"/>
        </w:rPr>
      </w:pPr>
    </w:p>
    <w:p w:rsidR="00397F81" w:rsidRDefault="00397F81" w:rsidP="00397F81">
      <w:pPr>
        <w:rPr>
          <w:rFonts w:ascii="Times New Roman" w:hAnsi="Times New Roman" w:cs="Times New Roman"/>
          <w:b/>
          <w:sz w:val="28"/>
          <w:szCs w:val="28"/>
        </w:rPr>
      </w:pPr>
    </w:p>
    <w:p w:rsidR="000B4F0A" w:rsidRDefault="000B4F0A" w:rsidP="008B40F4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Предметом педагогической психологии (по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И.А.Зимней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является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0F4" w:rsidRDefault="008B40F4" w:rsidP="008B40F4">
      <w:pPr>
        <w:rPr>
          <w:rFonts w:ascii="Times New Roman" w:hAnsi="Times New Roman" w:cs="Times New Roman"/>
          <w:b/>
          <w:sz w:val="28"/>
          <w:szCs w:val="28"/>
        </w:rPr>
      </w:pPr>
    </w:p>
    <w:p w:rsidR="008B40F4" w:rsidRDefault="008B40F4" w:rsidP="008B40F4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B40F4">
        <w:rPr>
          <w:rFonts w:ascii="Times New Roman" w:hAnsi="Times New Roman" w:cs="Times New Roman"/>
          <w:b/>
          <w:sz w:val="28"/>
          <w:szCs w:val="28"/>
        </w:rPr>
        <w:t>Методами педагогической психологии являются: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0F4" w:rsidRPr="008B40F4" w:rsidRDefault="008B40F4" w:rsidP="008B40F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0F4" w:rsidRPr="00CC60C1" w:rsidRDefault="008B40F4" w:rsidP="008B4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Проанализируйте ч</w:t>
      </w:r>
      <w:r w:rsidRPr="00CC60C1">
        <w:rPr>
          <w:rFonts w:ascii="Times New Roman" w:hAnsi="Times New Roman" w:cs="Times New Roman"/>
          <w:b/>
          <w:sz w:val="28"/>
          <w:szCs w:val="28"/>
        </w:rPr>
        <w:t>ем отличается</w:t>
      </w:r>
      <w:proofErr w:type="gramEnd"/>
      <w:r w:rsidRPr="00CC60C1">
        <w:rPr>
          <w:rFonts w:ascii="Times New Roman" w:hAnsi="Times New Roman" w:cs="Times New Roman"/>
          <w:b/>
          <w:sz w:val="28"/>
          <w:szCs w:val="28"/>
        </w:rPr>
        <w:t xml:space="preserve"> наблюдение от эксперимента?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0F4" w:rsidRPr="00CC60C1" w:rsidRDefault="008B40F4" w:rsidP="008B4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60C1">
        <w:rPr>
          <w:rFonts w:ascii="Times New Roman" w:hAnsi="Times New Roman" w:cs="Times New Roman"/>
          <w:b/>
          <w:sz w:val="28"/>
          <w:szCs w:val="28"/>
        </w:rPr>
        <w:t xml:space="preserve">. Что такое формирующий эксперимент?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0F4" w:rsidRDefault="008B40F4" w:rsidP="008B40F4">
      <w:pPr>
        <w:rPr>
          <w:rFonts w:ascii="Times New Roman" w:hAnsi="Times New Roman" w:cs="Times New Roman"/>
          <w:b/>
          <w:sz w:val="28"/>
          <w:szCs w:val="28"/>
        </w:rPr>
      </w:pPr>
    </w:p>
    <w:p w:rsidR="00ED2F91" w:rsidRDefault="002A4895" w:rsidP="00A757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Заполните таблицу</w:t>
      </w:r>
      <w:r w:rsidR="00397F81">
        <w:rPr>
          <w:rFonts w:ascii="Times New Roman" w:hAnsi="Times New Roman" w:cs="Times New Roman"/>
          <w:b/>
          <w:sz w:val="28"/>
          <w:szCs w:val="28"/>
        </w:rPr>
        <w:t xml:space="preserve"> «Структура педагогической психологии»</w:t>
      </w:r>
    </w:p>
    <w:p w:rsidR="002A4895" w:rsidRPr="00060827" w:rsidRDefault="002A4895" w:rsidP="002A4895">
      <w:pPr>
        <w:pStyle w:val="1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W w:w="8385" w:type="dxa"/>
        <w:jc w:val="center"/>
        <w:tblInd w:w="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41"/>
        <w:gridCol w:w="2577"/>
        <w:gridCol w:w="3264"/>
      </w:tblGrid>
      <w:tr w:rsidR="002A4895" w:rsidRPr="00060827" w:rsidTr="00397F81">
        <w:trPr>
          <w:cantSplit/>
          <w:trHeight w:val="279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060827" w:rsidRDefault="002A489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5" w:rsidRPr="00060827" w:rsidRDefault="002A4895">
            <w:pPr>
              <w:pStyle w:val="a6"/>
              <w:rPr>
                <w:sz w:val="28"/>
                <w:szCs w:val="28"/>
              </w:rPr>
            </w:pPr>
            <w:r w:rsidRPr="00060827">
              <w:rPr>
                <w:sz w:val="28"/>
                <w:szCs w:val="28"/>
              </w:rPr>
              <w:t>Структура педагогической психологии</w:t>
            </w:r>
          </w:p>
        </w:tc>
      </w:tr>
      <w:tr w:rsidR="002A4895" w:rsidRPr="00060827" w:rsidTr="00397F81">
        <w:trPr>
          <w:cantSplit/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5" w:rsidRPr="00060827" w:rsidRDefault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5" w:rsidRPr="00060827" w:rsidRDefault="002A4895">
            <w:pPr>
              <w:pStyle w:val="1"/>
              <w:rPr>
                <w:sz w:val="28"/>
                <w:szCs w:val="28"/>
              </w:rPr>
            </w:pPr>
            <w:r w:rsidRPr="00060827">
              <w:rPr>
                <w:sz w:val="28"/>
                <w:szCs w:val="28"/>
              </w:rPr>
              <w:t>Психология обучения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5" w:rsidRPr="00060827" w:rsidRDefault="002A48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Психология воспитания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5" w:rsidRPr="00060827" w:rsidRDefault="002A48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Психология учителя</w:t>
            </w:r>
          </w:p>
        </w:tc>
      </w:tr>
      <w:tr w:rsidR="002A4895" w:rsidRPr="00060827" w:rsidTr="00397F81">
        <w:trPr>
          <w:cantSplit/>
          <w:trHeight w:val="117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4895" w:rsidRPr="00060827" w:rsidRDefault="002A489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060827" w:rsidRDefault="002A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060827" w:rsidRDefault="002A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060827" w:rsidRDefault="002A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95" w:rsidRPr="00060827" w:rsidTr="00397F81">
        <w:trPr>
          <w:cantSplit/>
          <w:trHeight w:val="53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4895" w:rsidRPr="00060827" w:rsidRDefault="002A489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задачи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060827" w:rsidRDefault="002A48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060827" w:rsidRDefault="002A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060827" w:rsidRDefault="002A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895" w:rsidRPr="002A4895" w:rsidRDefault="002A4895" w:rsidP="002A4895">
      <w:pPr>
        <w:rPr>
          <w:rFonts w:ascii="Times New Roman" w:hAnsi="Times New Roman" w:cs="Times New Roman"/>
          <w:b/>
          <w:sz w:val="28"/>
          <w:szCs w:val="28"/>
        </w:rPr>
      </w:pPr>
    </w:p>
    <w:p w:rsidR="00397F81" w:rsidRDefault="00397F81" w:rsidP="00397F81">
      <w:pPr>
        <w:rPr>
          <w:rFonts w:ascii="Times New Roman" w:hAnsi="Times New Roman" w:cs="Times New Roman"/>
          <w:b/>
          <w:sz w:val="28"/>
          <w:szCs w:val="28"/>
        </w:rPr>
      </w:pPr>
    </w:p>
    <w:p w:rsidR="00CC60C1" w:rsidRPr="003609CA" w:rsidRDefault="00CC60C1" w:rsidP="00397F81">
      <w:pPr>
        <w:rPr>
          <w:rFonts w:ascii="Times New Roman" w:hAnsi="Times New Roman" w:cs="Times New Roman"/>
          <w:b/>
          <w:sz w:val="36"/>
          <w:szCs w:val="36"/>
        </w:rPr>
      </w:pPr>
      <w:r w:rsidRPr="003609CA">
        <w:rPr>
          <w:rFonts w:ascii="Times New Roman" w:hAnsi="Times New Roman" w:cs="Times New Roman"/>
          <w:b/>
          <w:sz w:val="36"/>
          <w:szCs w:val="36"/>
        </w:rPr>
        <w:t>Тема</w:t>
      </w:r>
      <w:r w:rsidR="003609CA" w:rsidRPr="003609CA">
        <w:rPr>
          <w:rFonts w:ascii="Times New Roman" w:hAnsi="Times New Roman" w:cs="Times New Roman"/>
          <w:b/>
          <w:sz w:val="36"/>
          <w:szCs w:val="36"/>
        </w:rPr>
        <w:t xml:space="preserve"> 2. </w:t>
      </w:r>
      <w:r w:rsidRPr="003609CA">
        <w:rPr>
          <w:rFonts w:ascii="Times New Roman" w:hAnsi="Times New Roman" w:cs="Times New Roman"/>
          <w:b/>
          <w:sz w:val="36"/>
          <w:szCs w:val="36"/>
        </w:rPr>
        <w:t xml:space="preserve">  Психология обучения</w:t>
      </w:r>
    </w:p>
    <w:p w:rsidR="00CC60C1" w:rsidRPr="00CC60C1" w:rsidRDefault="00CC60C1" w:rsidP="00CC60C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C60C1">
        <w:rPr>
          <w:rFonts w:ascii="Times New Roman" w:hAnsi="Times New Roman" w:cs="Times New Roman"/>
          <w:b/>
          <w:iCs/>
          <w:sz w:val="28"/>
          <w:szCs w:val="28"/>
        </w:rPr>
        <w:t>1. Что такое</w:t>
      </w:r>
      <w:r w:rsidR="00060827">
        <w:rPr>
          <w:rFonts w:ascii="Times New Roman" w:hAnsi="Times New Roman" w:cs="Times New Roman"/>
          <w:b/>
          <w:iCs/>
          <w:sz w:val="28"/>
          <w:szCs w:val="28"/>
        </w:rPr>
        <w:t xml:space="preserve"> обучение? Перечислите его типы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CC60C1" w:rsidRDefault="00CC60C1" w:rsidP="00CC60C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C60C1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2. Что такое </w:t>
      </w:r>
      <w:proofErr w:type="gramStart"/>
      <w:r w:rsidRPr="00CC60C1">
        <w:rPr>
          <w:rFonts w:ascii="Times New Roman" w:hAnsi="Times New Roman" w:cs="Times New Roman"/>
          <w:b/>
          <w:iCs/>
          <w:sz w:val="28"/>
          <w:szCs w:val="28"/>
        </w:rPr>
        <w:t>учение</w:t>
      </w:r>
      <w:proofErr w:type="gramEnd"/>
      <w:r w:rsidRPr="00CC60C1">
        <w:rPr>
          <w:rFonts w:ascii="Times New Roman" w:hAnsi="Times New Roman" w:cs="Times New Roman"/>
          <w:b/>
          <w:iCs/>
          <w:sz w:val="28"/>
          <w:szCs w:val="28"/>
        </w:rPr>
        <w:t xml:space="preserve"> и </w:t>
      </w:r>
      <w:proofErr w:type="gramStart"/>
      <w:r w:rsidRPr="00CC60C1">
        <w:rPr>
          <w:rFonts w:ascii="Times New Roman" w:hAnsi="Times New Roman" w:cs="Times New Roman"/>
          <w:b/>
          <w:iCs/>
          <w:sz w:val="28"/>
          <w:szCs w:val="28"/>
        </w:rPr>
        <w:t>каково</w:t>
      </w:r>
      <w:proofErr w:type="gramEnd"/>
      <w:r w:rsidRPr="00CC60C1">
        <w:rPr>
          <w:rFonts w:ascii="Times New Roman" w:hAnsi="Times New Roman" w:cs="Times New Roman"/>
          <w:b/>
          <w:iCs/>
          <w:sz w:val="28"/>
          <w:szCs w:val="28"/>
        </w:rPr>
        <w:t xml:space="preserve"> его содержание? </w:t>
      </w:r>
      <w:r w:rsidR="00060827">
        <w:rPr>
          <w:rFonts w:ascii="Times New Roman" w:hAnsi="Times New Roman" w:cs="Times New Roman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60C1">
        <w:rPr>
          <w:rFonts w:ascii="Times New Roman" w:hAnsi="Times New Roman" w:cs="Times New Roman"/>
          <w:b/>
          <w:iCs/>
          <w:sz w:val="28"/>
          <w:szCs w:val="28"/>
        </w:rPr>
        <w:t>Чем учение отличается от научения?</w:t>
      </w:r>
      <w:r w:rsidR="00060827">
        <w:rPr>
          <w:rFonts w:ascii="Times New Roman" w:hAnsi="Times New Roman" w:cs="Times New Roman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CC60C1" w:rsidRDefault="00CC60C1" w:rsidP="00CC60C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C60C1">
        <w:rPr>
          <w:rFonts w:ascii="Times New Roman" w:hAnsi="Times New Roman" w:cs="Times New Roman"/>
          <w:b/>
          <w:iCs/>
          <w:sz w:val="28"/>
          <w:szCs w:val="28"/>
        </w:rPr>
        <w:t xml:space="preserve">3.  Приведите примеры мотивов учения. </w:t>
      </w:r>
      <w:r w:rsidR="00060827">
        <w:rPr>
          <w:rFonts w:ascii="Times New Roman" w:hAnsi="Times New Roman" w:cs="Times New Roman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0827">
        <w:rPr>
          <w:rFonts w:ascii="Times New Roman" w:hAnsi="Times New Roman" w:cs="Times New Roman"/>
          <w:b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Pr="00CC60C1">
        <w:rPr>
          <w:rFonts w:ascii="Times New Roman" w:hAnsi="Times New Roman" w:cs="Times New Roman"/>
          <w:b/>
          <w:iCs/>
          <w:sz w:val="28"/>
          <w:szCs w:val="28"/>
        </w:rPr>
        <w:t>Что такое познавательный интерес?</w:t>
      </w:r>
      <w:r w:rsidR="00060827">
        <w:rPr>
          <w:rFonts w:ascii="Times New Roman" w:hAnsi="Times New Roman" w:cs="Times New Roman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CC60C1" w:rsidRDefault="003609CA" w:rsidP="00CC60C1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CC60C1" w:rsidRPr="00CC60C1">
        <w:rPr>
          <w:rFonts w:ascii="Times New Roman" w:hAnsi="Times New Roman" w:cs="Times New Roman"/>
          <w:b/>
          <w:iCs/>
          <w:sz w:val="28"/>
          <w:szCs w:val="28"/>
        </w:rPr>
        <w:t>. </w:t>
      </w:r>
      <w:r>
        <w:rPr>
          <w:rFonts w:ascii="Times New Roman" w:hAnsi="Times New Roman" w:cs="Times New Roman"/>
          <w:b/>
          <w:iCs/>
          <w:sz w:val="28"/>
          <w:szCs w:val="28"/>
        </w:rPr>
        <w:t>Как</w:t>
      </w:r>
      <w:r w:rsidR="00CC60C1" w:rsidRPr="00CC60C1">
        <w:rPr>
          <w:rFonts w:ascii="Times New Roman" w:hAnsi="Times New Roman" w:cs="Times New Roman"/>
          <w:b/>
          <w:iCs/>
          <w:sz w:val="28"/>
          <w:szCs w:val="28"/>
        </w:rPr>
        <w:t xml:space="preserve"> развитие связано (соотносится) с обучением?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CC60C1" w:rsidRDefault="003609CA" w:rsidP="00CC60C1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CC60C1" w:rsidRPr="00CC60C1">
        <w:rPr>
          <w:rFonts w:ascii="Times New Roman" w:hAnsi="Times New Roman" w:cs="Times New Roman"/>
          <w:b/>
          <w:iCs/>
          <w:sz w:val="28"/>
          <w:szCs w:val="28"/>
        </w:rPr>
        <w:t>. Что такое «зона ближайшего развития»? Кто автор этого понятия?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CC60C1" w:rsidRDefault="003609CA" w:rsidP="00CC60C1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CC60C1" w:rsidRPr="00CC60C1">
        <w:rPr>
          <w:rFonts w:ascii="Times New Roman" w:hAnsi="Times New Roman" w:cs="Times New Roman"/>
          <w:b/>
          <w:iCs/>
          <w:sz w:val="28"/>
          <w:szCs w:val="28"/>
        </w:rPr>
        <w:t>. Дайте определение обучаемости.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0C1" w:rsidRPr="00CC60C1">
        <w:rPr>
          <w:rFonts w:ascii="Times New Roman" w:hAnsi="Times New Roman" w:cs="Times New Roman"/>
          <w:b/>
          <w:iCs/>
          <w:sz w:val="28"/>
          <w:szCs w:val="28"/>
        </w:rPr>
        <w:t> Какие ученые занимались проблемой обучаемости?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CC60C1" w:rsidRDefault="00CC60C1" w:rsidP="00CC60C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C60C1">
        <w:rPr>
          <w:rFonts w:ascii="Times New Roman" w:hAnsi="Times New Roman" w:cs="Times New Roman"/>
          <w:b/>
          <w:iCs/>
          <w:sz w:val="28"/>
          <w:szCs w:val="28"/>
        </w:rPr>
        <w:lastRenderedPageBreak/>
        <w:t> Назовите типы обучаемости.</w:t>
      </w:r>
      <w:r w:rsidR="003609CA">
        <w:rPr>
          <w:rFonts w:ascii="Times New Roman" w:hAnsi="Times New Roman" w:cs="Times New Roman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60C1">
        <w:rPr>
          <w:rFonts w:ascii="Times New Roman" w:hAnsi="Times New Roman" w:cs="Times New Roman"/>
          <w:b/>
          <w:iCs/>
          <w:sz w:val="28"/>
          <w:szCs w:val="28"/>
        </w:rPr>
        <w:t xml:space="preserve"> Почему обучаемость </w:t>
      </w:r>
      <w:proofErr w:type="gramStart"/>
      <w:r w:rsidRPr="00CC60C1">
        <w:rPr>
          <w:rFonts w:ascii="Times New Roman" w:hAnsi="Times New Roman" w:cs="Times New Roman"/>
          <w:b/>
          <w:iCs/>
          <w:sz w:val="28"/>
          <w:szCs w:val="28"/>
        </w:rPr>
        <w:t>связана</w:t>
      </w:r>
      <w:proofErr w:type="gramEnd"/>
      <w:r w:rsidRPr="00CC60C1">
        <w:rPr>
          <w:rFonts w:ascii="Times New Roman" w:hAnsi="Times New Roman" w:cs="Times New Roman"/>
          <w:b/>
          <w:iCs/>
          <w:sz w:val="28"/>
          <w:szCs w:val="28"/>
        </w:rPr>
        <w:t xml:space="preserve"> с успеваемостью?</w:t>
      </w:r>
      <w:r w:rsidR="003609CA">
        <w:rPr>
          <w:rFonts w:ascii="Times New Roman" w:hAnsi="Times New Roman" w:cs="Times New Roman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CC60C1" w:rsidRDefault="00CC60C1" w:rsidP="00CC60C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C60C1">
        <w:rPr>
          <w:rFonts w:ascii="Times New Roman" w:hAnsi="Times New Roman" w:cs="Times New Roman"/>
          <w:b/>
          <w:iCs/>
          <w:sz w:val="28"/>
          <w:szCs w:val="28"/>
        </w:rPr>
        <w:t> Назовите причины неуспеваемости школьников.</w:t>
      </w:r>
      <w:r w:rsidR="003609CA">
        <w:rPr>
          <w:rFonts w:ascii="Times New Roman" w:hAnsi="Times New Roman" w:cs="Times New Roman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9CA">
        <w:rPr>
          <w:rFonts w:ascii="Times New Roman" w:hAnsi="Times New Roman" w:cs="Times New Roman"/>
          <w:b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CC60C1" w:rsidRDefault="00CC60C1" w:rsidP="00CC60C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C60C1">
        <w:rPr>
          <w:rFonts w:ascii="Times New Roman" w:hAnsi="Times New Roman" w:cs="Times New Roman"/>
          <w:b/>
          <w:iCs/>
          <w:sz w:val="28"/>
          <w:szCs w:val="28"/>
        </w:rPr>
        <w:t>Как может учитель повлиять на неуспеваемость?</w:t>
      </w:r>
      <w:r w:rsidR="003609CA">
        <w:rPr>
          <w:rFonts w:ascii="Times New Roman" w:hAnsi="Times New Roman" w:cs="Times New Roman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CC60C1" w:rsidRDefault="00CC60C1" w:rsidP="00CC60C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C60C1">
        <w:rPr>
          <w:rFonts w:ascii="Times New Roman" w:hAnsi="Times New Roman" w:cs="Times New Roman"/>
          <w:b/>
          <w:iCs/>
          <w:sz w:val="28"/>
          <w:szCs w:val="28"/>
        </w:rPr>
        <w:t xml:space="preserve">7. Составьте </w:t>
      </w:r>
      <w:r w:rsidR="003609CA">
        <w:rPr>
          <w:rFonts w:ascii="Times New Roman" w:hAnsi="Times New Roman" w:cs="Times New Roman"/>
          <w:b/>
          <w:iCs/>
          <w:sz w:val="28"/>
          <w:szCs w:val="28"/>
        </w:rPr>
        <w:t>конспект психологического</w:t>
      </w:r>
      <w:r w:rsidRPr="00CC60C1">
        <w:rPr>
          <w:rFonts w:ascii="Times New Roman" w:hAnsi="Times New Roman" w:cs="Times New Roman"/>
          <w:b/>
          <w:iCs/>
          <w:sz w:val="28"/>
          <w:szCs w:val="28"/>
        </w:rPr>
        <w:t xml:space="preserve"> анализ</w:t>
      </w:r>
      <w:r w:rsidR="003609CA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CC60C1">
        <w:rPr>
          <w:rFonts w:ascii="Times New Roman" w:hAnsi="Times New Roman" w:cs="Times New Roman"/>
          <w:b/>
          <w:iCs/>
          <w:sz w:val="28"/>
          <w:szCs w:val="28"/>
        </w:rPr>
        <w:t xml:space="preserve"> урока</w:t>
      </w:r>
      <w:r w:rsidR="003609C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C60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397F81" w:rsidRDefault="00397F81" w:rsidP="00397F81">
      <w:pPr>
        <w:rPr>
          <w:rFonts w:ascii="Times New Roman" w:hAnsi="Times New Roman" w:cs="Times New Roman"/>
          <w:b/>
          <w:sz w:val="28"/>
          <w:szCs w:val="28"/>
        </w:rPr>
      </w:pPr>
    </w:p>
    <w:p w:rsidR="00FC6689" w:rsidRDefault="00FC6689" w:rsidP="00397F81">
      <w:pPr>
        <w:rPr>
          <w:rFonts w:ascii="Times New Roman" w:hAnsi="Times New Roman" w:cs="Times New Roman"/>
          <w:b/>
          <w:sz w:val="36"/>
          <w:szCs w:val="36"/>
        </w:rPr>
      </w:pPr>
    </w:p>
    <w:p w:rsidR="00FC6689" w:rsidRDefault="00FC6689" w:rsidP="00397F81">
      <w:pPr>
        <w:rPr>
          <w:rFonts w:ascii="Times New Roman" w:hAnsi="Times New Roman" w:cs="Times New Roman"/>
          <w:b/>
          <w:sz w:val="36"/>
          <w:szCs w:val="36"/>
        </w:rPr>
      </w:pPr>
    </w:p>
    <w:p w:rsidR="00FC6689" w:rsidRDefault="00FC6689" w:rsidP="00397F81">
      <w:pPr>
        <w:rPr>
          <w:rFonts w:ascii="Times New Roman" w:hAnsi="Times New Roman" w:cs="Times New Roman"/>
          <w:b/>
          <w:sz w:val="36"/>
          <w:szCs w:val="36"/>
        </w:rPr>
      </w:pPr>
    </w:p>
    <w:p w:rsidR="00FC6689" w:rsidRDefault="00FC6689" w:rsidP="00397F81">
      <w:pPr>
        <w:rPr>
          <w:rFonts w:ascii="Times New Roman" w:hAnsi="Times New Roman" w:cs="Times New Roman"/>
          <w:b/>
          <w:sz w:val="36"/>
          <w:szCs w:val="36"/>
        </w:rPr>
      </w:pPr>
    </w:p>
    <w:p w:rsidR="00FC6689" w:rsidRDefault="00FC6689" w:rsidP="00397F81">
      <w:pPr>
        <w:rPr>
          <w:rFonts w:ascii="Times New Roman" w:hAnsi="Times New Roman" w:cs="Times New Roman"/>
          <w:b/>
          <w:sz w:val="36"/>
          <w:szCs w:val="36"/>
        </w:rPr>
      </w:pPr>
    </w:p>
    <w:p w:rsidR="00FC6689" w:rsidRDefault="00FC6689" w:rsidP="00397F81">
      <w:pPr>
        <w:rPr>
          <w:rFonts w:ascii="Times New Roman" w:hAnsi="Times New Roman" w:cs="Times New Roman"/>
          <w:b/>
          <w:sz w:val="36"/>
          <w:szCs w:val="36"/>
        </w:rPr>
      </w:pPr>
    </w:p>
    <w:p w:rsidR="00FC6689" w:rsidRDefault="00FC6689" w:rsidP="00397F81">
      <w:pPr>
        <w:rPr>
          <w:rFonts w:ascii="Times New Roman" w:hAnsi="Times New Roman" w:cs="Times New Roman"/>
          <w:b/>
          <w:sz w:val="36"/>
          <w:szCs w:val="36"/>
        </w:rPr>
      </w:pPr>
    </w:p>
    <w:p w:rsidR="00FC6689" w:rsidRDefault="00FC6689" w:rsidP="00397F81">
      <w:pPr>
        <w:rPr>
          <w:rFonts w:ascii="Times New Roman" w:hAnsi="Times New Roman" w:cs="Times New Roman"/>
          <w:b/>
          <w:sz w:val="36"/>
          <w:szCs w:val="36"/>
        </w:rPr>
      </w:pPr>
    </w:p>
    <w:p w:rsidR="00397F81" w:rsidRDefault="00397F81" w:rsidP="00397F81">
      <w:pPr>
        <w:rPr>
          <w:rFonts w:ascii="Times New Roman" w:hAnsi="Times New Roman" w:cs="Times New Roman"/>
          <w:b/>
          <w:sz w:val="36"/>
          <w:szCs w:val="36"/>
        </w:rPr>
      </w:pPr>
      <w:r w:rsidRPr="003609CA">
        <w:rPr>
          <w:rFonts w:ascii="Times New Roman" w:hAnsi="Times New Roman" w:cs="Times New Roman"/>
          <w:b/>
          <w:sz w:val="36"/>
          <w:szCs w:val="36"/>
        </w:rPr>
        <w:lastRenderedPageBreak/>
        <w:t>Тема </w:t>
      </w:r>
      <w:r w:rsidR="00961AA1">
        <w:rPr>
          <w:rFonts w:ascii="Times New Roman" w:hAnsi="Times New Roman" w:cs="Times New Roman"/>
          <w:b/>
          <w:sz w:val="36"/>
          <w:szCs w:val="36"/>
        </w:rPr>
        <w:t>3</w:t>
      </w:r>
      <w:r w:rsidRPr="003609CA">
        <w:rPr>
          <w:rFonts w:ascii="Times New Roman" w:hAnsi="Times New Roman" w:cs="Times New Roman"/>
          <w:b/>
          <w:sz w:val="36"/>
          <w:szCs w:val="36"/>
        </w:rPr>
        <w:t>. Психологические основы образовательных технологий</w:t>
      </w:r>
    </w:p>
    <w:p w:rsidR="003609CA" w:rsidRPr="00E8108E" w:rsidRDefault="003609CA" w:rsidP="003609CA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8108E">
        <w:rPr>
          <w:rFonts w:ascii="Times New Roman" w:hAnsi="Times New Roman" w:cs="Times New Roman"/>
          <w:b/>
          <w:sz w:val="28"/>
          <w:szCs w:val="28"/>
        </w:rPr>
        <w:t>Проанализируйте системы обучения.</w:t>
      </w:r>
    </w:p>
    <w:p w:rsidR="003609CA" w:rsidRPr="00E8108E" w:rsidRDefault="003609CA" w:rsidP="003609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923"/>
        <w:gridCol w:w="1056"/>
        <w:gridCol w:w="923"/>
        <w:gridCol w:w="1242"/>
        <w:gridCol w:w="1468"/>
        <w:gridCol w:w="1525"/>
        <w:gridCol w:w="886"/>
      </w:tblGrid>
      <w:tr w:rsidR="00B34D71" w:rsidRPr="00E8108E" w:rsidTr="003609CA">
        <w:tc>
          <w:tcPr>
            <w:tcW w:w="17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Система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авторы</w:t>
            </w:r>
          </w:p>
        </w:tc>
        <w:tc>
          <w:tcPr>
            <w:tcW w:w="10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обучения   </w:t>
            </w:r>
          </w:p>
        </w:tc>
        <w:tc>
          <w:tcPr>
            <w:tcW w:w="220" w:type="dxa"/>
          </w:tcPr>
          <w:p w:rsidR="003609CA" w:rsidRPr="00E8108E" w:rsidRDefault="00B34D71" w:rsidP="0078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обучения</w:t>
            </w:r>
          </w:p>
        </w:tc>
        <w:tc>
          <w:tcPr>
            <w:tcW w:w="10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1365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Мотивы </w:t>
            </w:r>
            <w:proofErr w:type="gramStart"/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gramEnd"/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618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Учитель-ученик,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Ученик-ученик</w:t>
            </w:r>
          </w:p>
        </w:tc>
        <w:tc>
          <w:tcPr>
            <w:tcW w:w="1681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Содержательные характеристики организации учебной деятельности</w:t>
            </w:r>
          </w:p>
        </w:tc>
        <w:tc>
          <w:tcPr>
            <w:tcW w:w="966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и отметка в учебном процессе</w:t>
            </w:r>
          </w:p>
        </w:tc>
      </w:tr>
      <w:tr w:rsidR="00B34D71" w:rsidRPr="00E8108E" w:rsidTr="003609CA">
        <w:tc>
          <w:tcPr>
            <w:tcW w:w="17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Традиционное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бучение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3609CA" w:rsidRPr="00E8108E" w:rsidRDefault="003609CA" w:rsidP="0078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D71" w:rsidRPr="00E8108E" w:rsidTr="003609CA">
        <w:tc>
          <w:tcPr>
            <w:tcW w:w="17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Проблемное обучение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3609CA" w:rsidRPr="00E8108E" w:rsidRDefault="003609CA" w:rsidP="0078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D71" w:rsidRPr="00E8108E" w:rsidTr="003609CA">
        <w:tc>
          <w:tcPr>
            <w:tcW w:w="17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Развивающее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бучение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3609CA" w:rsidRPr="00E8108E" w:rsidRDefault="003609CA" w:rsidP="0078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D71" w:rsidRPr="00E8108E" w:rsidTr="003609CA">
        <w:tc>
          <w:tcPr>
            <w:tcW w:w="17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Личностно-</w:t>
            </w: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ориентированное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8108E">
              <w:rPr>
                <w:rFonts w:ascii="Times New Roman" w:hAnsi="Times New Roman" w:cs="Times New Roman"/>
                <w:b/>
                <w:sz w:val="28"/>
                <w:szCs w:val="28"/>
              </w:rPr>
              <w:t>бучение</w:t>
            </w: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3609CA" w:rsidRPr="00E8108E" w:rsidRDefault="003609CA" w:rsidP="0078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3609CA" w:rsidRPr="00E8108E" w:rsidRDefault="003609CA" w:rsidP="0078707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09CA" w:rsidRPr="003609CA" w:rsidRDefault="003609CA" w:rsidP="00397F81">
      <w:pPr>
        <w:rPr>
          <w:rFonts w:ascii="Times New Roman" w:hAnsi="Times New Roman" w:cs="Times New Roman"/>
          <w:sz w:val="28"/>
          <w:szCs w:val="28"/>
        </w:rPr>
      </w:pPr>
    </w:p>
    <w:p w:rsidR="00CC60C1" w:rsidRPr="003609CA" w:rsidRDefault="00B34D71" w:rsidP="00B34D71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680"/>
        <w:rPr>
          <w:b/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>2</w:t>
      </w:r>
      <w:r w:rsidR="00CC60C1" w:rsidRPr="003609CA">
        <w:rPr>
          <w:b/>
          <w:i w:val="0"/>
          <w:iCs/>
          <w:sz w:val="28"/>
          <w:szCs w:val="28"/>
        </w:rPr>
        <w:t>. Что такое умственн</w:t>
      </w:r>
      <w:r>
        <w:rPr>
          <w:b/>
          <w:i w:val="0"/>
          <w:iCs/>
          <w:sz w:val="28"/>
          <w:szCs w:val="28"/>
        </w:rPr>
        <w:t>ое действие?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3609CA" w:rsidRDefault="00B34D71" w:rsidP="00B34D71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680"/>
        <w:rPr>
          <w:b/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>Обозначьте</w:t>
      </w:r>
      <w:r w:rsidR="00CC60C1" w:rsidRPr="003609CA">
        <w:rPr>
          <w:b/>
          <w:i w:val="0"/>
          <w:iCs/>
          <w:sz w:val="28"/>
          <w:szCs w:val="28"/>
        </w:rPr>
        <w:t xml:space="preserve"> этапы формирования умственных действий.</w:t>
      </w:r>
      <w:r>
        <w:rPr>
          <w:b/>
          <w:i w:val="0"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 w:val="0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3609CA" w:rsidRDefault="00CC60C1" w:rsidP="00B34D71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680"/>
        <w:rPr>
          <w:b/>
          <w:i w:val="0"/>
          <w:iCs/>
          <w:sz w:val="28"/>
          <w:szCs w:val="28"/>
        </w:rPr>
      </w:pPr>
      <w:r w:rsidRPr="003609CA">
        <w:rPr>
          <w:b/>
          <w:i w:val="0"/>
          <w:iCs/>
          <w:sz w:val="28"/>
          <w:szCs w:val="28"/>
        </w:rPr>
        <w:t> </w:t>
      </w:r>
      <w:proofErr w:type="gramStart"/>
      <w:r w:rsidR="00B34D71">
        <w:rPr>
          <w:b/>
          <w:i w:val="0"/>
          <w:iCs/>
          <w:sz w:val="28"/>
          <w:szCs w:val="28"/>
        </w:rPr>
        <w:t>Перечислите и раскройте содержание видов</w:t>
      </w:r>
      <w:r w:rsidRPr="003609CA">
        <w:rPr>
          <w:b/>
          <w:i w:val="0"/>
          <w:iCs/>
          <w:sz w:val="28"/>
          <w:szCs w:val="28"/>
        </w:rPr>
        <w:t xml:space="preserve"> ориентаций в процессе ф</w:t>
      </w:r>
      <w:r w:rsidR="00B34D71">
        <w:rPr>
          <w:b/>
          <w:i w:val="0"/>
          <w:iCs/>
          <w:sz w:val="28"/>
          <w:szCs w:val="28"/>
        </w:rPr>
        <w:t>ормирования умственных действий</w:t>
      </w:r>
      <w:proofErr w:type="gramEnd"/>
      <w:r w:rsidR="00B34D71">
        <w:rPr>
          <w:b/>
          <w:i w:val="0"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4D71">
        <w:rPr>
          <w:b/>
          <w:i w:val="0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C60C1" w:rsidRDefault="00CC60C1" w:rsidP="00B34D71">
      <w:pPr>
        <w:pStyle w:val="a"/>
        <w:numPr>
          <w:ilvl w:val="0"/>
          <w:numId w:val="11"/>
        </w:numPr>
        <w:tabs>
          <w:tab w:val="left" w:pos="708"/>
        </w:tabs>
        <w:spacing w:line="276" w:lineRule="auto"/>
        <w:rPr>
          <w:b/>
          <w:i w:val="0"/>
          <w:iCs/>
          <w:sz w:val="28"/>
          <w:szCs w:val="28"/>
        </w:rPr>
      </w:pPr>
      <w:r w:rsidRPr="003609CA">
        <w:rPr>
          <w:b/>
          <w:i w:val="0"/>
          <w:iCs/>
          <w:sz w:val="28"/>
          <w:szCs w:val="28"/>
        </w:rPr>
        <w:t>Что такое проблема, проблемная ситуация, проблемная задача, проблемный вопрос?</w:t>
      </w:r>
      <w:r w:rsidR="00B34D71">
        <w:rPr>
          <w:b/>
          <w:i w:val="0"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D71" w:rsidRPr="003609CA" w:rsidRDefault="00B34D71" w:rsidP="00B34D71">
      <w:pPr>
        <w:pStyle w:val="a"/>
        <w:numPr>
          <w:ilvl w:val="0"/>
          <w:numId w:val="11"/>
        </w:numPr>
        <w:tabs>
          <w:tab w:val="left" w:pos="708"/>
        </w:tabs>
        <w:spacing w:line="276" w:lineRule="auto"/>
        <w:rPr>
          <w:b/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>Раскройте содержание понятия «умение учиться»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 w:val="0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акая система обучения ставить цель – научить детей учиться _______________________________________________________________________________________________________________________________________________________________________________________</w:t>
      </w:r>
    </w:p>
    <w:p w:rsidR="00CC60C1" w:rsidRPr="003609CA" w:rsidRDefault="00B34D71" w:rsidP="00B34D71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680"/>
        <w:rPr>
          <w:b/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>4</w:t>
      </w:r>
      <w:r w:rsidR="00CC60C1" w:rsidRPr="003609CA">
        <w:rPr>
          <w:b/>
          <w:i w:val="0"/>
          <w:iCs/>
          <w:sz w:val="28"/>
          <w:szCs w:val="28"/>
        </w:rPr>
        <w:t>. </w:t>
      </w:r>
      <w:proofErr w:type="gramStart"/>
      <w:r>
        <w:rPr>
          <w:b/>
          <w:i w:val="0"/>
          <w:iCs/>
          <w:sz w:val="28"/>
          <w:szCs w:val="28"/>
        </w:rPr>
        <w:t>Обозначьте и раскройте содержание типов программ в системе</w:t>
      </w:r>
      <w:r w:rsidR="00CC60C1" w:rsidRPr="003609CA">
        <w:rPr>
          <w:b/>
          <w:i w:val="0"/>
          <w:iCs/>
          <w:sz w:val="28"/>
          <w:szCs w:val="28"/>
        </w:rPr>
        <w:t xml:space="preserve"> программированного обучения?</w:t>
      </w:r>
      <w:proofErr w:type="gramEnd"/>
      <w:r>
        <w:rPr>
          <w:b/>
          <w:i w:val="0"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 w:val="0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6689" w:rsidRDefault="00FC6689" w:rsidP="00CC60C1">
      <w:pPr>
        <w:rPr>
          <w:rFonts w:ascii="Times New Roman" w:hAnsi="Times New Roman" w:cs="Times New Roman"/>
          <w:b/>
          <w:sz w:val="32"/>
          <w:szCs w:val="32"/>
        </w:rPr>
      </w:pPr>
    </w:p>
    <w:p w:rsidR="00CC60C1" w:rsidRPr="00FC6689" w:rsidRDefault="00CC60C1" w:rsidP="00CC60C1">
      <w:pPr>
        <w:rPr>
          <w:rFonts w:ascii="Times New Roman" w:hAnsi="Times New Roman" w:cs="Times New Roman"/>
          <w:b/>
          <w:sz w:val="36"/>
          <w:szCs w:val="36"/>
        </w:rPr>
      </w:pPr>
      <w:r w:rsidRPr="00FC6689">
        <w:rPr>
          <w:rFonts w:ascii="Times New Roman" w:hAnsi="Times New Roman" w:cs="Times New Roman"/>
          <w:b/>
          <w:sz w:val="36"/>
          <w:szCs w:val="36"/>
        </w:rPr>
        <w:t>Тема </w:t>
      </w:r>
      <w:r w:rsidR="00576731">
        <w:rPr>
          <w:rFonts w:ascii="Times New Roman" w:hAnsi="Times New Roman" w:cs="Times New Roman"/>
          <w:b/>
          <w:sz w:val="36"/>
          <w:szCs w:val="36"/>
        </w:rPr>
        <w:t>4</w:t>
      </w:r>
      <w:r w:rsidRPr="00FC6689">
        <w:rPr>
          <w:rFonts w:ascii="Times New Roman" w:hAnsi="Times New Roman" w:cs="Times New Roman"/>
          <w:b/>
          <w:sz w:val="36"/>
          <w:szCs w:val="36"/>
        </w:rPr>
        <w:t>. Психология учебной деятельности.</w:t>
      </w:r>
    </w:p>
    <w:p w:rsidR="007C1DFD" w:rsidRDefault="007C1DFD" w:rsidP="007C1DFD">
      <w:pPr>
        <w:tabs>
          <w:tab w:val="left" w:pos="708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Учебная деятельность - это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DFD" w:rsidRPr="007C1DFD" w:rsidRDefault="007C1DFD" w:rsidP="007C1DFD">
      <w:pPr>
        <w:tabs>
          <w:tab w:val="left" w:pos="708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Раскройте содержание внешней структуры учебной деятельности 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1D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CC60C1" w:rsidRPr="007C1DFD" w:rsidRDefault="00CC60C1" w:rsidP="007C1DFD">
      <w:pPr>
        <w:tabs>
          <w:tab w:val="left" w:pos="708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1D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Продуктом уче</w:t>
      </w:r>
      <w:r w:rsidR="007C1D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бной деятельности является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AA1" w:rsidRPr="00E8108E" w:rsidRDefault="007C1DFD" w:rsidP="00961AA1">
      <w:pPr>
        <w:tabs>
          <w:tab w:val="left" w:pos="9355"/>
        </w:tabs>
        <w:spacing w:before="300" w:after="300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 рассматривается как </w:t>
      </w:r>
      <w:r w:rsidR="00961AA1" w:rsidRPr="0096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форма учебной деятельности.</w:t>
      </w:r>
      <w:r w:rsidR="0096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Перечислите </w:t>
      </w:r>
      <w:r w:rsidR="00961AA1" w:rsidRPr="00961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961AA1" w:rsidRPr="0096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требования к самостоятельной работе.</w:t>
      </w:r>
      <w:r w:rsidR="0096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61AA1" w:rsidRPr="00E8108E" w:rsidRDefault="00961AA1" w:rsidP="00961AA1">
      <w:pPr>
        <w:spacing w:before="300" w:after="300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Раскройте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Default="00CC60C1" w:rsidP="00961AA1">
      <w:pPr>
        <w:rPr>
          <w:rFonts w:ascii="Times New Roman" w:hAnsi="Times New Roman" w:cs="Times New Roman"/>
          <w:b/>
          <w:sz w:val="28"/>
          <w:szCs w:val="28"/>
        </w:rPr>
      </w:pPr>
    </w:p>
    <w:p w:rsidR="00CC60C1" w:rsidRDefault="00CC60C1" w:rsidP="00CC60C1">
      <w:pPr>
        <w:rPr>
          <w:rFonts w:ascii="Times New Roman" w:hAnsi="Times New Roman" w:cs="Times New Roman"/>
          <w:b/>
          <w:sz w:val="36"/>
          <w:szCs w:val="36"/>
        </w:rPr>
      </w:pPr>
      <w:r w:rsidRPr="00576731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="00576731" w:rsidRPr="00576731">
        <w:rPr>
          <w:rFonts w:ascii="Times New Roman" w:hAnsi="Times New Roman" w:cs="Times New Roman"/>
          <w:b/>
          <w:sz w:val="36"/>
          <w:szCs w:val="36"/>
        </w:rPr>
        <w:t>5</w:t>
      </w:r>
      <w:r w:rsidRPr="00576731">
        <w:rPr>
          <w:rFonts w:ascii="Times New Roman" w:hAnsi="Times New Roman" w:cs="Times New Roman"/>
          <w:b/>
          <w:sz w:val="36"/>
          <w:szCs w:val="36"/>
        </w:rPr>
        <w:t>. Психология воспитания</w:t>
      </w:r>
    </w:p>
    <w:p w:rsidR="00576731" w:rsidRPr="00576731" w:rsidRDefault="00576731" w:rsidP="0057673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76731">
        <w:rPr>
          <w:rFonts w:ascii="Times New Roman" w:hAnsi="Times New Roman" w:cs="Times New Roman"/>
          <w:b/>
          <w:sz w:val="28"/>
          <w:szCs w:val="28"/>
        </w:rPr>
        <w:t>Раскройте психологические механизмы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731" w:rsidRDefault="00576731" w:rsidP="0057673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76731">
        <w:rPr>
          <w:rFonts w:ascii="Times New Roman" w:hAnsi="Times New Roman" w:cs="Times New Roman"/>
          <w:b/>
          <w:sz w:val="28"/>
          <w:szCs w:val="28"/>
        </w:rPr>
        <w:t xml:space="preserve"> Охарактеризуйте основные принципы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7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731" w:rsidRPr="003D4B36" w:rsidRDefault="003D4B36" w:rsidP="0057673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4B36">
        <w:rPr>
          <w:rFonts w:ascii="Times New Roman" w:hAnsi="Times New Roman" w:cs="Times New Roman"/>
          <w:b/>
          <w:sz w:val="28"/>
          <w:szCs w:val="28"/>
        </w:rPr>
        <w:lastRenderedPageBreak/>
        <w:t>Ознакомьтесь с таблицей «Классификация методов воспитания»</w:t>
      </w:r>
    </w:p>
    <w:p w:rsidR="003D4B36" w:rsidRDefault="003D4B36" w:rsidP="00576731">
      <w:pPr>
        <w:rPr>
          <w:rFonts w:ascii="Times New Roman" w:hAnsi="Times New Roman" w:cs="Times New Roman"/>
          <w:sz w:val="28"/>
          <w:szCs w:val="28"/>
        </w:rPr>
      </w:pPr>
    </w:p>
    <w:p w:rsidR="00576731" w:rsidRPr="00576731" w:rsidRDefault="003D4B36" w:rsidP="005767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43E7BF" wp14:editId="561E6BB8">
            <wp:extent cx="3992245" cy="6141720"/>
            <wp:effectExtent l="0" t="0" r="8255" b="0"/>
            <wp:docPr id="1" name="Рисунок 1" descr="http://ebooks.grsu.by/pedpsihologia/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books.grsu.by/pedpsihologia/6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36" w:rsidRDefault="003D4B36" w:rsidP="003D4B36">
      <w:pPr>
        <w:pStyle w:val="ad"/>
        <w:shd w:val="clear" w:color="auto" w:fill="FFFFFF"/>
        <w:spacing w:before="0" w:beforeAutospacing="0" w:after="0" w:afterAutospacing="0" w:line="276" w:lineRule="auto"/>
        <w:ind w:right="-3" w:firstLine="225"/>
        <w:rPr>
          <w:rStyle w:val="ac"/>
          <w:color w:val="444444"/>
          <w:sz w:val="28"/>
          <w:szCs w:val="28"/>
        </w:rPr>
      </w:pPr>
    </w:p>
    <w:p w:rsidR="003D4B36" w:rsidRDefault="003D4B36" w:rsidP="003D4B36">
      <w:pPr>
        <w:pStyle w:val="ad"/>
        <w:shd w:val="clear" w:color="auto" w:fill="FFFFFF"/>
        <w:spacing w:before="0" w:beforeAutospacing="0" w:after="0" w:afterAutospacing="0" w:line="276" w:lineRule="auto"/>
        <w:ind w:right="-3" w:firstLine="225"/>
        <w:rPr>
          <w:rStyle w:val="ac"/>
          <w:color w:val="444444"/>
          <w:sz w:val="28"/>
          <w:szCs w:val="28"/>
        </w:rPr>
      </w:pPr>
      <w:proofErr w:type="gramStart"/>
      <w:r>
        <w:rPr>
          <w:rStyle w:val="ac"/>
          <w:color w:val="444444"/>
          <w:sz w:val="28"/>
          <w:szCs w:val="28"/>
        </w:rPr>
        <w:t>Раскройте содержание методов воспитания</w:t>
      </w:r>
      <w:proofErr w:type="gramEnd"/>
      <w:r>
        <w:rPr>
          <w:rStyle w:val="ac"/>
          <w:color w:val="444444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c"/>
          <w:color w:val="44444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3D4B36" w:rsidRDefault="003D4B36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Какова роль отца (матери) в воспитании ребенка?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3D4B36" w:rsidRDefault="00CC60C1" w:rsidP="00CC60C1">
      <w:pPr>
        <w:rPr>
          <w:rFonts w:ascii="Times New Roman" w:hAnsi="Times New Roman" w:cs="Times New Roman"/>
          <w:b/>
          <w:sz w:val="36"/>
          <w:szCs w:val="36"/>
        </w:rPr>
      </w:pPr>
    </w:p>
    <w:p w:rsidR="00CC60C1" w:rsidRPr="003D4B36" w:rsidRDefault="00CC60C1" w:rsidP="00CC60C1">
      <w:pPr>
        <w:rPr>
          <w:rFonts w:ascii="Times New Roman" w:hAnsi="Times New Roman" w:cs="Times New Roman"/>
          <w:b/>
          <w:sz w:val="36"/>
          <w:szCs w:val="36"/>
        </w:rPr>
      </w:pPr>
      <w:r w:rsidRPr="003D4B36">
        <w:rPr>
          <w:rFonts w:ascii="Times New Roman" w:hAnsi="Times New Roman" w:cs="Times New Roman"/>
          <w:b/>
          <w:sz w:val="36"/>
          <w:szCs w:val="36"/>
        </w:rPr>
        <w:t>Тема </w:t>
      </w:r>
      <w:r w:rsidR="003D4B36" w:rsidRPr="003D4B36">
        <w:rPr>
          <w:rFonts w:ascii="Times New Roman" w:hAnsi="Times New Roman" w:cs="Times New Roman"/>
          <w:b/>
          <w:sz w:val="36"/>
          <w:szCs w:val="36"/>
        </w:rPr>
        <w:t>6</w:t>
      </w:r>
      <w:r w:rsidRPr="003D4B36">
        <w:rPr>
          <w:rFonts w:ascii="Times New Roman" w:hAnsi="Times New Roman" w:cs="Times New Roman"/>
          <w:b/>
          <w:sz w:val="36"/>
          <w:szCs w:val="36"/>
        </w:rPr>
        <w:t>. Психология педагогической деятельности</w:t>
      </w:r>
    </w:p>
    <w:p w:rsidR="00CC60C1" w:rsidRPr="00BE4D27" w:rsidRDefault="00BE4D27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Чем отличается предмет педагогической деятельности от предмета любого другого вида деятельности?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Раскройте структуру педагогической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пять уровней продуктивности педагогической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Н.В.Кузьминой)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BE4D27" w:rsidRDefault="00BE4D27" w:rsidP="00BE4D2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Раскройте содержание понятия «индивидуальный стиль деятельности»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BE4D27" w:rsidRDefault="00CC60C1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proofErr w:type="gramStart"/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стиль педагогической деятельности является ус</w:t>
      </w:r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тойчивым или ситуативным психологическим феноменом?</w:t>
      </w:r>
      <w:proofErr w:type="gramEnd"/>
      <w:r w:rsidR="00BE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BE4D27" w:rsidRDefault="00CC60C1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 Согласны ли вы с мнением о том, что от типа темперамента зави</w:t>
      </w:r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сит индивидуальный стиль деятельности?</w:t>
      </w:r>
      <w:r w:rsidR="00BE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BE4D27" w:rsidRDefault="00BE4D27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Какие особенности во внешнем облике и в манере поведения учи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теля могут быть носителями информации об его индивидуальном стиле педагогической деятельности? Приведите примеры.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D27" w:rsidRPr="003D4B36" w:rsidRDefault="00BE4D27" w:rsidP="00BE4D27">
      <w:pPr>
        <w:rPr>
          <w:rFonts w:ascii="Times New Roman" w:hAnsi="Times New Roman" w:cs="Times New Roman"/>
          <w:b/>
          <w:sz w:val="36"/>
          <w:szCs w:val="36"/>
        </w:rPr>
      </w:pPr>
      <w:r w:rsidRPr="003D4B36">
        <w:rPr>
          <w:rFonts w:ascii="Times New Roman" w:hAnsi="Times New Roman" w:cs="Times New Roman"/>
          <w:b/>
          <w:sz w:val="36"/>
          <w:szCs w:val="36"/>
        </w:rPr>
        <w:lastRenderedPageBreak/>
        <w:t>Тема 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3D4B36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3D4B36">
        <w:rPr>
          <w:rFonts w:ascii="Times New Roman" w:hAnsi="Times New Roman" w:cs="Times New Roman"/>
          <w:b/>
          <w:sz w:val="36"/>
          <w:szCs w:val="36"/>
        </w:rPr>
        <w:t>едагогическо</w:t>
      </w:r>
      <w:r>
        <w:rPr>
          <w:rFonts w:ascii="Times New Roman" w:hAnsi="Times New Roman" w:cs="Times New Roman"/>
          <w:b/>
          <w:sz w:val="36"/>
          <w:szCs w:val="36"/>
        </w:rPr>
        <w:t>е общение</w:t>
      </w:r>
    </w:p>
    <w:p w:rsidR="00CC60C1" w:rsidRPr="00BE4D27" w:rsidRDefault="00BE4D27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общение принято называть педагогическим?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B57898" w:rsidRDefault="00CC60C1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proofErr w:type="gramStart"/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</w:t>
      </w:r>
      <w:proofErr w:type="gramEnd"/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трех сторон общения (информационная, перцептивная, интерактивная)</w:t>
      </w:r>
      <w:r w:rsidR="00B5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Вашему мнению,</w:t>
      </w:r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вызывают наибольшие затруднения в педагогическом взаимодействии?</w:t>
      </w:r>
      <w:r w:rsidR="00B5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B57898" w:rsidRDefault="00CC60C1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 Каковы условия успешности педагогического общения?</w:t>
      </w:r>
      <w:r w:rsidR="00B5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B57898" w:rsidRDefault="00CC60C1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Какие рекомендации может дать психолог учителям по предупреждению возникновения в педагогическом общении конфликтных ситуаций?</w:t>
      </w:r>
      <w:r w:rsidR="00B5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B57898" w:rsidRDefault="00B57898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Вспомните, какой тип взаимодействия преобладал у учителей вашего класса.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B57898" w:rsidRDefault="00B57898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Как установить психологический контакт с учеником?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B57898" w:rsidRDefault="00B57898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Проанализируйте стили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Ответьте на вопрос: Какой </w:t>
      </w:r>
      <w:r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положительный эффект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стили общения будут иметь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разных ситуациях педагогического взаимодействия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B57898" w:rsidRDefault="00B57898" w:rsidP="003D4B3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C60C1" w:rsidRPr="003D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Что предполагает диалогическое педагогическое общение?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CC60C1" w:rsidRDefault="00CC60C1" w:rsidP="00CC60C1">
      <w:pPr>
        <w:rPr>
          <w:rFonts w:ascii="Times New Roman" w:hAnsi="Times New Roman" w:cs="Times New Roman"/>
          <w:b/>
          <w:sz w:val="28"/>
          <w:szCs w:val="28"/>
        </w:rPr>
      </w:pPr>
    </w:p>
    <w:p w:rsidR="00397F81" w:rsidRDefault="00397F81" w:rsidP="00397F81">
      <w:pPr>
        <w:rPr>
          <w:rFonts w:ascii="Times New Roman" w:hAnsi="Times New Roman" w:cs="Times New Roman"/>
          <w:b/>
          <w:sz w:val="28"/>
          <w:szCs w:val="28"/>
        </w:rPr>
      </w:pPr>
    </w:p>
    <w:p w:rsidR="00397F81" w:rsidRPr="00397F81" w:rsidRDefault="00397F81" w:rsidP="00397F81">
      <w:pPr>
        <w:rPr>
          <w:rFonts w:ascii="Times New Roman" w:hAnsi="Times New Roman" w:cs="Times New Roman"/>
          <w:b/>
          <w:sz w:val="28"/>
          <w:szCs w:val="28"/>
        </w:rPr>
      </w:pPr>
    </w:p>
    <w:p w:rsidR="00397F81" w:rsidRPr="00B57898" w:rsidRDefault="00CC60C1" w:rsidP="00B57898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B57898">
        <w:rPr>
          <w:rFonts w:ascii="Times New Roman" w:hAnsi="Times New Roman" w:cs="Times New Roman"/>
          <w:b/>
          <w:sz w:val="36"/>
          <w:szCs w:val="36"/>
        </w:rPr>
        <w:lastRenderedPageBreak/>
        <w:t>Тема</w:t>
      </w:r>
      <w:r w:rsidR="00B57898" w:rsidRPr="00B57898">
        <w:rPr>
          <w:rFonts w:ascii="Times New Roman" w:hAnsi="Times New Roman" w:cs="Times New Roman"/>
          <w:b/>
          <w:sz w:val="36"/>
          <w:szCs w:val="36"/>
        </w:rPr>
        <w:t xml:space="preserve"> 8</w:t>
      </w:r>
      <w:r w:rsidRPr="00B57898">
        <w:rPr>
          <w:rFonts w:ascii="Times New Roman" w:hAnsi="Times New Roman" w:cs="Times New Roman"/>
          <w:b/>
          <w:sz w:val="36"/>
          <w:szCs w:val="36"/>
        </w:rPr>
        <w:t>: Психология учителя</w:t>
      </w:r>
    </w:p>
    <w:p w:rsidR="00CC60C1" w:rsidRPr="00CC60C1" w:rsidRDefault="00CC60C1" w:rsidP="00CC60C1">
      <w:pPr>
        <w:rPr>
          <w:rFonts w:ascii="Times New Roman" w:hAnsi="Times New Roman" w:cs="Times New Roman"/>
          <w:b/>
          <w:sz w:val="28"/>
          <w:szCs w:val="28"/>
        </w:rPr>
      </w:pPr>
    </w:p>
    <w:p w:rsidR="00CC60C1" w:rsidRPr="00B57898" w:rsidRDefault="00CC60C1" w:rsidP="00CC60C1">
      <w:pPr>
        <w:rPr>
          <w:rFonts w:ascii="Times New Roman" w:hAnsi="Times New Roman" w:cs="Times New Roman"/>
          <w:sz w:val="28"/>
          <w:szCs w:val="28"/>
        </w:rPr>
      </w:pPr>
      <w:r w:rsidRPr="00CC60C1">
        <w:rPr>
          <w:rFonts w:ascii="Times New Roman" w:hAnsi="Times New Roman" w:cs="Times New Roman"/>
          <w:b/>
          <w:sz w:val="28"/>
          <w:szCs w:val="28"/>
        </w:rPr>
        <w:t>1. Что отличает профессию типа «Человек-Человек» от профессий других типов?</w:t>
      </w:r>
      <w:r w:rsidR="00B57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8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731" w:rsidRPr="00A30F04" w:rsidRDefault="00CC60C1" w:rsidP="00A30F04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60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30F04">
        <w:rPr>
          <w:rFonts w:ascii="Times New Roman" w:hAnsi="Times New Roman" w:cs="Times New Roman"/>
          <w:b/>
          <w:sz w:val="28"/>
          <w:szCs w:val="28"/>
        </w:rPr>
        <w:t>Какие индивидуальные свойства (задатки) обеспечивают предрасположенность человека к педагогической деятельности, его готовность и включаемость в нее?</w:t>
      </w:r>
      <w:r w:rsidR="00576731" w:rsidRPr="00A30F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30F04" w:rsidRPr="00A30F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F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F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Pr="00A30F04" w:rsidRDefault="00CC60C1" w:rsidP="00A30F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0C1" w:rsidRPr="00A30F04" w:rsidRDefault="00CC60C1" w:rsidP="00A30F04">
      <w:pPr>
        <w:jc w:val="both"/>
        <w:rPr>
          <w:rFonts w:ascii="Times New Roman" w:hAnsi="Times New Roman" w:cs="Times New Roman"/>
          <w:sz w:val="28"/>
          <w:szCs w:val="28"/>
        </w:rPr>
      </w:pPr>
      <w:r w:rsidRPr="00A30F04">
        <w:rPr>
          <w:rFonts w:ascii="Times New Roman" w:hAnsi="Times New Roman" w:cs="Times New Roman"/>
          <w:b/>
          <w:sz w:val="28"/>
          <w:szCs w:val="28"/>
        </w:rPr>
        <w:t xml:space="preserve">3. В любом виде труда требуется не одна, а комплекс способностей. </w:t>
      </w:r>
      <w:proofErr w:type="gramStart"/>
      <w:r w:rsidR="00A30F04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A30F04">
        <w:rPr>
          <w:rFonts w:ascii="Times New Roman" w:hAnsi="Times New Roman" w:cs="Times New Roman"/>
          <w:b/>
          <w:sz w:val="28"/>
          <w:szCs w:val="28"/>
        </w:rPr>
        <w:t xml:space="preserve"> перечень способностей, важных для профессии педагога.</w:t>
      </w:r>
      <w:proofErr w:type="gramEnd"/>
      <w:r w:rsidRPr="00A3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F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0F04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 Каковы причины «эмоционального </w:t>
      </w:r>
      <w:r w:rsid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 w:rsidRPr="00A3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горания» педагогов?</w:t>
      </w:r>
      <w:r w:rsid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3175D" w:rsidP="00A30F04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51615" w:rsidRPr="00A3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Назовите основные этапы профессионализации педагога.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0C1" w:rsidRDefault="00A51615" w:rsidP="00A51615">
      <w:pPr>
        <w:rPr>
          <w:rFonts w:ascii="Times New Roman" w:hAnsi="Times New Roman" w:cs="Times New Roman"/>
          <w:b/>
          <w:sz w:val="28"/>
          <w:szCs w:val="28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1615" w:rsidRPr="00A3175D" w:rsidRDefault="00A3175D" w:rsidP="00A317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lastRenderedPageBreak/>
        <w:t>6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51615"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профессиональной направленности личности учителя</w:t>
      </w: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Пройдите процедуру исследования, определите собственную направленность и дайте содержательную рефлексию.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исследования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значимость для учителя некоторых аспектов педагогической деятельности (склонность к организаторской деятельности, направленность на предмет), его потребность в общении, в одобрении, а также значимость интеллигентности его поведения.</w:t>
      </w:r>
    </w:p>
    <w:p w:rsidR="00A51615" w:rsidRPr="00A3175D" w:rsidRDefault="00A3175D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«Оценка профессиональной направленности личности учителя». </w:t>
      </w:r>
    </w:p>
    <w:p w:rsidR="00A51615" w:rsidRPr="00A3175D" w:rsidRDefault="00A51615" w:rsidP="00A51615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Процедура исследования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Инструкция: 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опроснике перечислены свойства, которые могут быть присущи вам в большей или меньшей степени. При этом возможны два варианта ответов: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«верно, описываемое свойство нетипично для моего поведения или присуще мне в большей степени»;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«неверно, описываемое свойство нетипично для моего поведения или присуще мне в минимальной степени».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Прочитав утверждение и выбрав один из вариантов ответа, следует отметить его на листе для ответов, зачеркнув соответствующую букву. </w:t>
      </w:r>
    </w:p>
    <w:p w:rsidR="00A51615" w:rsidRPr="00A3175D" w:rsidRDefault="00A51615" w:rsidP="00A51615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 опросника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1. Я бы вполне мог жить один, вдали от людей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Я часто подавляю других своей самоуверенностью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3. Твердые знания по моему предмету могут существенно облегчить жизнь человека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Люди должны больше, чем сейчас, придерживаться законов морали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5. Я внимательно читаю каждую книгу, прежде чем вернуть ее в библиотеку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6. Мой идеал рабочей обстановки – тихая комната с рабочим столом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Люди говорят, что мне нравится делать все своим оригинальным способом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8. Среди моих идеалов видное место занимают личности ученых, сделавших большой вклад в дисциплину, которую я преподаю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9. Окружающие считают, что на грубость я просто не способен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Я всегда внимательно слежу за тем, как я одет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Бывает, что все утро я ни с кем не хочу разговаривать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Мне важно, чтобы во всем, что меня окружает, не было беспорядка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Большинство моих друзей – люди, интересы которых имеют много общего с моей профессией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Я подолгу анализирую свое поведение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Дома я веду себя за столом так же, как в ресторане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В компании я предоставляю другим возможность шутить и рассказывать всякие истории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Меня раздражают люди, которые не могут быстро принимать решение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Если у меня есть немного свободного времени, то я предпочитаю почитать что-нибудь по моей дисциплине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Мне неудобно дурачиться в компании, даже если другие это делают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Иногда я люблю позлословить об отсутствующих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Мне очень нравится приглашать гостей и развлекать их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22. Я редко выступаю вразрез с мнением коллектива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Мне больше нравятся люди, хорошо знающие свою профессию, независимо от их личностных особенностей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24. Я не могу быть равнодушным к проблемам других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25. Я всегда охотно признаю свои ошибки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26. Худшее наказание для меня – одиночество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27. Усилия, затраченные на составление планов, не стоят того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 В школьные годы я пополнял свои знания, читая специальную литературу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29. Я не осуждаю человека за обман тех, кто позволяет себя обманывать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30. У меня не возникает внутреннего протеста, когда меня просят оказать услугу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Вероятно, некоторые люди считают, что я слишком много говорю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32. Я избегаю общественной работы и связанной с этим ответственности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Наука – это то, что больше всего интересует меня в жизни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Окружающие считают мою семью интеллигентной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35. Перед длительной поездкой я всегда тщательно продумываю, что с собой взять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36. Я живу сегодняшним днем в большей степени, чем другие люди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37. Если есть выбор, то я предпочитаю организовать внеклассное мероприятие, чем рассказывать ученикам что-нибудь по предмету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Основная задача учителя – передать ученику знания по предмету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39. Я люблю читать книги и статьи на темы нравственности, морали, этики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Иногда меня раздражают люди, которые обращаются ко мне с вопросами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 Большинство людей, с которыми я бываю в компаниях,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 меня видеть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42. Думаю, мне понравилась бы работа, связанная с ответственной административно-хозяйственной деятельностью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43. Я вряд ли расстроюсь, если придется провести свой отпуск, обучаясь на курсах повышения квалификации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44. Моя любезность часто не нравится другим людям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45. Были случаи, когда я завидовал удаче других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46. Если мне кто-нибудь нагрубит, то я могу быстро забыть об этом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47. Как правило, окружающие прислушиваются к моим предложениям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48. Если бы мне удалось перенестись на короткое время в будущее, то я в первую очередь набрал бы книг по моему предмету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49. Я проявляю большой интерес к судьбе других (а, б).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50. Я никогда не говорил с улыбкой неприятных вещей (а, б).</w:t>
      </w:r>
    </w:p>
    <w:p w:rsidR="00A51615" w:rsidRPr="00A3175D" w:rsidRDefault="00A51615" w:rsidP="00A51615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и анализ результатов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ответ оценивается 1 баллом. В зависимости от направленности педагогической деятельности все утверждения опросника (с учетом возможного ответа – а или б) разбиты на группы (шкалы). По каждой шкале можно набрать максимум 10 баллов. Ниже перечисляются шкалы и соответствующие им позиции опросника.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«Организованность» – 2а, 7а, 12а, 17а, 22б, 27б, 32б, 37а, 42а, 47а.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«Направленность на предмет» – 3а, 8а, 13а, 18а, 23а, 28а, 33а, 39а, 43а, 48а.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«Коммуникатор» – 1б, 6б, 11б, 16б, 21а, 26а, 31а, 36а, 41а, 46а.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«Мотивация одобрения» – 5а, 10а, 15а, 20б, 25а, 30а, 35а, 40б, 45б, 50а.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«Интеллигентность» – 4а, 9а, 14а, 19а, 24а, 29б, 34а, 39а, 44а, 49а.</w:t>
      </w:r>
    </w:p>
    <w:p w:rsidR="00A51615" w:rsidRPr="00A3175D" w:rsidRDefault="00A51615" w:rsidP="00A51615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Выводы</w:t>
      </w:r>
    </w:p>
    <w:p w:rsidR="00A51615" w:rsidRPr="00A3175D" w:rsidRDefault="00A51615" w:rsidP="00A5161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Шкала, по которой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опрашиваемый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 более 7 баллов, характеризует ярко выраженную направленность педагогической деятельности.</w:t>
      </w:r>
    </w:p>
    <w:p w:rsidR="00A3175D" w:rsidRPr="00A3175D" w:rsidRDefault="00A3175D" w:rsidP="00A317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255" w:rsidRPr="008D5255" w:rsidRDefault="00A3175D" w:rsidP="008D5255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 </w:t>
      </w:r>
      <w:r w:rsidR="008D5255" w:rsidRPr="008D52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Ознакомьтесь с педагогическими ситуациями и выберите один из вариантов ответа на вопросы либо предложите свой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классе – юная обольстительница или юный Дон Жуан, проявляющий повышенный интерес к противоположному полу. Как быть?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не обращать внимания – это возрастное и скоро пройдет;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к этому нужно относиться с юмором;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сначала посоветоваться со специалистом-сексопатологом, а уж потом принимать меры;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 каждом классе должен быть секс-символ – это только способствует физическому и психологическому взрослению;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хорошо бы поговорить с ребятами о Ромео и Джульетте – обстоятельствах их знакомства, возрасте, вступлении в брак, смерти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Т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прежде сами перечитайте Шекспира – тогда разговор может получиться доверительным и интересным;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не лучше ли сублимировать сексуальную энергию такого учащегося в какую-либо форму полезной активности?</w:t>
      </w:r>
    </w:p>
    <w:p w:rsidR="008D5255" w:rsidRDefault="008D525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8D5255" w:rsidRPr="00A3175D" w:rsidRDefault="008D525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Возвращаясь с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учительница видит отсутствовавшего на уроках ученика, который моет машины. Как поступить?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сделать вид, что ничего не видела: что тут поделаешь</w:t>
      </w:r>
      <w:r w:rsidRPr="00A31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жизнь сейчас такая!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подойти к ученику, выразительно на него посмотреть и, не говоря ни слова, уйти;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сурово спросить, что мальчик здесь делает и почему пропустил школу?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немедленно связаться с родителями мальчика, обсудить с ними ситуацию и предостеречь от последствий;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обратиться к ближайшему постовому милиционеру и попросить препроводить мальчика домой.</w:t>
      </w:r>
    </w:p>
    <w:p w:rsidR="008D5255" w:rsidRPr="00A3175D" w:rsidRDefault="008D525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классе ребенок с тяжелой психической травмой (трагическая смерть родителей, насилие в семье и пр.). Отсюда – неуспеваемость, неадекватное поведение. Что делать учителю?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самое деликатное в этой ситуации – делать вид, что ничего не происходит;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проявлять к такому ребенку постоянное неназойливое внимание и заботу, ни в коем случае не афишируя его проблемы;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обсудить проблемы такого ребенка на одном из классных часов – тем самым дать возможность ребятам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сочувствие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товарищу, а ему – полезные рекомендации;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самое эффективное – доверительный разговор с ребенком в кабинете директора, в присутствии родителей.</w:t>
      </w:r>
    </w:p>
    <w:p w:rsidR="008D5255" w:rsidRPr="00A3175D" w:rsidRDefault="008D525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Ребенок приносит в школу ручную крысу (хомячка). В такой день все уроки «кувырком». Что делать?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как только «причина» (крыса, хомяк) обнаружена, тут же отправить ученика, чтобы «слетал» домой и оставил там свою живность.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сам, естественно, вернулся…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время уроков «конфисковать» живность и спрятать в недоступном месте. После уроков вернуть вместе с замечанием в дневнике;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предложить ящик своего стола в качестве вольера для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сразу дать письменную контрольную работу, чтобы дети были заняты, а Вы – свободны и могли проследить, чтобы животное не пачкало, ничего не прогрызло и не убежало;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 сначала всем миром покормить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зверюшку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полюбоваться ею; урок доброты – это главное. А математика (химия, физика и пр.) подождет…</w:t>
      </w:r>
    </w:p>
    <w:p w:rsidR="008D5255" w:rsidRPr="00A3175D" w:rsidRDefault="008D525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Родители просят классного руководителя помочь: ребенок, при всем внешнем благополучии, замкнут, отстранен, никогда ничего не говорит родителям о себе, своих друзьях, школьных проблемах. Как повлиять на ситуацию?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объяснить родителям, что это – их внутрисемейная проблема и решить ее должны они сами;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 родителям проявлять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внимания и тепла к своему ребенку, чаще общаться с ним, а не нарочито «лезть в душу»;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тут же пригласить ребенка и в присутствии родителей серьезно с ним побеседовать;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провести родительское собрание, посвященное обмену опытом семейного воспитания и проблемам общения «отцов и детей».</w:t>
      </w:r>
    </w:p>
    <w:p w:rsidR="008D5255" w:rsidRPr="00A3175D" w:rsidRDefault="008D525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классе есть ребенок – «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слабак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называют его одноклассники, которые не упускают случая поиздеваться над физически и психологически слабым мальчиком. Как учителю помочь такому ребенку?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такой ситуации помочь может только профессионал-психолог, без него –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! – не обойтись!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такого слабого ребенка следует ограждать от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злых, а последним не давать спуску!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прежде всего, необходимо найти хоть одну сильную сторону такого ребенка и именно с этой стороны хоть раз показать его детям;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превратить «слабака»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сильного вряд ли удастся; не лучше ли втолковать детям, что его – слабого и беспомощного – нужно любить и защищать?</w:t>
      </w:r>
    </w:p>
    <w:p w:rsidR="008D5255" w:rsidRPr="00A3175D" w:rsidRDefault="008D525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классе ребята ополчились против мальчика-чеченца. Как вести себя классному руководителю?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ровно и спокойно, не акцентируя внимания на конфликте и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замечая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проявлять к такому ребенку повышенное внимание и заботу;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убедить детей в бессмысленности их нападок, так как конкретный ребенок, против которого они ополчились, ни в чем не виноват;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коснуться этого вопроса на родительском собрании и попросить родителей поговорить со своими детьми, чтобы нейтрализовать их агрессивность.</w:t>
      </w:r>
    </w:p>
    <w:p w:rsidR="008D5255" w:rsidRPr="00A3175D" w:rsidRDefault="008D525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Девочка из неблагополучной семьи постоянно держится возле учительницы, говорит с нею о своих проблемах, рассказывает семейные тайны, в которые больше никого не посвящает. Как вести себя учительнице в этой ситуации?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главное – не обмануть доверие девочки, но держать курс на постепенное ее сближение со сверстниками;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быть начеку: психологическая зависимость может стать обоюдной;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уяснив себе проблемы девочки, поговорить о них с глазу на глаз с ее родителями, наметить совместную тактику деликатного участия в жизни ребенка;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посоветовать девочке вести дневник, помогающий обдумывать жизненные проблемы, а иногда и справляться с ними;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дать девочке серьезное поручение, выполнение которого сблизит ее со сверстниками;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как-нибудь пригласить девочку к себе домой, создав условия для выплеска эмоций девочки, что, безусловно, облегчит ее психологическое состояние.</w:t>
      </w:r>
    </w:p>
    <w:p w:rsidR="008D5255" w:rsidRPr="00A3175D" w:rsidRDefault="008D525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классе – девочки-близнецы из многодетной семьи; они скромно одеты, никогда не приносят в школу завтраки, фрукты, жвачки. Дети относятся к ним с пренебрежением. Как повлиять на ситуацию?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взять девочек под свою опеку и в обиду не давать;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поговорить с девочками, чтобы вели себя смелее и даже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нахальнее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они скорее обретут друзей;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дать девочкам ответственное поручение и, если нужно, помочь его выполнить;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потребовать от профкома школы оказать многодетной семье материальную помощь – на государственные субсидии не очень-то разживешься!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10. 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Желая уязвить учителя, один из учеников постоянно поворачивается к нему на уроке спиной. Как вести себя учителю в данном случае?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никак не реагировать;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не замечать – «сочтетесь» на ответе у доски или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не уставать делать замечания – зачем же такое терпеть;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доверительно побеседовать с мальчиком один на один и выяснить причину его «протеста»;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как-нибудь зайти в класс и поздороваться, повернувшись к детям спиной, а затем объяснить, кому подражали.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Учитель, выведенный из равновесия вызывающим поведением ученика, сорвался и оскорбил его. Обиженный подросток пригрозил учителю судебным разбирательством. Что делать учителю?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сдержанно извиниться и продолжать урок;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потребовать разбирательства в кабинете директора с участием родителей;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сурово пригрозить ученику встречным иском и взысканием с его родителей крупной суммы за моральный ущерб;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срочно переключиться на урок; для начала дать школьникам трудное задание, чтобы отвлечь их от инцидента;</w:t>
      </w:r>
    </w:p>
    <w:p w:rsidR="00A51615" w:rsidRDefault="00A51615" w:rsidP="00A3175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хоть на пару минут выйти из класса и остыть (выпить воды, покурить), а, вернувшись, как ни в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бывало продолжить урок.</w:t>
      </w:r>
    </w:p>
    <w:p w:rsidR="005A4589" w:rsidRPr="00A3175D" w:rsidRDefault="005A4589" w:rsidP="00A3175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пришел на урок. На доске надпись: «Евдокимов козел». Как поступить?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не говоря ни слова, вытереть доску и начать урок;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сразу спросить: «Кто сегодня дежурный? Евдокимов?»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спросить у дежурного, почему доска к уроку не готова?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твердо сказать: «Евдокимов, встань! Ребята, посмотрите внимательно: неужели Евдокимов похож на козла?»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несколько минут посвятить рассказу о том, что в традициях русской культуры козел – символ плодородия, а, значит, сытости и богатства. Именно поэтому во время праздников и гуляний люди часто рядились в козлиные шкуры. А затем спокойно попросить дежурного вытереть доску.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есть ученик, который систематически опаздывает на первый урок. Что делать?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выяснить (не на уроке) причину постоянных опозданий – вдруг она уважительная?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какой бы ни была причина опозданий, серьезно поговорить с учащимся и его родителями, предупредив их о возможных негативных последствиях подобных опозданий;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один раз запереть дверь в класс на ключ и не пустить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опоздавшего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пусть помается в коридоре!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предложить однажды свою помощь этому ребенку, например, позвонить ему домой в 6 часов утра и разбудить, встретить в условленном 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и проводить в школу к началу урока, чтобы положить конец опозданиям.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A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перехватывает записку с карикатурой на себя и весьма нелестным комментарием внизу. Как поступить?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демонстративно порвать и выбросить;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показать перехваченную записку всему классу и попросить ребят выразить свое к ней отношение;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похвалить автора за художественное мастерство, но посочувствовать его недостаточной успеваемости;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главное – выяснить, кто автор записки, а уж управа на него найдется;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задумайтесь: нет ли в вашей внешности и поведении и впрямь чего-то карикатурного, провоцирующего подобные записки.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A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объяснения нового материала ученик задает вопрос, ссылаясь на противоположное утверждение другого учителя. Как поступить в такой ситуации?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поговорить с этим «другим» учителем и выработать общую тактику поведения;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 смущаясь, «гнуть свою линию» – пусть ученик уяснит Вашу позицию, а не другого учителя;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резко осадить ученика, дав понять, что не придаете никакого значения его вопросу;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сразу же взять дневник и записать замечание за неуместные вопросы на уроке.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A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учеников постоянно демонстрирует свою эрудицию, подчас ставя учительницу в тупик. Как ей вести себя?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взяться за систематическое образование – так она очень скоро «догонит» эрудита и «заткнет его за пояс»;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беспроигрышное – отшучиваться в сложных ситуациях;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свести с эрудитом «счеты» на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посоветовать ученику перейти на экстернат и досрочно окончить школу;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поговорить с эрудитом с глазу на глаз и хорошенько его припугнуть, чтобы знал свое место;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доверительно поговорить с эрудитом и убедить его войти в Ваше положение: у вас маленький ребенок, растите его одна, работаете на двух работах – когда же вам читать новейшую литературу, чтобы пополнить свои знания?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5A45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15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A51615"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бороться на уроках с электронными играми, картами и пр.?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не обращать на игроков внимания: хороши они будут, когда Вы вызовете их к доске или дадите контрольную работу;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постоянно напоминать, что для игр существуют перемены, а также масса времени после уроков;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прежде всего, так загрузить учащихся работой на уроке, чтобы им было не до игр;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все игры немедленно прекращать (обязательно сделать запись о нарушении дисциплины в дневнике учащегося).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</w:t>
      </w:r>
      <w:r w:rsidR="00A51615"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в классе – всегда проблема: ребята изо всех сил стараются его избежать, как-нибудь увильнуть. А что делать классному руководителю в этой ситуации?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залог порядка в дежурствах – дружелюбие и взаимопомощь в классе, не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товарищей, классного руководителя, игнорировать свой долг по отношению к ним;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залог порядка в дежурствах – четко составленный график, постоянно висящий у детей перед глазами;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залог порядка в дежурствах – авторитет классного руководителя, подвести которого немыслимо, а ослушаться небезопасно…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A51615"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Зайдя на перемене в класс, учитель видит, как дети гоняют по полу булочку. Как на это реагировать?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да никак: булочку уже не «спасти», «футболистов», видимо, тоже…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ближайшем классном часе поговорить с ребятами о хлебе, в частности, рассказать им о его культурно-обрядовом и магическом значении, почитании хлеба на Руси;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потребовать немедленно прекратить безобразие, булочку поднять с пола и положить на учительский стол;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всех «футболистов» препроводить к директору, а булочку захватить как вещественное доказательство.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51615"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учителю приходят родители неуспевающего ребенка. Не зная, что им делать со своим чадом, родители просят отнестись к ребенку снисходительно. А как поступить учителю?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пойти навстречу пожеланиям родителей;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корректно, но твердо дать понять родителям, что их просьба невыполнима;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предложить родителям, чтобы ребенок посещал дополнительные занятия в школе или же нанять ему репетитора;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сложными могут быть не только дети, но и их родители. С последними лучше беседовать в присутствии кого-либо еще из педагогов или администрации школы. Так вы скорее придете к верному решению проблемы.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болезни учительницы у ребят «окно». Они приходят к другому учителю и просят разрешить им посидеть на его уроке. Как быть?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конечно, пустить, если ребята дисциплинированные и в классе есть свободные места;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ни в коем случае не пускать – будет сплошной беспорядок!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посоветовать ребятам пойти во двор и погулять – такую возможность упускать нельзя;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посоветовать ребятам пойти в школьную библиотеку и почитать что-нибудь интересное;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посоветовать ребятам подготовить какие-либо уроки на завтра, чтобы время не пропало даром.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лидер, явно отрицательно влияющий на детей. Как вести себя классному руководителю, учителю?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нейтрализовать отрицательное влияние такого лидера можно, лишь опираясь на лидеров противоположного толка, ненавязчиво акцентируя их преимущества;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лучше всего нейтрализовать такого «лидера» шуткой, искрометным юмором, иронией, а иногда – и насмешкой;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хотя бы раз нужно «открытым текстом» поговорить с ребятами об их «кумире», спокойно и психологически доказательно его развенчать, а детей – заставить задуматься…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борьба с таким лидером будет эффективной, если в нее вовлечены все учителя во главе с завучем или директором;</w:t>
      </w:r>
    </w:p>
    <w:p w:rsidR="005A4589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самое верное – избавиться от такого лидера, потребовав его перевода в другой класс или школу</w:t>
      </w:r>
    </w:p>
    <w:p w:rsidR="00A51615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615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A51615"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приходит молоденькая учительница, только что окончившая педвуз. Старшеклассники беззастенчиво обсуждают ее внешность, манеру одеваться, говорить</w:t>
      </w:r>
      <w:proofErr w:type="gramStart"/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реагировать на это учительнице?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держаться сдержанно и просто, а к ребятам неизменно проявлять дружелюбие;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любую реплику в свой адрес воспринимать юмором;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ни на что не реагировать;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 этой ситуации полезно сначала сильно припугнуть ребят (строгостью, высокими требованиями, непредсказуемостью), а затем постепенно смягчать манеру общения;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малейшая фривольность со стороны учащихся – и сразу же отправлять их для «промывания мозгов» к директору.</w:t>
      </w:r>
    </w:p>
    <w:p w:rsidR="005A4589" w:rsidRPr="00A3175D" w:rsidRDefault="005A4589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8B40F4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классе </w:t>
      </w:r>
      <w:proofErr w:type="gramStart"/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proofErr w:type="gramEnd"/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день у одного из ребят день рождения. Мальчик пришел в школу нарядный, счастливый, угостил одноклассников конфетами. Проверяя его работу, учительница нашла уйму ошибок, налицо – угроза двойки. Как быть?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не надо омрачать ребенку его день рождения – в виде исключения на этот раз можно обойтись вообще без отметки;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постарайтесь по возможности завысить отметку – это, безусловно, порадует именинника;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не омрачать день рождения двойкой, а дать возможность повторно выполнить контрольную работу;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день рождения – вещи разные, и оценивать контрольную следует объективно, без привязки ко дню рождения.</w:t>
      </w:r>
    </w:p>
    <w:p w:rsidR="008B40F4" w:rsidRPr="00A3175D" w:rsidRDefault="008B40F4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8B40F4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A51615" w:rsidRPr="00A31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обнаруживает, что ученик коллекционирует его словесные «перлы». Как быть?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сказать просто: «Ну, летописец, вставай, пошли к директору!»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если это делается в специальном блокноте – отобрать и вызвать в школу родителей;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весело спросить: «Когда будешь 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заканчивать школу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оставишь мне копию на память?»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сделать вид, что ничего не заметили, но впредь внимательно следить за своей речью;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время от времени намеренно говорить глупости, неизменно спрашивая: «Евдокимов, ты успел записать?»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 для начала спросить: «Зачем ты это делаешь?» </w:t>
      </w:r>
    </w:p>
    <w:p w:rsidR="008B40F4" w:rsidRPr="00A3175D" w:rsidRDefault="008B40F4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8B40F4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A51615"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завелась «книжная моль» – интеллектуал-отличник. Одноклассники посмеиваются. Иногда весьма зло демонстрируют свое высокомерное пренебрежение к «</w:t>
      </w:r>
      <w:proofErr w:type="spellStart"/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трудоголику</w:t>
      </w:r>
      <w:proofErr w:type="spellEnd"/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Как вести себя учителю?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как можно чаще ставить такого ученика в пример другим;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пару раз осадить зарвавшегося интеллектуала, чтобы знал свое место и не «высовывался»;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не обращать внимания – по мере взросления ребят </w:t>
      </w:r>
      <w:proofErr w:type="spell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трудоголики</w:t>
      </w:r>
      <w:proofErr w:type="spell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все равно будут прибавляться;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морально поддержать такого ученика, давая ему индивидуальные творческие задания, трудные и неординарные, а, значит – престижные. Пусть «пересмешники» задумаются…</w:t>
      </w:r>
    </w:p>
    <w:p w:rsidR="008B40F4" w:rsidRPr="00A3175D" w:rsidRDefault="008B40F4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8B40F4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A51615"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 – мальчик, всецело поглощенный компьютером, или девочка, увлеченная рисованием. От этого страдает успеваемость. Как быть с таким ребенком?</w:t>
      </w:r>
    </w:p>
    <w:p w:rsidR="00A51615" w:rsidRPr="00A3175D" w:rsidRDefault="00A51615" w:rsidP="00A3175D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 родителям перевести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спецшколу, соответствующую его интересам;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proofErr w:type="gramStart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 родителям нанять</w:t>
      </w:r>
      <w:proofErr w:type="gramEnd"/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репетиторов по тем предметам, которые ребенок запустил;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 личной беседе с ребенком осудить его пристрастие к одному только предмету и убедить в том, что это – признак ограниченности;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 личной беседе дать понять ребенку, что его предпочтения – явный признак незаурядных способностей в избранной сфере и эти способности нужно развивать. А для этого изучение других предметов совершенно необходимо, потому что они увеличивают возможности человека в той области, которую он для себя выбрал.</w:t>
      </w:r>
    </w:p>
    <w:p w:rsidR="008B40F4" w:rsidRPr="00A3175D" w:rsidRDefault="008B40F4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615" w:rsidRPr="00A3175D" w:rsidRDefault="008B40F4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51615" w:rsidRPr="00A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A51615"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 – неуспевающий ребенок, у которого известные и очень влиятельные родители. Что делать?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стараться сохранять объективность по отношению к ребенку, не делать ему послаблений и без необходимости не обращаться к его родителям; 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поддерживать постоянный контакт с родителями в целях профилактики неуспеваемости;</w:t>
      </w:r>
    </w:p>
    <w:p w:rsidR="00A51615" w:rsidRPr="00A3175D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главное – убедить родителей помочь школе, а уж вы поможете им с нерадивым чадом.</w:t>
      </w:r>
    </w:p>
    <w:p w:rsidR="00A51615" w:rsidRDefault="00A51615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потребовать от родителей, чтобы наняли репетиторов – без них чадо не вытянет.</w:t>
      </w:r>
    </w:p>
    <w:p w:rsidR="008B40F4" w:rsidRPr="00A3175D" w:rsidRDefault="008B40F4" w:rsidP="00A3175D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40F4" w:rsidRPr="00A3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27" w:rsidRDefault="00060827" w:rsidP="00CC60C1">
      <w:pPr>
        <w:spacing w:after="0" w:line="240" w:lineRule="auto"/>
      </w:pPr>
      <w:r>
        <w:separator/>
      </w:r>
    </w:p>
  </w:endnote>
  <w:endnote w:type="continuationSeparator" w:id="0">
    <w:p w:rsidR="00060827" w:rsidRDefault="00060827" w:rsidP="00CC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27" w:rsidRDefault="00060827" w:rsidP="00CC60C1">
      <w:pPr>
        <w:spacing w:after="0" w:line="240" w:lineRule="auto"/>
      </w:pPr>
      <w:r>
        <w:separator/>
      </w:r>
    </w:p>
  </w:footnote>
  <w:footnote w:type="continuationSeparator" w:id="0">
    <w:p w:rsidR="00060827" w:rsidRDefault="00060827" w:rsidP="00CC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F365F6"/>
    <w:multiLevelType w:val="multilevel"/>
    <w:tmpl w:val="900E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3A48"/>
    <w:multiLevelType w:val="hybridMultilevel"/>
    <w:tmpl w:val="F2C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45C9"/>
    <w:multiLevelType w:val="singleLevel"/>
    <w:tmpl w:val="74660DF0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71D4B47"/>
    <w:multiLevelType w:val="hybridMultilevel"/>
    <w:tmpl w:val="0A9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56E5"/>
    <w:multiLevelType w:val="multilevel"/>
    <w:tmpl w:val="B33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61C06"/>
    <w:multiLevelType w:val="multilevel"/>
    <w:tmpl w:val="AB2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8515E"/>
    <w:multiLevelType w:val="multilevel"/>
    <w:tmpl w:val="8284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34F06"/>
    <w:multiLevelType w:val="multilevel"/>
    <w:tmpl w:val="9E989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A5318"/>
    <w:multiLevelType w:val="hybridMultilevel"/>
    <w:tmpl w:val="0A9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2E0F"/>
    <w:multiLevelType w:val="hybridMultilevel"/>
    <w:tmpl w:val="0A9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77CB4"/>
    <w:multiLevelType w:val="multilevel"/>
    <w:tmpl w:val="B9F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32E03"/>
    <w:multiLevelType w:val="multilevel"/>
    <w:tmpl w:val="EEE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2"/>
    <w:rsid w:val="00060827"/>
    <w:rsid w:val="000B4F0A"/>
    <w:rsid w:val="00123B28"/>
    <w:rsid w:val="002541B2"/>
    <w:rsid w:val="002A4895"/>
    <w:rsid w:val="003609CA"/>
    <w:rsid w:val="00361709"/>
    <w:rsid w:val="00397F81"/>
    <w:rsid w:val="003C2774"/>
    <w:rsid w:val="003D4B36"/>
    <w:rsid w:val="004972AF"/>
    <w:rsid w:val="00562E8D"/>
    <w:rsid w:val="00576731"/>
    <w:rsid w:val="005A4589"/>
    <w:rsid w:val="006D3E64"/>
    <w:rsid w:val="007C1DFD"/>
    <w:rsid w:val="00831B32"/>
    <w:rsid w:val="008B40F4"/>
    <w:rsid w:val="008D5255"/>
    <w:rsid w:val="00961AA1"/>
    <w:rsid w:val="00A30F04"/>
    <w:rsid w:val="00A3175D"/>
    <w:rsid w:val="00A51615"/>
    <w:rsid w:val="00A75773"/>
    <w:rsid w:val="00B34D71"/>
    <w:rsid w:val="00B57898"/>
    <w:rsid w:val="00BE4D27"/>
    <w:rsid w:val="00CC60C1"/>
    <w:rsid w:val="00E8108E"/>
    <w:rsid w:val="00ED2F91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A4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75773"/>
    <w:pPr>
      <w:ind w:left="720"/>
      <w:contextualSpacing/>
    </w:pPr>
  </w:style>
  <w:style w:type="table" w:styleId="a5">
    <w:name w:val="Table Grid"/>
    <w:basedOn w:val="a2"/>
    <w:uiPriority w:val="59"/>
    <w:rsid w:val="0049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2A4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0"/>
    <w:link w:val="a7"/>
    <w:qFormat/>
    <w:rsid w:val="002A48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2A48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Body Text"/>
    <w:basedOn w:val="a0"/>
    <w:link w:val="a8"/>
    <w:semiHidden/>
    <w:unhideWhenUsed/>
    <w:rsid w:val="00CC60C1"/>
    <w:pPr>
      <w:numPr>
        <w:numId w:val="9"/>
      </w:numPr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"/>
    <w:semiHidden/>
    <w:rsid w:val="00CC60C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CC60C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CC60C1"/>
    <w:rPr>
      <w:sz w:val="20"/>
      <w:szCs w:val="20"/>
    </w:rPr>
  </w:style>
  <w:style w:type="character" w:styleId="ab">
    <w:name w:val="footnote reference"/>
    <w:basedOn w:val="a1"/>
    <w:semiHidden/>
    <w:unhideWhenUsed/>
    <w:rsid w:val="00CC60C1"/>
    <w:rPr>
      <w:vertAlign w:val="superscript"/>
    </w:rPr>
  </w:style>
  <w:style w:type="paragraph" w:styleId="2">
    <w:name w:val="Body Text 2"/>
    <w:basedOn w:val="a0"/>
    <w:link w:val="20"/>
    <w:uiPriority w:val="99"/>
    <w:semiHidden/>
    <w:unhideWhenUsed/>
    <w:rsid w:val="00A5161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A51615"/>
  </w:style>
  <w:style w:type="character" w:styleId="ac">
    <w:name w:val="Strong"/>
    <w:basedOn w:val="a1"/>
    <w:uiPriority w:val="22"/>
    <w:qFormat/>
    <w:rsid w:val="00576731"/>
    <w:rPr>
      <w:b/>
      <w:bCs/>
    </w:rPr>
  </w:style>
  <w:style w:type="paragraph" w:styleId="ad">
    <w:name w:val="Normal (Web)"/>
    <w:basedOn w:val="a0"/>
    <w:uiPriority w:val="99"/>
    <w:semiHidden/>
    <w:unhideWhenUsed/>
    <w:rsid w:val="0057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D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A4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75773"/>
    <w:pPr>
      <w:ind w:left="720"/>
      <w:contextualSpacing/>
    </w:pPr>
  </w:style>
  <w:style w:type="table" w:styleId="a5">
    <w:name w:val="Table Grid"/>
    <w:basedOn w:val="a2"/>
    <w:uiPriority w:val="59"/>
    <w:rsid w:val="0049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2A4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0"/>
    <w:link w:val="a7"/>
    <w:qFormat/>
    <w:rsid w:val="002A48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2A48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Body Text"/>
    <w:basedOn w:val="a0"/>
    <w:link w:val="a8"/>
    <w:semiHidden/>
    <w:unhideWhenUsed/>
    <w:rsid w:val="00CC60C1"/>
    <w:pPr>
      <w:numPr>
        <w:numId w:val="9"/>
      </w:numPr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"/>
    <w:semiHidden/>
    <w:rsid w:val="00CC60C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CC60C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CC60C1"/>
    <w:rPr>
      <w:sz w:val="20"/>
      <w:szCs w:val="20"/>
    </w:rPr>
  </w:style>
  <w:style w:type="character" w:styleId="ab">
    <w:name w:val="footnote reference"/>
    <w:basedOn w:val="a1"/>
    <w:semiHidden/>
    <w:unhideWhenUsed/>
    <w:rsid w:val="00CC60C1"/>
    <w:rPr>
      <w:vertAlign w:val="superscript"/>
    </w:rPr>
  </w:style>
  <w:style w:type="paragraph" w:styleId="2">
    <w:name w:val="Body Text 2"/>
    <w:basedOn w:val="a0"/>
    <w:link w:val="20"/>
    <w:uiPriority w:val="99"/>
    <w:semiHidden/>
    <w:unhideWhenUsed/>
    <w:rsid w:val="00A5161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A51615"/>
  </w:style>
  <w:style w:type="character" w:styleId="ac">
    <w:name w:val="Strong"/>
    <w:basedOn w:val="a1"/>
    <w:uiPriority w:val="22"/>
    <w:qFormat/>
    <w:rsid w:val="00576731"/>
    <w:rPr>
      <w:b/>
      <w:bCs/>
    </w:rPr>
  </w:style>
  <w:style w:type="paragraph" w:styleId="ad">
    <w:name w:val="Normal (Web)"/>
    <w:basedOn w:val="a0"/>
    <w:uiPriority w:val="99"/>
    <w:semiHidden/>
    <w:unhideWhenUsed/>
    <w:rsid w:val="0057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D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524">
          <w:marLeft w:val="3465"/>
          <w:marRight w:val="3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9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1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87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3" w:color="auto"/>
                        <w:left w:val="none" w:sz="0" w:space="11" w:color="auto"/>
                        <w:bottom w:val="single" w:sz="18" w:space="8" w:color="F2630B"/>
                        <w:right w:val="none" w:sz="0" w:space="8" w:color="auto"/>
                      </w:divBdr>
                      <w:divsChild>
                        <w:div w:id="575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347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72685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1117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098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05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BCACA"/>
                            <w:left w:val="single" w:sz="6" w:space="2" w:color="B3B2B2"/>
                            <w:bottom w:val="single" w:sz="6" w:space="2" w:color="959494"/>
                            <w:right w:val="single" w:sz="6" w:space="2" w:color="B3B2B2"/>
                          </w:divBdr>
                        </w:div>
                        <w:div w:id="1975066337">
                          <w:marLeft w:val="0"/>
                          <w:marRight w:val="20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14840</Words>
  <Characters>84590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Ирог</dc:creator>
  <cp:lastModifiedBy>Ирог</cp:lastModifiedBy>
  <cp:revision>2</cp:revision>
  <dcterms:created xsi:type="dcterms:W3CDTF">2018-12-15T02:28:00Z</dcterms:created>
  <dcterms:modified xsi:type="dcterms:W3CDTF">2018-12-15T02:28:00Z</dcterms:modified>
</cp:coreProperties>
</file>