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63AE" w:rsidRDefault="000763AE">
      <w:r>
        <w:t>РГР№1 схема 10, данные 8</w:t>
      </w:r>
    </w:p>
    <w:p w:rsidR="00900A3B" w:rsidRDefault="000763AE">
      <w:r>
        <w:rPr>
          <w:noProof/>
          <w:lang w:eastAsia="ru-RU"/>
        </w:rPr>
        <w:drawing>
          <wp:inline distT="0" distB="0" distL="0" distR="0">
            <wp:extent cx="5939790" cy="2888171"/>
            <wp:effectExtent l="0" t="0" r="3810" b="7620"/>
            <wp:docPr id="1" name="Рисунок 1" descr="C:\Users\Мвидео\Desktop\Новая папка (3)\20190218_18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видео\Desktop\Новая папка (3)\20190218_1811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8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3AE" w:rsidRDefault="000763AE">
      <w:r>
        <w:rPr>
          <w:noProof/>
          <w:lang w:eastAsia="ru-RU"/>
        </w:rPr>
        <w:drawing>
          <wp:inline distT="0" distB="0" distL="0" distR="0">
            <wp:extent cx="5939790" cy="2888171"/>
            <wp:effectExtent l="0" t="0" r="3810" b="7620"/>
            <wp:docPr id="2" name="Рисунок 2" descr="C:\Users\Мвидео\Desktop\Новая папка (3)\20190218_18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видео\Desktop\Новая папка (3)\20190218_1810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8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3AE" w:rsidRDefault="000763AE">
      <w:r>
        <w:rPr>
          <w:noProof/>
          <w:lang w:eastAsia="ru-RU"/>
        </w:rPr>
        <w:lastRenderedPageBreak/>
        <w:drawing>
          <wp:inline distT="0" distB="0" distL="0" distR="0">
            <wp:extent cx="5939790" cy="2888171"/>
            <wp:effectExtent l="0" t="0" r="3810" b="7620"/>
            <wp:docPr id="3" name="Рисунок 3" descr="C:\Users\Мвидео\Desktop\Новая папка (3)\20190218_18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видео\Desktop\Новая папка (3)\20190218_1811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8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3AE" w:rsidRDefault="000763AE"/>
    <w:p w:rsidR="000763AE" w:rsidRDefault="000763AE">
      <w:r>
        <w:t>РГР №2 схема 10, данные 8</w:t>
      </w:r>
      <w:bookmarkStart w:id="0" w:name="_GoBack"/>
      <w:bookmarkEnd w:id="0"/>
    </w:p>
    <w:p w:rsidR="000763AE" w:rsidRDefault="000763AE">
      <w:r>
        <w:rPr>
          <w:noProof/>
          <w:lang w:eastAsia="ru-RU"/>
        </w:rPr>
        <w:drawing>
          <wp:inline distT="0" distB="0" distL="0" distR="0">
            <wp:extent cx="5939790" cy="2888171"/>
            <wp:effectExtent l="0" t="0" r="3810" b="7620"/>
            <wp:docPr id="4" name="Рисунок 4" descr="C:\Users\Мвидео\Desktop\Новая папка (3)\20190218_18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видео\Desktop\Новая папка (3)\20190218_1811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8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3AE" w:rsidRDefault="000763AE">
      <w:r>
        <w:rPr>
          <w:noProof/>
          <w:lang w:eastAsia="ru-RU"/>
        </w:rPr>
        <w:lastRenderedPageBreak/>
        <w:drawing>
          <wp:inline distT="0" distB="0" distL="0" distR="0">
            <wp:extent cx="5939790" cy="2888171"/>
            <wp:effectExtent l="0" t="0" r="3810" b="7620"/>
            <wp:docPr id="5" name="Рисунок 5" descr="C:\Users\Мвидео\Desktop\Новая папка (3)\20190218_18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видео\Desktop\Новая папка (3)\20190218_1812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8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3AE" w:rsidRDefault="000763AE">
      <w:r>
        <w:rPr>
          <w:noProof/>
          <w:lang w:eastAsia="ru-RU"/>
        </w:rPr>
        <w:drawing>
          <wp:inline distT="0" distB="0" distL="0" distR="0">
            <wp:extent cx="5939790" cy="2888171"/>
            <wp:effectExtent l="0" t="0" r="3810" b="7620"/>
            <wp:docPr id="6" name="Рисунок 6" descr="C:\Users\Мвидео\Desktop\Новая папка (3)\20190218_18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видео\Desktop\Новая папка (3)\20190218_1811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8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63AE" w:rsidSect="002D1A88">
      <w:pgSz w:w="11906" w:h="16838"/>
      <w:pgMar w:top="1134" w:right="851" w:bottom="1134" w:left="1701" w:header="709" w:footer="709" w:gutter="0"/>
      <w:cols w:space="708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3AE"/>
    <w:rsid w:val="000763AE"/>
    <w:rsid w:val="002D1A88"/>
    <w:rsid w:val="00900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6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63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6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63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Мвидео</dc:creator>
  <cp:lastModifiedBy>Мвидео</cp:lastModifiedBy>
  <cp:revision>1</cp:revision>
  <dcterms:created xsi:type="dcterms:W3CDTF">2019-04-01T14:46:00Z</dcterms:created>
  <dcterms:modified xsi:type="dcterms:W3CDTF">2019-04-01T14:51:00Z</dcterms:modified>
</cp:coreProperties>
</file>