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16E" w:rsidRPr="00D578AB" w:rsidRDefault="0021216E" w:rsidP="0021216E">
      <w:pPr>
        <w:rPr>
          <w:b/>
          <w:bCs/>
        </w:rPr>
      </w:pPr>
      <w:r>
        <w:rPr>
          <w:b/>
          <w:bCs/>
        </w:rPr>
        <w:t>ДЗ 1 (2 семестр, ТВ и МС)</w:t>
      </w:r>
    </w:p>
    <w:p w:rsidR="0021216E" w:rsidRPr="00AB0CD7" w:rsidRDefault="0021216E" w:rsidP="0021216E">
      <w:pPr>
        <w:rPr>
          <w:bCs/>
        </w:rPr>
      </w:pPr>
    </w:p>
    <w:p w:rsidR="0021216E" w:rsidRPr="00AB0CD7" w:rsidRDefault="0021216E" w:rsidP="0021216E">
      <w:r w:rsidRPr="00AB0CD7">
        <w:rPr>
          <w:bCs/>
        </w:rPr>
        <w:t xml:space="preserve">1. </w:t>
      </w:r>
      <w:r w:rsidRPr="00AB0CD7">
        <w:t>Дискретная двумерная случайная величина (</w:t>
      </w:r>
      <w:r w:rsidRPr="00AB0CD7">
        <w:sym w:font="Symbol" w:char="F078"/>
      </w:r>
      <w:r w:rsidRPr="00AB0CD7">
        <w:t>,</w:t>
      </w:r>
      <w:r w:rsidRPr="00AB0CD7">
        <w:sym w:font="Symbol" w:char="F068"/>
      </w:r>
      <w:r w:rsidRPr="00AB0CD7">
        <w:t xml:space="preserve">) задана рядом распределения. Найдите: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737"/>
        <w:gridCol w:w="737"/>
        <w:gridCol w:w="737"/>
      </w:tblGrid>
      <w:tr w:rsidR="0021216E" w:rsidRPr="00AB0CD7" w:rsidTr="009A0032">
        <w:tc>
          <w:tcPr>
            <w:tcW w:w="737" w:type="dxa"/>
            <w:tcBorders>
              <w:tl2br w:val="single" w:sz="4" w:space="0" w:color="auto"/>
            </w:tcBorders>
          </w:tcPr>
          <w:p w:rsidR="0021216E" w:rsidRPr="00AB0CD7" w:rsidRDefault="0021216E" w:rsidP="009A0032">
            <w:pPr>
              <w:rPr>
                <w:vertAlign w:val="subscript"/>
              </w:rPr>
            </w:pPr>
            <w:r w:rsidRPr="00AB0CD7">
              <w:sym w:font="Symbol" w:char="F078"/>
            </w:r>
            <w:r w:rsidRPr="00AB0CD7">
              <w:t xml:space="preserve">    </w:t>
            </w:r>
            <w:r w:rsidRPr="00AB0CD7">
              <w:sym w:font="Symbol" w:char="F068"/>
            </w:r>
          </w:p>
        </w:tc>
        <w:tc>
          <w:tcPr>
            <w:tcW w:w="737" w:type="dxa"/>
          </w:tcPr>
          <w:p w:rsidR="0021216E" w:rsidRPr="00AB0CD7" w:rsidRDefault="0021216E" w:rsidP="009A0032">
            <w:pPr>
              <w:jc w:val="center"/>
            </w:pPr>
            <w:r w:rsidRPr="00AB0CD7">
              <w:t>2</w:t>
            </w:r>
          </w:p>
        </w:tc>
        <w:tc>
          <w:tcPr>
            <w:tcW w:w="737" w:type="dxa"/>
          </w:tcPr>
          <w:p w:rsidR="0021216E" w:rsidRPr="00AB0CD7" w:rsidRDefault="0021216E" w:rsidP="009A0032">
            <w:pPr>
              <w:jc w:val="center"/>
            </w:pPr>
            <w:r w:rsidRPr="00AB0CD7">
              <w:t>3</w:t>
            </w:r>
          </w:p>
        </w:tc>
        <w:tc>
          <w:tcPr>
            <w:tcW w:w="737" w:type="dxa"/>
          </w:tcPr>
          <w:p w:rsidR="0021216E" w:rsidRPr="00AB0CD7" w:rsidRDefault="0021216E" w:rsidP="009A0032">
            <w:pPr>
              <w:jc w:val="center"/>
            </w:pPr>
            <w:r w:rsidRPr="00AB0CD7">
              <w:t>5</w:t>
            </w:r>
          </w:p>
        </w:tc>
      </w:tr>
      <w:tr w:rsidR="0021216E" w:rsidRPr="00AB0CD7" w:rsidTr="009A0032">
        <w:tc>
          <w:tcPr>
            <w:tcW w:w="737" w:type="dxa"/>
          </w:tcPr>
          <w:p w:rsidR="0021216E" w:rsidRPr="00AB0CD7" w:rsidRDefault="0021216E" w:rsidP="009A0032">
            <w:pPr>
              <w:jc w:val="center"/>
            </w:pPr>
            <w:r w:rsidRPr="00AB0CD7">
              <w:t>3</w:t>
            </w:r>
          </w:p>
        </w:tc>
        <w:tc>
          <w:tcPr>
            <w:tcW w:w="737" w:type="dxa"/>
          </w:tcPr>
          <w:p w:rsidR="0021216E" w:rsidRPr="00AB0CD7" w:rsidRDefault="0021216E" w:rsidP="009A0032">
            <w:pPr>
              <w:jc w:val="center"/>
            </w:pPr>
            <w:r w:rsidRPr="00AB0CD7">
              <w:t>0,04</w:t>
            </w:r>
          </w:p>
        </w:tc>
        <w:tc>
          <w:tcPr>
            <w:tcW w:w="737" w:type="dxa"/>
          </w:tcPr>
          <w:p w:rsidR="0021216E" w:rsidRPr="00AB0CD7" w:rsidRDefault="0021216E" w:rsidP="009A0032">
            <w:pPr>
              <w:jc w:val="center"/>
            </w:pPr>
            <w:r w:rsidRPr="00AB0CD7">
              <w:t>0,14</w:t>
            </w:r>
          </w:p>
        </w:tc>
        <w:tc>
          <w:tcPr>
            <w:tcW w:w="737" w:type="dxa"/>
          </w:tcPr>
          <w:p w:rsidR="0021216E" w:rsidRPr="00AB0CD7" w:rsidRDefault="0021216E" w:rsidP="009A0032">
            <w:pPr>
              <w:jc w:val="center"/>
            </w:pPr>
            <w:r w:rsidRPr="00AB0CD7">
              <w:t>0,13</w:t>
            </w:r>
          </w:p>
        </w:tc>
      </w:tr>
      <w:tr w:rsidR="0021216E" w:rsidRPr="00AB0CD7" w:rsidTr="009A0032">
        <w:tc>
          <w:tcPr>
            <w:tcW w:w="737" w:type="dxa"/>
          </w:tcPr>
          <w:p w:rsidR="0021216E" w:rsidRPr="00AB0CD7" w:rsidRDefault="0021216E" w:rsidP="009A0032">
            <w:pPr>
              <w:jc w:val="center"/>
            </w:pPr>
            <w:r w:rsidRPr="00AB0CD7">
              <w:t>7</w:t>
            </w:r>
          </w:p>
        </w:tc>
        <w:tc>
          <w:tcPr>
            <w:tcW w:w="737" w:type="dxa"/>
          </w:tcPr>
          <w:p w:rsidR="0021216E" w:rsidRPr="00AB0CD7" w:rsidRDefault="0021216E" w:rsidP="009A0032">
            <w:pPr>
              <w:jc w:val="center"/>
            </w:pPr>
            <w:r w:rsidRPr="00AB0CD7">
              <w:t>0,16</w:t>
            </w:r>
          </w:p>
        </w:tc>
        <w:tc>
          <w:tcPr>
            <w:tcW w:w="737" w:type="dxa"/>
          </w:tcPr>
          <w:p w:rsidR="0021216E" w:rsidRPr="00AB0CD7" w:rsidRDefault="0021216E" w:rsidP="009A0032">
            <w:pPr>
              <w:jc w:val="center"/>
            </w:pPr>
            <w:r w:rsidRPr="00AB0CD7">
              <w:t>0,3</w:t>
            </w:r>
            <w:r>
              <w:t>2</w:t>
            </w:r>
          </w:p>
        </w:tc>
        <w:tc>
          <w:tcPr>
            <w:tcW w:w="737" w:type="dxa"/>
          </w:tcPr>
          <w:p w:rsidR="0021216E" w:rsidRPr="00AB0CD7" w:rsidRDefault="0021216E" w:rsidP="009A0032">
            <w:pPr>
              <w:jc w:val="center"/>
            </w:pPr>
            <w:r w:rsidRPr="00AB0CD7">
              <w:t>0,2</w:t>
            </w:r>
            <w:r>
              <w:t>1</w:t>
            </w:r>
          </w:p>
        </w:tc>
      </w:tr>
    </w:tbl>
    <w:p w:rsidR="0021216E" w:rsidRPr="00AB0CD7" w:rsidRDefault="0021216E" w:rsidP="0021216E">
      <w:pPr>
        <w:tabs>
          <w:tab w:val="num" w:pos="360"/>
        </w:tabs>
        <w:ind w:left="360"/>
      </w:pPr>
      <w:r w:rsidRPr="00AB0CD7">
        <w:t xml:space="preserve">а) ряды распределения случайных величин </w:t>
      </w:r>
      <w:r w:rsidRPr="00AB0CD7">
        <w:sym w:font="Symbol" w:char="F078"/>
      </w:r>
      <w:r w:rsidRPr="00AB0CD7">
        <w:t xml:space="preserve"> и </w:t>
      </w:r>
      <w:r w:rsidRPr="00AB0CD7">
        <w:sym w:font="Symbol" w:char="F068"/>
      </w:r>
      <w:r w:rsidRPr="00AB0CD7">
        <w:t>;</w:t>
      </w:r>
    </w:p>
    <w:p w:rsidR="0021216E" w:rsidRPr="00AB0CD7" w:rsidRDefault="0021216E" w:rsidP="0021216E">
      <w:pPr>
        <w:tabs>
          <w:tab w:val="num" w:pos="360"/>
        </w:tabs>
        <w:ind w:left="360"/>
      </w:pPr>
      <w:r w:rsidRPr="00AB0CD7">
        <w:t xml:space="preserve">б) значение совместной функции распределения </w:t>
      </w:r>
      <w:r w:rsidRPr="00AB0CD7">
        <w:rPr>
          <w:i/>
          <w:lang w:val="en-US"/>
        </w:rPr>
        <w:t>F</w:t>
      </w:r>
      <w:r w:rsidRPr="00AB0CD7">
        <w:t>(</w:t>
      </w:r>
      <w:proofErr w:type="gramStart"/>
      <w:r w:rsidRPr="00AB0CD7">
        <w:rPr>
          <w:i/>
          <w:lang w:val="en-US"/>
        </w:rPr>
        <w:t>x</w:t>
      </w:r>
      <w:r w:rsidRPr="00AB0CD7">
        <w:t>,</w:t>
      </w:r>
      <w:r w:rsidRPr="00AB0CD7">
        <w:rPr>
          <w:i/>
        </w:rPr>
        <w:t>у</w:t>
      </w:r>
      <w:proofErr w:type="gramEnd"/>
      <w:r w:rsidRPr="00AB0CD7">
        <w:t>) в точке (4;4);</w:t>
      </w:r>
    </w:p>
    <w:p w:rsidR="0021216E" w:rsidRPr="00AB0CD7" w:rsidRDefault="0021216E" w:rsidP="0021216E">
      <w:pPr>
        <w:tabs>
          <w:tab w:val="num" w:pos="360"/>
        </w:tabs>
        <w:ind w:left="360"/>
      </w:pPr>
      <w:r w:rsidRPr="00AB0CD7">
        <w:t xml:space="preserve">в) условное распределение случайной величины </w:t>
      </w:r>
      <w:r w:rsidRPr="00AB0CD7">
        <w:sym w:font="Symbol" w:char="F078"/>
      </w:r>
      <w:r w:rsidRPr="00AB0CD7">
        <w:t xml:space="preserve"> при условии </w:t>
      </w:r>
      <w:r w:rsidRPr="00AB0CD7">
        <w:sym w:font="Symbol" w:char="F068"/>
      </w:r>
      <w:r w:rsidRPr="00AB0CD7">
        <w:t>;</w:t>
      </w:r>
    </w:p>
    <w:p w:rsidR="0021216E" w:rsidRPr="00AB0CD7" w:rsidRDefault="0021216E" w:rsidP="0021216E">
      <w:pPr>
        <w:tabs>
          <w:tab w:val="num" w:pos="360"/>
        </w:tabs>
        <w:ind w:left="360"/>
      </w:pPr>
      <w:r w:rsidRPr="00AB0CD7">
        <w:t xml:space="preserve">г) математическое ожидание и дисперсию случайной величины </w:t>
      </w:r>
    </w:p>
    <w:p w:rsidR="0021216E" w:rsidRPr="00AB0CD7" w:rsidRDefault="0021216E" w:rsidP="0021216E">
      <w:pPr>
        <w:tabs>
          <w:tab w:val="num" w:pos="360"/>
        </w:tabs>
        <w:ind w:left="360"/>
      </w:pPr>
      <w:r w:rsidRPr="00AB0CD7">
        <w:sym w:font="Symbol" w:char="F06D"/>
      </w:r>
      <w:r w:rsidRPr="00AB0CD7">
        <w:t>=</w:t>
      </w:r>
      <w:r w:rsidRPr="00AB0CD7">
        <w:sym w:font="Symbol" w:char="F068"/>
      </w:r>
      <w:r w:rsidRPr="00AB0CD7">
        <w:t>–</w:t>
      </w:r>
      <w:r w:rsidRPr="00AB0CD7">
        <w:sym w:font="Symbol" w:char="F078"/>
      </w:r>
      <w:r w:rsidRPr="00AB0CD7">
        <w:rPr>
          <w:vertAlign w:val="superscript"/>
        </w:rPr>
        <w:t>2</w:t>
      </w:r>
      <w:r w:rsidRPr="00AB0CD7">
        <w:rPr>
          <w:vertAlign w:val="subscript"/>
        </w:rPr>
        <w:t xml:space="preserve"> </w:t>
      </w:r>
      <w:r w:rsidRPr="00AB0CD7">
        <w:t>– 30;</w:t>
      </w:r>
    </w:p>
    <w:p w:rsidR="0021216E" w:rsidRPr="00AB0CD7" w:rsidRDefault="0021216E" w:rsidP="0021216E">
      <w:pPr>
        <w:tabs>
          <w:tab w:val="num" w:pos="360"/>
        </w:tabs>
        <w:ind w:left="360"/>
      </w:pPr>
      <w:r w:rsidRPr="00AB0CD7">
        <w:t xml:space="preserve">д) ковариацию случайных величин </w:t>
      </w:r>
      <w:r w:rsidRPr="00AB0CD7">
        <w:sym w:font="Symbol" w:char="F078"/>
      </w:r>
      <w:r w:rsidRPr="00AB0CD7">
        <w:t xml:space="preserve"> и </w:t>
      </w:r>
      <w:r w:rsidRPr="00AB0CD7">
        <w:sym w:font="Symbol" w:char="F068"/>
      </w:r>
      <w:r w:rsidRPr="00AB0CD7">
        <w:t>.</w:t>
      </w:r>
    </w:p>
    <w:p w:rsidR="0021216E" w:rsidRPr="00AB0CD7" w:rsidRDefault="0021216E" w:rsidP="0021216E">
      <w:pPr>
        <w:rPr>
          <w:bCs/>
        </w:rPr>
      </w:pPr>
    </w:p>
    <w:p w:rsidR="0021216E" w:rsidRPr="00AB0CD7" w:rsidRDefault="0021216E" w:rsidP="0021216E">
      <w:pPr>
        <w:numPr>
          <w:ilvl w:val="0"/>
          <w:numId w:val="1"/>
        </w:numPr>
      </w:pPr>
      <w:r w:rsidRPr="00AB0CD7">
        <w:t>Дискретная двумерная случайная величина (</w:t>
      </w:r>
      <w:r w:rsidRPr="00AB0CD7">
        <w:sym w:font="Symbol" w:char="F078"/>
      </w:r>
      <w:r w:rsidRPr="00AB0CD7">
        <w:t>,</w:t>
      </w:r>
      <w:r w:rsidRPr="00AB0CD7">
        <w:sym w:font="Symbol" w:char="F068"/>
      </w:r>
      <w:r w:rsidRPr="00AB0CD7">
        <w:t xml:space="preserve">) задана рядом распределения. Найдите: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805"/>
        <w:gridCol w:w="806"/>
        <w:gridCol w:w="805"/>
        <w:gridCol w:w="806"/>
      </w:tblGrid>
      <w:tr w:rsidR="0021216E" w:rsidRPr="00AB0CD7" w:rsidTr="009A0032">
        <w:tc>
          <w:tcPr>
            <w:tcW w:w="805" w:type="dxa"/>
            <w:tcBorders>
              <w:tl2br w:val="single" w:sz="4" w:space="0" w:color="auto"/>
            </w:tcBorders>
          </w:tcPr>
          <w:p w:rsidR="0021216E" w:rsidRPr="00AB0CD7" w:rsidRDefault="0021216E" w:rsidP="009A0032">
            <w:pPr>
              <w:rPr>
                <w:lang w:val="en-US"/>
              </w:rPr>
            </w:pPr>
            <w:r w:rsidRPr="00AB0CD7">
              <w:sym w:font="Symbol" w:char="F078"/>
            </w:r>
            <w:r w:rsidRPr="00AB0CD7">
              <w:rPr>
                <w:lang w:val="en-US"/>
              </w:rPr>
              <w:t xml:space="preserve">     </w:t>
            </w:r>
            <w:r w:rsidRPr="00AB0CD7">
              <w:rPr>
                <w:lang w:val="en-US"/>
              </w:rPr>
              <w:sym w:font="Symbol" w:char="F068"/>
            </w:r>
          </w:p>
        </w:tc>
        <w:tc>
          <w:tcPr>
            <w:tcW w:w="805" w:type="dxa"/>
          </w:tcPr>
          <w:p w:rsidR="0021216E" w:rsidRPr="00AB0CD7" w:rsidRDefault="0021216E" w:rsidP="009A0032">
            <w:pPr>
              <w:jc w:val="center"/>
              <w:rPr>
                <w:lang w:val="en-US"/>
              </w:rPr>
            </w:pPr>
            <w:r w:rsidRPr="00AB0CD7">
              <w:rPr>
                <w:lang w:val="en-US"/>
              </w:rPr>
              <w:t>-3</w:t>
            </w:r>
          </w:p>
        </w:tc>
        <w:tc>
          <w:tcPr>
            <w:tcW w:w="806" w:type="dxa"/>
          </w:tcPr>
          <w:p w:rsidR="0021216E" w:rsidRPr="00AB0CD7" w:rsidRDefault="0021216E" w:rsidP="009A0032">
            <w:pPr>
              <w:jc w:val="center"/>
              <w:rPr>
                <w:lang w:val="en-US"/>
              </w:rPr>
            </w:pPr>
            <w:r w:rsidRPr="00AB0CD7">
              <w:rPr>
                <w:lang w:val="en-US"/>
              </w:rPr>
              <w:t>-1</w:t>
            </w:r>
          </w:p>
        </w:tc>
        <w:tc>
          <w:tcPr>
            <w:tcW w:w="805" w:type="dxa"/>
          </w:tcPr>
          <w:p w:rsidR="0021216E" w:rsidRPr="00AB0CD7" w:rsidRDefault="0021216E" w:rsidP="009A0032">
            <w:pPr>
              <w:jc w:val="center"/>
              <w:rPr>
                <w:lang w:val="en-US"/>
              </w:rPr>
            </w:pPr>
            <w:r w:rsidRPr="00AB0CD7">
              <w:rPr>
                <w:lang w:val="en-US"/>
              </w:rPr>
              <w:t>1</w:t>
            </w:r>
          </w:p>
        </w:tc>
        <w:tc>
          <w:tcPr>
            <w:tcW w:w="806" w:type="dxa"/>
          </w:tcPr>
          <w:p w:rsidR="0021216E" w:rsidRPr="00AB0CD7" w:rsidRDefault="0021216E" w:rsidP="009A0032">
            <w:pPr>
              <w:jc w:val="center"/>
              <w:rPr>
                <w:lang w:val="en-US"/>
              </w:rPr>
            </w:pPr>
            <w:r w:rsidRPr="00AB0CD7">
              <w:rPr>
                <w:lang w:val="en-US"/>
              </w:rPr>
              <w:t>3</w:t>
            </w:r>
          </w:p>
        </w:tc>
      </w:tr>
      <w:tr w:rsidR="0021216E" w:rsidRPr="00AB0CD7" w:rsidTr="009A0032">
        <w:tc>
          <w:tcPr>
            <w:tcW w:w="805" w:type="dxa"/>
          </w:tcPr>
          <w:p w:rsidR="0021216E" w:rsidRPr="00AB0CD7" w:rsidRDefault="0021216E" w:rsidP="009A0032">
            <w:pPr>
              <w:jc w:val="center"/>
              <w:rPr>
                <w:lang w:val="en-US"/>
              </w:rPr>
            </w:pPr>
            <w:r w:rsidRPr="00AB0CD7">
              <w:rPr>
                <w:lang w:val="en-US"/>
              </w:rPr>
              <w:t>-2</w:t>
            </w:r>
          </w:p>
        </w:tc>
        <w:tc>
          <w:tcPr>
            <w:tcW w:w="805" w:type="dxa"/>
          </w:tcPr>
          <w:p w:rsidR="0021216E" w:rsidRPr="00AB0CD7" w:rsidRDefault="0021216E" w:rsidP="009A0032">
            <w:pPr>
              <w:jc w:val="center"/>
              <w:rPr>
                <w:lang w:val="en-US"/>
              </w:rPr>
            </w:pPr>
            <w:r w:rsidRPr="00AB0CD7">
              <w:t>0,</w:t>
            </w:r>
            <w:r w:rsidRPr="00AB0CD7">
              <w:rPr>
                <w:lang w:val="en-US"/>
              </w:rPr>
              <w:t>15</w:t>
            </w:r>
          </w:p>
        </w:tc>
        <w:tc>
          <w:tcPr>
            <w:tcW w:w="806" w:type="dxa"/>
          </w:tcPr>
          <w:p w:rsidR="0021216E" w:rsidRPr="00AB0CD7" w:rsidRDefault="0021216E" w:rsidP="009A0032">
            <w:pPr>
              <w:jc w:val="center"/>
            </w:pPr>
            <w:r w:rsidRPr="00AB0CD7">
              <w:t>0,</w:t>
            </w:r>
            <w:r w:rsidRPr="00AB0CD7">
              <w:rPr>
                <w:lang w:val="en-US"/>
              </w:rPr>
              <w:t>01</w:t>
            </w:r>
          </w:p>
        </w:tc>
        <w:tc>
          <w:tcPr>
            <w:tcW w:w="805" w:type="dxa"/>
          </w:tcPr>
          <w:p w:rsidR="0021216E" w:rsidRPr="00AB0CD7" w:rsidRDefault="0021216E" w:rsidP="009A0032">
            <w:pPr>
              <w:jc w:val="center"/>
              <w:rPr>
                <w:lang w:val="en-US"/>
              </w:rPr>
            </w:pPr>
            <w:r w:rsidRPr="00AB0CD7">
              <w:t>0</w:t>
            </w:r>
            <w:r w:rsidRPr="00AB0CD7">
              <w:rPr>
                <w:lang w:val="en-US"/>
              </w:rPr>
              <w:t>,14</w:t>
            </w:r>
          </w:p>
        </w:tc>
        <w:tc>
          <w:tcPr>
            <w:tcW w:w="806" w:type="dxa"/>
          </w:tcPr>
          <w:p w:rsidR="0021216E" w:rsidRPr="00312D7F" w:rsidRDefault="0021216E" w:rsidP="009A0032">
            <w:pPr>
              <w:jc w:val="center"/>
            </w:pPr>
            <w:r w:rsidRPr="00AB0CD7">
              <w:rPr>
                <w:lang w:val="en-US"/>
              </w:rPr>
              <w:t>0,0</w:t>
            </w:r>
            <w:r>
              <w:t>1</w:t>
            </w:r>
          </w:p>
        </w:tc>
      </w:tr>
      <w:tr w:rsidR="0021216E" w:rsidRPr="00AB0CD7" w:rsidTr="009A0032">
        <w:tc>
          <w:tcPr>
            <w:tcW w:w="805" w:type="dxa"/>
          </w:tcPr>
          <w:p w:rsidR="0021216E" w:rsidRPr="00AB0CD7" w:rsidRDefault="0021216E" w:rsidP="009A0032">
            <w:pPr>
              <w:jc w:val="center"/>
              <w:rPr>
                <w:lang w:val="en-US"/>
              </w:rPr>
            </w:pPr>
            <w:r w:rsidRPr="00AB0CD7">
              <w:rPr>
                <w:lang w:val="en-US"/>
              </w:rPr>
              <w:t>0</w:t>
            </w:r>
          </w:p>
        </w:tc>
        <w:tc>
          <w:tcPr>
            <w:tcW w:w="805" w:type="dxa"/>
          </w:tcPr>
          <w:p w:rsidR="0021216E" w:rsidRPr="00AB0CD7" w:rsidRDefault="0021216E" w:rsidP="009A0032">
            <w:pPr>
              <w:jc w:val="center"/>
              <w:rPr>
                <w:lang w:val="en-US"/>
              </w:rPr>
            </w:pPr>
            <w:r w:rsidRPr="00AB0CD7">
              <w:rPr>
                <w:lang w:val="en-US"/>
              </w:rPr>
              <w:t>0,09</w:t>
            </w:r>
          </w:p>
        </w:tc>
        <w:tc>
          <w:tcPr>
            <w:tcW w:w="806" w:type="dxa"/>
          </w:tcPr>
          <w:p w:rsidR="0021216E" w:rsidRPr="00AB0CD7" w:rsidRDefault="0021216E" w:rsidP="009A0032">
            <w:pPr>
              <w:jc w:val="center"/>
              <w:rPr>
                <w:lang w:val="en-US"/>
              </w:rPr>
            </w:pPr>
            <w:r w:rsidRPr="00AB0CD7">
              <w:rPr>
                <w:lang w:val="en-US"/>
              </w:rPr>
              <w:t>0,08</w:t>
            </w:r>
          </w:p>
        </w:tc>
        <w:tc>
          <w:tcPr>
            <w:tcW w:w="805" w:type="dxa"/>
          </w:tcPr>
          <w:p w:rsidR="0021216E" w:rsidRPr="00AB0CD7" w:rsidRDefault="0021216E" w:rsidP="009A0032">
            <w:pPr>
              <w:jc w:val="center"/>
              <w:rPr>
                <w:lang w:val="en-US"/>
              </w:rPr>
            </w:pPr>
            <w:r w:rsidRPr="00AB0CD7">
              <w:rPr>
                <w:lang w:val="en-US"/>
              </w:rPr>
              <w:t>0,06</w:t>
            </w:r>
          </w:p>
        </w:tc>
        <w:tc>
          <w:tcPr>
            <w:tcW w:w="806" w:type="dxa"/>
          </w:tcPr>
          <w:p w:rsidR="0021216E" w:rsidRPr="00312D7F" w:rsidRDefault="0021216E" w:rsidP="009A0032">
            <w:pPr>
              <w:jc w:val="center"/>
            </w:pPr>
            <w:r w:rsidRPr="00AB0CD7">
              <w:rPr>
                <w:lang w:val="en-US"/>
              </w:rPr>
              <w:t>0,1</w:t>
            </w:r>
            <w:r>
              <w:t>1</w:t>
            </w:r>
          </w:p>
        </w:tc>
      </w:tr>
      <w:tr w:rsidR="0021216E" w:rsidRPr="00AB0CD7" w:rsidTr="009A0032">
        <w:tc>
          <w:tcPr>
            <w:tcW w:w="805" w:type="dxa"/>
          </w:tcPr>
          <w:p w:rsidR="0021216E" w:rsidRPr="00AB0CD7" w:rsidRDefault="0021216E" w:rsidP="009A0032">
            <w:pPr>
              <w:jc w:val="center"/>
              <w:rPr>
                <w:lang w:val="en-US"/>
              </w:rPr>
            </w:pPr>
            <w:r w:rsidRPr="00AB0CD7">
              <w:rPr>
                <w:lang w:val="en-US"/>
              </w:rPr>
              <w:t>3</w:t>
            </w:r>
          </w:p>
        </w:tc>
        <w:tc>
          <w:tcPr>
            <w:tcW w:w="805" w:type="dxa"/>
          </w:tcPr>
          <w:p w:rsidR="0021216E" w:rsidRPr="00AB0CD7" w:rsidRDefault="0021216E" w:rsidP="009A0032">
            <w:pPr>
              <w:jc w:val="center"/>
              <w:rPr>
                <w:lang w:val="en-US"/>
              </w:rPr>
            </w:pPr>
            <w:r w:rsidRPr="00AB0CD7">
              <w:rPr>
                <w:lang w:val="en-US"/>
              </w:rPr>
              <w:t>0,05</w:t>
            </w:r>
          </w:p>
        </w:tc>
        <w:tc>
          <w:tcPr>
            <w:tcW w:w="806" w:type="dxa"/>
          </w:tcPr>
          <w:p w:rsidR="0021216E" w:rsidRPr="00AB0CD7" w:rsidRDefault="0021216E" w:rsidP="009A0032">
            <w:pPr>
              <w:jc w:val="center"/>
              <w:rPr>
                <w:lang w:val="en-US"/>
              </w:rPr>
            </w:pPr>
            <w:r w:rsidRPr="00AB0CD7">
              <w:rPr>
                <w:lang w:val="en-US"/>
              </w:rPr>
              <w:t>0,14</w:t>
            </w:r>
          </w:p>
        </w:tc>
        <w:tc>
          <w:tcPr>
            <w:tcW w:w="805" w:type="dxa"/>
          </w:tcPr>
          <w:p w:rsidR="0021216E" w:rsidRPr="00AB0CD7" w:rsidRDefault="0021216E" w:rsidP="009A0032">
            <w:pPr>
              <w:jc w:val="center"/>
              <w:rPr>
                <w:lang w:val="en-US"/>
              </w:rPr>
            </w:pPr>
            <w:r w:rsidRPr="00AB0CD7">
              <w:rPr>
                <w:lang w:val="en-US"/>
              </w:rPr>
              <w:t>0,08</w:t>
            </w:r>
          </w:p>
        </w:tc>
        <w:tc>
          <w:tcPr>
            <w:tcW w:w="806" w:type="dxa"/>
          </w:tcPr>
          <w:p w:rsidR="0021216E" w:rsidRPr="00AB0CD7" w:rsidRDefault="0021216E" w:rsidP="009A0032">
            <w:pPr>
              <w:jc w:val="center"/>
              <w:rPr>
                <w:lang w:val="en-US"/>
              </w:rPr>
            </w:pPr>
            <w:r w:rsidRPr="00AB0CD7">
              <w:rPr>
                <w:lang w:val="en-US"/>
              </w:rPr>
              <w:t>0,08</w:t>
            </w:r>
          </w:p>
        </w:tc>
      </w:tr>
    </w:tbl>
    <w:p w:rsidR="0021216E" w:rsidRPr="00AB0CD7" w:rsidRDefault="0021216E" w:rsidP="0021216E">
      <w:pPr>
        <w:tabs>
          <w:tab w:val="num" w:pos="360"/>
        </w:tabs>
        <w:ind w:left="360"/>
      </w:pPr>
      <w:r w:rsidRPr="00AB0CD7">
        <w:t xml:space="preserve">а) ряды распределения случайных величин </w:t>
      </w:r>
      <w:r w:rsidRPr="00AB0CD7">
        <w:sym w:font="Symbol" w:char="F078"/>
      </w:r>
      <w:r w:rsidRPr="00AB0CD7">
        <w:t xml:space="preserve"> и </w:t>
      </w:r>
      <w:r w:rsidRPr="00AB0CD7">
        <w:sym w:font="Symbol" w:char="F068"/>
      </w:r>
      <w:r w:rsidRPr="00AB0CD7">
        <w:t>;</w:t>
      </w:r>
    </w:p>
    <w:p w:rsidR="0021216E" w:rsidRPr="00AB0CD7" w:rsidRDefault="0021216E" w:rsidP="0021216E">
      <w:pPr>
        <w:tabs>
          <w:tab w:val="num" w:pos="360"/>
        </w:tabs>
        <w:ind w:left="360"/>
      </w:pPr>
      <w:r w:rsidRPr="00AB0CD7">
        <w:t xml:space="preserve">б) совместную функцию распределения </w:t>
      </w:r>
      <w:r w:rsidRPr="00AB0CD7">
        <w:rPr>
          <w:i/>
          <w:lang w:val="en-US"/>
        </w:rPr>
        <w:t>F</w:t>
      </w:r>
      <w:r w:rsidRPr="00AB0CD7">
        <w:t>(</w:t>
      </w:r>
      <w:proofErr w:type="gramStart"/>
      <w:r w:rsidRPr="00AB0CD7">
        <w:rPr>
          <w:i/>
          <w:lang w:val="en-US"/>
        </w:rPr>
        <w:t>x</w:t>
      </w:r>
      <w:r w:rsidRPr="00AB0CD7">
        <w:t>,</w:t>
      </w:r>
      <w:r w:rsidRPr="00AB0CD7">
        <w:rPr>
          <w:i/>
        </w:rPr>
        <w:t>у</w:t>
      </w:r>
      <w:proofErr w:type="gramEnd"/>
      <w:r w:rsidRPr="00AB0CD7">
        <w:t>);</w:t>
      </w:r>
    </w:p>
    <w:p w:rsidR="0021216E" w:rsidRPr="00AB0CD7" w:rsidRDefault="0021216E" w:rsidP="0021216E">
      <w:pPr>
        <w:tabs>
          <w:tab w:val="num" w:pos="360"/>
        </w:tabs>
        <w:ind w:left="360"/>
      </w:pPr>
      <w:r w:rsidRPr="00AB0CD7">
        <w:t xml:space="preserve">в) условное распределение случайной величины </w:t>
      </w:r>
      <w:r w:rsidRPr="00AB0CD7">
        <w:sym w:font="Symbol" w:char="F068"/>
      </w:r>
      <w:r w:rsidRPr="00AB0CD7">
        <w:t xml:space="preserve"> при условии </w:t>
      </w:r>
      <w:r w:rsidRPr="00AB0CD7">
        <w:sym w:font="Symbol" w:char="F078"/>
      </w:r>
      <w:r w:rsidRPr="00AB0CD7">
        <w:t>;</w:t>
      </w:r>
    </w:p>
    <w:p w:rsidR="0021216E" w:rsidRPr="00AB0CD7" w:rsidRDefault="0021216E" w:rsidP="0021216E">
      <w:pPr>
        <w:tabs>
          <w:tab w:val="num" w:pos="360"/>
        </w:tabs>
        <w:ind w:left="360"/>
      </w:pPr>
      <w:r w:rsidRPr="00AB0CD7">
        <w:t xml:space="preserve">г) найдите математическое ожидание и дисперсию случайной величины </w:t>
      </w:r>
      <w:r w:rsidRPr="00AB0CD7">
        <w:sym w:font="Symbol" w:char="F06D"/>
      </w:r>
      <w:r w:rsidRPr="00AB0CD7">
        <w:t>=</w:t>
      </w:r>
      <w:r w:rsidRPr="00AB0CD7">
        <w:rPr>
          <w:lang w:val="en-US"/>
        </w:rPr>
        <w:sym w:font="Symbol" w:char="F078"/>
      </w:r>
      <w:r w:rsidRPr="00AB0CD7">
        <w:rPr>
          <w:vertAlign w:val="superscript"/>
        </w:rPr>
        <w:t>3</w:t>
      </w:r>
      <w:r w:rsidRPr="00AB0CD7">
        <w:t>+</w:t>
      </w:r>
      <w:r w:rsidRPr="00AB0CD7">
        <w:rPr>
          <w:lang w:val="en-US"/>
        </w:rPr>
        <w:sym w:font="Symbol" w:char="F068"/>
      </w:r>
      <w:r w:rsidRPr="00AB0CD7">
        <w:t>;</w:t>
      </w:r>
    </w:p>
    <w:p w:rsidR="0021216E" w:rsidRPr="00AB0CD7" w:rsidRDefault="0021216E" w:rsidP="0021216E">
      <w:pPr>
        <w:tabs>
          <w:tab w:val="num" w:pos="360"/>
        </w:tabs>
        <w:ind w:left="360"/>
      </w:pPr>
      <w:r w:rsidRPr="00AB0CD7">
        <w:t xml:space="preserve">д) ковариацию случайных величин </w:t>
      </w:r>
      <w:r w:rsidRPr="00AB0CD7">
        <w:sym w:font="Symbol" w:char="F06D"/>
      </w:r>
      <w:r w:rsidRPr="00AB0CD7">
        <w:t xml:space="preserve"> и </w:t>
      </w:r>
      <w:r w:rsidRPr="00AB0CD7">
        <w:sym w:font="Symbol" w:char="F068"/>
      </w:r>
      <w:r w:rsidRPr="00AB0CD7">
        <w:t>.</w:t>
      </w:r>
    </w:p>
    <w:p w:rsidR="0021216E" w:rsidRPr="00AB0CD7" w:rsidRDefault="0021216E" w:rsidP="0021216E">
      <w:pPr>
        <w:autoSpaceDE w:val="0"/>
        <w:autoSpaceDN w:val="0"/>
        <w:adjustRightInd w:val="0"/>
      </w:pPr>
    </w:p>
    <w:p w:rsidR="0021216E" w:rsidRPr="00AB0CD7" w:rsidRDefault="0021216E" w:rsidP="0021216E">
      <w:r w:rsidRPr="00AB0CD7">
        <w:t>3. Задана плотность совместного распределения непрерывной двумерной случайной величины (</w:t>
      </w:r>
      <w:r w:rsidRPr="00AB0CD7">
        <w:sym w:font="Symbol" w:char="F078"/>
      </w:r>
      <w:r w:rsidRPr="00AB0CD7">
        <w:t>,</w:t>
      </w:r>
      <w:r w:rsidRPr="00AB0CD7">
        <w:sym w:font="Symbol" w:char="F068"/>
      </w:r>
      <w:r w:rsidRPr="00AB0CD7">
        <w:t xml:space="preserve">): </w:t>
      </w:r>
    </w:p>
    <w:p w:rsidR="0021216E" w:rsidRPr="00AB0CD7" w:rsidRDefault="0021216E" w:rsidP="0021216E">
      <w:pPr>
        <w:tabs>
          <w:tab w:val="num" w:pos="360"/>
        </w:tabs>
        <w:ind w:left="360"/>
      </w:pPr>
      <w:r w:rsidRPr="00312D7F">
        <w:rPr>
          <w:position w:val="-32"/>
        </w:rPr>
        <w:object w:dxaOrig="28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6pt;height:38.4pt" o:ole="">
            <v:imagedata r:id="rId5" o:title=""/>
          </v:shape>
          <o:OLEObject Type="Embed" ProgID="Equation.3" ShapeID="_x0000_i1025" DrawAspect="Content" ObjectID="_1616007649" r:id="rId6"/>
        </w:object>
      </w:r>
      <w:r w:rsidRPr="00AB0CD7">
        <w:t xml:space="preserve"> где область </w:t>
      </w:r>
      <w:r w:rsidRPr="00AB0CD7">
        <w:rPr>
          <w:i/>
          <w:lang w:val="en-US"/>
        </w:rPr>
        <w:t>D</w:t>
      </w:r>
      <w:r w:rsidRPr="00AB0CD7">
        <w:t>—четырехугольник с вершинами в точках (1;</w:t>
      </w:r>
      <w:r>
        <w:t>2</w:t>
      </w:r>
      <w:r w:rsidRPr="00AB0CD7">
        <w:t>); (1;6), (5;6) и (5;</w:t>
      </w:r>
      <w:r>
        <w:t>2</w:t>
      </w:r>
      <w:r w:rsidRPr="00AB0CD7">
        <w:t xml:space="preserve">). </w:t>
      </w:r>
    </w:p>
    <w:p w:rsidR="0021216E" w:rsidRPr="00AB0CD7" w:rsidRDefault="0021216E" w:rsidP="0021216E">
      <w:pPr>
        <w:tabs>
          <w:tab w:val="left" w:pos="360"/>
        </w:tabs>
        <w:ind w:left="360"/>
      </w:pPr>
      <w:r w:rsidRPr="00AB0CD7">
        <w:t>Найдите:</w:t>
      </w:r>
    </w:p>
    <w:p w:rsidR="0021216E" w:rsidRPr="00AB0CD7" w:rsidRDefault="0021216E" w:rsidP="0021216E">
      <w:pPr>
        <w:ind w:left="360"/>
        <w:jc w:val="both"/>
      </w:pPr>
      <w:r w:rsidRPr="00AB0CD7">
        <w:t xml:space="preserve">а) значение постоянной </w:t>
      </w:r>
      <w:proofErr w:type="gramStart"/>
      <w:r w:rsidRPr="00AB0CD7">
        <w:rPr>
          <w:i/>
        </w:rPr>
        <w:t>С</w:t>
      </w:r>
      <w:proofErr w:type="gramEnd"/>
      <w:r w:rsidRPr="00AB0CD7">
        <w:t>;</w:t>
      </w:r>
    </w:p>
    <w:p w:rsidR="0021216E" w:rsidRPr="00AB0CD7" w:rsidRDefault="0021216E" w:rsidP="0021216E">
      <w:pPr>
        <w:ind w:left="360"/>
        <w:jc w:val="both"/>
      </w:pPr>
      <w:r w:rsidRPr="00AB0CD7">
        <w:t xml:space="preserve">б) частные плотности распределения случайных величин </w:t>
      </w:r>
      <w:r w:rsidRPr="00AB0CD7">
        <w:sym w:font="Symbol" w:char="F078"/>
      </w:r>
      <w:r w:rsidRPr="00AB0CD7">
        <w:t xml:space="preserve"> и </w:t>
      </w:r>
      <w:r w:rsidRPr="00AB0CD7">
        <w:sym w:font="Symbol" w:char="F068"/>
      </w:r>
      <w:r w:rsidRPr="00AB0CD7">
        <w:t>;</w:t>
      </w:r>
    </w:p>
    <w:p w:rsidR="0021216E" w:rsidRPr="00AB0CD7" w:rsidRDefault="0021216E" w:rsidP="0021216E">
      <w:pPr>
        <w:ind w:left="360"/>
        <w:jc w:val="both"/>
      </w:pPr>
      <w:r w:rsidRPr="00AB0CD7">
        <w:t>в) вероятность попадания случайной величины (</w:t>
      </w:r>
      <w:r w:rsidRPr="00AB0CD7">
        <w:sym w:font="Symbol" w:char="F078"/>
      </w:r>
      <w:r w:rsidRPr="00AB0CD7">
        <w:t>,</w:t>
      </w:r>
      <w:r w:rsidRPr="00AB0CD7">
        <w:sym w:font="Symbol" w:char="F068"/>
      </w:r>
      <w:r w:rsidRPr="00AB0CD7">
        <w:t>) в треугольник с вершинами в точках (2;1); (4;1) и (6;3);</w:t>
      </w:r>
    </w:p>
    <w:p w:rsidR="0021216E" w:rsidRPr="00AB0CD7" w:rsidRDefault="0021216E" w:rsidP="0021216E">
      <w:pPr>
        <w:ind w:left="360"/>
        <w:jc w:val="both"/>
      </w:pPr>
      <w:r w:rsidRPr="00AB0CD7">
        <w:t xml:space="preserve">г) значение совместной функции распределения </w:t>
      </w:r>
      <w:r w:rsidRPr="00AB0CD7">
        <w:rPr>
          <w:i/>
          <w:lang w:val="en-US"/>
        </w:rPr>
        <w:t>F</w:t>
      </w:r>
      <w:r w:rsidRPr="00AB0CD7">
        <w:rPr>
          <w:i/>
          <w:vertAlign w:val="subscript"/>
          <w:lang w:val="en-US"/>
        </w:rPr>
        <w:sym w:font="Symbol" w:char="F078"/>
      </w:r>
      <w:r w:rsidRPr="00AB0CD7">
        <w:rPr>
          <w:i/>
          <w:vertAlign w:val="subscript"/>
          <w:lang w:val="en-US"/>
        </w:rPr>
        <w:sym w:font="Symbol" w:char="F068"/>
      </w:r>
      <w:r w:rsidRPr="00AB0CD7">
        <w:t>(</w:t>
      </w:r>
      <w:r w:rsidRPr="00AB0CD7">
        <w:rPr>
          <w:i/>
          <w:lang w:val="en-US"/>
        </w:rPr>
        <w:t>x</w:t>
      </w:r>
      <w:r w:rsidRPr="00AB0CD7">
        <w:t>,</w:t>
      </w:r>
      <w:r w:rsidRPr="00AB0CD7">
        <w:rPr>
          <w:i/>
        </w:rPr>
        <w:t>у</w:t>
      </w:r>
      <w:r w:rsidRPr="00AB0CD7">
        <w:t>) в точке (4;7);</w:t>
      </w:r>
    </w:p>
    <w:p w:rsidR="0021216E" w:rsidRPr="00AB0CD7" w:rsidRDefault="0021216E" w:rsidP="0021216E">
      <w:pPr>
        <w:ind w:left="360"/>
        <w:jc w:val="both"/>
      </w:pPr>
      <w:r w:rsidRPr="00AB0CD7">
        <w:t xml:space="preserve">д) математические ожидания и дисперсии с. в. </w:t>
      </w:r>
      <w:r w:rsidRPr="00AB0CD7">
        <w:sym w:font="Symbol" w:char="F078"/>
      </w:r>
      <w:r w:rsidRPr="00AB0CD7">
        <w:t xml:space="preserve"> и </w:t>
      </w:r>
      <w:r w:rsidRPr="00AB0CD7">
        <w:sym w:font="Symbol" w:char="F068"/>
      </w:r>
      <w:r w:rsidRPr="00AB0CD7">
        <w:t>;</w:t>
      </w:r>
    </w:p>
    <w:p w:rsidR="0021216E" w:rsidRPr="00AB0CD7" w:rsidRDefault="0021216E" w:rsidP="0021216E">
      <w:pPr>
        <w:ind w:left="360"/>
        <w:jc w:val="both"/>
      </w:pPr>
      <w:r w:rsidRPr="00AB0CD7">
        <w:t xml:space="preserve">е) ковариацию и коэффициент корреляции </w:t>
      </w:r>
      <w:proofErr w:type="spellStart"/>
      <w:r w:rsidRPr="00AB0CD7">
        <w:t>с.в</w:t>
      </w:r>
      <w:proofErr w:type="spellEnd"/>
      <w:r w:rsidRPr="00AB0CD7">
        <w:t xml:space="preserve">. </w:t>
      </w:r>
      <w:r w:rsidRPr="00AB0CD7">
        <w:sym w:font="Symbol" w:char="F078"/>
      </w:r>
      <w:r w:rsidRPr="00AB0CD7">
        <w:t xml:space="preserve"> и </w:t>
      </w:r>
      <w:r w:rsidRPr="00AB0CD7">
        <w:sym w:font="Symbol" w:char="F068"/>
      </w:r>
      <w:r w:rsidRPr="00AB0CD7">
        <w:t>;</w:t>
      </w:r>
    </w:p>
    <w:p w:rsidR="0021216E" w:rsidRPr="00AB0CD7" w:rsidRDefault="0021216E" w:rsidP="0021216E">
      <w:pPr>
        <w:ind w:left="360"/>
        <w:jc w:val="both"/>
      </w:pPr>
      <w:r w:rsidRPr="00AB0CD7">
        <w:t xml:space="preserve">ж) математическое ожидание </w:t>
      </w:r>
      <w:proofErr w:type="spellStart"/>
      <w:r w:rsidRPr="00AB0CD7">
        <w:t>с.в</w:t>
      </w:r>
      <w:proofErr w:type="spellEnd"/>
      <w:r w:rsidRPr="00AB0CD7">
        <w:t xml:space="preserve">. </w:t>
      </w:r>
      <w:r w:rsidRPr="00AB0CD7">
        <w:rPr>
          <w:i/>
        </w:rPr>
        <w:sym w:font="Symbol" w:char="F06D"/>
      </w:r>
      <w:r w:rsidRPr="00AB0CD7">
        <w:t>= –</w:t>
      </w:r>
      <w:r w:rsidRPr="00AB0CD7">
        <w:rPr>
          <w:i/>
        </w:rPr>
        <w:sym w:font="Symbol" w:char="F068"/>
      </w:r>
      <w:r w:rsidRPr="00AB0CD7">
        <w:t>–(</w:t>
      </w:r>
      <w:r w:rsidRPr="00AB0CD7">
        <w:rPr>
          <w:i/>
        </w:rPr>
        <w:sym w:font="Symbol" w:char="F078"/>
      </w:r>
      <w:r w:rsidRPr="00AB0CD7">
        <w:t>–3)</w:t>
      </w:r>
      <w:r w:rsidRPr="00AB0CD7">
        <w:rPr>
          <w:vertAlign w:val="superscript"/>
        </w:rPr>
        <w:t>2</w:t>
      </w:r>
      <w:r w:rsidRPr="00AB0CD7">
        <w:t xml:space="preserve">+3. </w:t>
      </w:r>
    </w:p>
    <w:p w:rsidR="0021216E" w:rsidRPr="00AB0CD7" w:rsidRDefault="0021216E" w:rsidP="0021216E">
      <w:pPr>
        <w:autoSpaceDE w:val="0"/>
        <w:autoSpaceDN w:val="0"/>
        <w:adjustRightInd w:val="0"/>
      </w:pPr>
    </w:p>
    <w:p w:rsidR="0021216E" w:rsidRPr="00AB0CD7" w:rsidRDefault="0021216E" w:rsidP="0021216E">
      <w:pPr>
        <w:ind w:left="-360" w:firstLine="360"/>
        <w:jc w:val="both"/>
      </w:pPr>
      <w:r w:rsidRPr="00AB0CD7">
        <w:t xml:space="preserve">4. Совместная плотность распределения случайных величин </w:t>
      </w:r>
      <w:r w:rsidRPr="00AB0CD7">
        <w:sym w:font="Symbol" w:char="F078"/>
      </w:r>
      <w:r w:rsidRPr="00AB0CD7">
        <w:t xml:space="preserve"> и </w:t>
      </w:r>
      <w:r w:rsidRPr="00AB0CD7">
        <w:sym w:font="Symbol" w:char="F068"/>
      </w:r>
      <w:r w:rsidRPr="00AB0CD7">
        <w:t xml:space="preserve"> задана формулой </w:t>
      </w:r>
    </w:p>
    <w:p w:rsidR="0021216E" w:rsidRPr="00AB0CD7" w:rsidRDefault="0021216E" w:rsidP="0021216E">
      <w:pPr>
        <w:jc w:val="center"/>
        <w:rPr>
          <w:lang w:val="en-US"/>
        </w:rPr>
      </w:pPr>
      <w:r w:rsidRPr="00AB0CD7">
        <w:rPr>
          <w:i/>
          <w:lang w:val="en-US"/>
        </w:rPr>
        <w:t>p</w:t>
      </w:r>
      <w:r w:rsidRPr="00AB0CD7">
        <w:rPr>
          <w:vertAlign w:val="subscript"/>
          <w:lang w:val="en-US"/>
        </w:rPr>
        <w:sym w:font="Symbol" w:char="F078"/>
      </w:r>
      <w:r w:rsidRPr="00AB0CD7">
        <w:rPr>
          <w:vertAlign w:val="subscript"/>
          <w:lang w:val="en-US"/>
        </w:rPr>
        <w:sym w:font="Symbol" w:char="F068"/>
      </w:r>
      <w:r w:rsidRPr="00AB0CD7">
        <w:rPr>
          <w:lang w:val="en-US"/>
        </w:rPr>
        <w:t>(</w:t>
      </w:r>
      <w:proofErr w:type="spellStart"/>
      <w:r w:rsidRPr="00AB0CD7">
        <w:rPr>
          <w:i/>
          <w:lang w:val="en-US"/>
        </w:rPr>
        <w:t>x</w:t>
      </w:r>
      <w:r w:rsidRPr="00AB0CD7">
        <w:rPr>
          <w:lang w:val="en-US"/>
        </w:rPr>
        <w:t>,</w:t>
      </w:r>
      <w:r w:rsidRPr="00AB0CD7">
        <w:rPr>
          <w:i/>
          <w:lang w:val="en-US"/>
        </w:rPr>
        <w:t>y</w:t>
      </w:r>
      <w:proofErr w:type="spellEnd"/>
      <w:r w:rsidRPr="00AB0CD7">
        <w:rPr>
          <w:lang w:val="en-US"/>
        </w:rPr>
        <w:t>)=</w:t>
      </w:r>
      <w:r w:rsidRPr="00AB0CD7">
        <w:rPr>
          <w:i/>
          <w:lang w:val="en-US"/>
        </w:rPr>
        <w:t>C</w:t>
      </w:r>
      <w:r w:rsidRPr="00AB0CD7">
        <w:rPr>
          <w:lang w:val="en-US"/>
        </w:rPr>
        <w:t>(</w:t>
      </w:r>
      <w:r w:rsidRPr="00AB0CD7">
        <w:rPr>
          <w:i/>
          <w:lang w:val="en-US"/>
        </w:rPr>
        <w:t>ax</w:t>
      </w:r>
      <w:r w:rsidRPr="00AB0CD7">
        <w:rPr>
          <w:vertAlign w:val="superscript"/>
          <w:lang w:val="en-US"/>
        </w:rPr>
        <w:sym w:font="Symbol" w:char="F061"/>
      </w:r>
      <w:r w:rsidRPr="00AB0CD7">
        <w:rPr>
          <w:lang w:val="en-US"/>
        </w:rPr>
        <w:t>+</w:t>
      </w:r>
      <w:r w:rsidRPr="00AB0CD7">
        <w:rPr>
          <w:i/>
          <w:lang w:val="en-US"/>
        </w:rPr>
        <w:t>by</w:t>
      </w:r>
      <w:r w:rsidRPr="00AB0CD7">
        <w:rPr>
          <w:vertAlign w:val="superscript"/>
          <w:lang w:val="en-US"/>
        </w:rPr>
        <w:sym w:font="Symbol" w:char="F062"/>
      </w:r>
      <w:r w:rsidRPr="00AB0CD7">
        <w:rPr>
          <w:lang w:val="en-US"/>
        </w:rPr>
        <w:t>), (</w:t>
      </w:r>
      <w:proofErr w:type="spellStart"/>
      <w:r w:rsidRPr="00AB0CD7">
        <w:rPr>
          <w:i/>
          <w:lang w:val="en-US"/>
        </w:rPr>
        <w:t>x</w:t>
      </w:r>
      <w:r w:rsidRPr="00AB0CD7">
        <w:rPr>
          <w:lang w:val="en-US"/>
        </w:rPr>
        <w:t>,</w:t>
      </w:r>
      <w:r w:rsidRPr="00AB0CD7">
        <w:rPr>
          <w:i/>
          <w:lang w:val="en-US"/>
        </w:rPr>
        <w:t>y</w:t>
      </w:r>
      <w:proofErr w:type="spellEnd"/>
      <w:r w:rsidRPr="00AB0CD7">
        <w:rPr>
          <w:lang w:val="en-US"/>
        </w:rPr>
        <w:t>)</w:t>
      </w:r>
      <w:r w:rsidRPr="00AB0CD7">
        <w:rPr>
          <w:lang w:val="en-US"/>
        </w:rPr>
        <w:sym w:font="Symbol" w:char="F0CE"/>
      </w:r>
      <w:r w:rsidRPr="00AB0CD7">
        <w:rPr>
          <w:lang w:val="en-US"/>
        </w:rPr>
        <w:t xml:space="preserve">D, </w:t>
      </w:r>
    </w:p>
    <w:p w:rsidR="0021216E" w:rsidRPr="00AB0CD7" w:rsidRDefault="0021216E" w:rsidP="0021216E">
      <w:r w:rsidRPr="00AB0CD7">
        <w:t xml:space="preserve">где область </w:t>
      </w:r>
      <w:r w:rsidRPr="00AB0CD7">
        <w:rPr>
          <w:lang w:val="en-US"/>
        </w:rPr>
        <w:t>D</w:t>
      </w:r>
      <w:r w:rsidRPr="00AB0CD7">
        <w:t xml:space="preserve"> ограничена прямыми </w:t>
      </w:r>
      <w:r w:rsidRPr="00AB0CD7">
        <w:rPr>
          <w:i/>
          <w:lang w:val="en-US"/>
        </w:rPr>
        <w:t>x</w:t>
      </w:r>
      <w:r w:rsidRPr="00AB0CD7">
        <w:t>=</w:t>
      </w:r>
      <w:r w:rsidRPr="00AB0CD7">
        <w:rPr>
          <w:i/>
          <w:lang w:val="en-US"/>
        </w:rPr>
        <w:t>d</w:t>
      </w:r>
      <w:r w:rsidRPr="00AB0CD7">
        <w:t xml:space="preserve">, </w:t>
      </w:r>
      <w:r w:rsidRPr="00AB0CD7">
        <w:rPr>
          <w:i/>
          <w:lang w:val="en-US"/>
        </w:rPr>
        <w:t>y</w:t>
      </w:r>
      <w:r w:rsidRPr="00AB0CD7">
        <w:t>=</w:t>
      </w:r>
      <w:r w:rsidRPr="00AB0CD7">
        <w:rPr>
          <w:i/>
          <w:lang w:val="en-US"/>
        </w:rPr>
        <w:t>f</w:t>
      </w:r>
      <w:r w:rsidRPr="00AB0CD7">
        <w:t xml:space="preserve"> и кривой </w:t>
      </w:r>
      <w:r w:rsidRPr="00AB0CD7">
        <w:rPr>
          <w:i/>
          <w:lang w:val="en-US"/>
        </w:rPr>
        <w:t>y</w:t>
      </w:r>
      <w:r w:rsidRPr="00AB0CD7">
        <w:t>=</w:t>
      </w:r>
      <w:proofErr w:type="spellStart"/>
      <w:r w:rsidRPr="00AB0CD7">
        <w:rPr>
          <w:i/>
          <w:lang w:val="en-US"/>
        </w:rPr>
        <w:t>gx</w:t>
      </w:r>
      <w:proofErr w:type="spellEnd"/>
      <w:r w:rsidRPr="00AB0CD7">
        <w:rPr>
          <w:vertAlign w:val="superscript"/>
          <w:lang w:val="en-US"/>
        </w:rPr>
        <w:sym w:font="Symbol" w:char="F067"/>
      </w:r>
      <w:r w:rsidRPr="00AB0CD7">
        <w:t xml:space="preserve">. </w:t>
      </w:r>
    </w:p>
    <w:p w:rsidR="0021216E" w:rsidRPr="00AB0CD7" w:rsidRDefault="0021216E" w:rsidP="0021216E">
      <w:r w:rsidRPr="00AB0CD7">
        <w:rPr>
          <w:b/>
          <w:i/>
        </w:rPr>
        <w:t xml:space="preserve">Данные: </w:t>
      </w:r>
      <w:r w:rsidRPr="00AB0CD7">
        <w:rPr>
          <w:i/>
          <w:lang w:val="en-US"/>
        </w:rPr>
        <w:t>a</w:t>
      </w:r>
      <w:r w:rsidRPr="00AB0CD7">
        <w:t xml:space="preserve">=3, </w:t>
      </w:r>
      <w:r w:rsidRPr="00AB0CD7">
        <w:rPr>
          <w:lang w:val="en-US"/>
        </w:rPr>
        <w:sym w:font="Symbol" w:char="F061"/>
      </w:r>
      <w:r w:rsidRPr="00AB0CD7">
        <w:t>=</w:t>
      </w:r>
      <w:r>
        <w:t>1</w:t>
      </w:r>
      <w:r w:rsidRPr="00AB0CD7">
        <w:t xml:space="preserve">, </w:t>
      </w:r>
      <w:r w:rsidRPr="00AB0CD7">
        <w:rPr>
          <w:i/>
          <w:lang w:val="en-US"/>
        </w:rPr>
        <w:t>b</w:t>
      </w:r>
      <w:r w:rsidRPr="00AB0CD7">
        <w:t xml:space="preserve">=2, </w:t>
      </w:r>
      <w:r w:rsidRPr="00AB0CD7">
        <w:rPr>
          <w:lang w:val="en-US"/>
        </w:rPr>
        <w:sym w:font="Symbol" w:char="F062"/>
      </w:r>
      <w:r w:rsidRPr="00AB0CD7">
        <w:t xml:space="preserve">=2, </w:t>
      </w:r>
      <w:r w:rsidRPr="00AB0CD7">
        <w:rPr>
          <w:i/>
          <w:lang w:val="en-US"/>
        </w:rPr>
        <w:t>d</w:t>
      </w:r>
      <w:r w:rsidRPr="00AB0CD7">
        <w:t xml:space="preserve">=2, </w:t>
      </w:r>
      <w:r w:rsidRPr="00AB0CD7">
        <w:rPr>
          <w:i/>
          <w:lang w:val="en-US"/>
        </w:rPr>
        <w:t>f</w:t>
      </w:r>
      <w:r w:rsidRPr="00AB0CD7">
        <w:t xml:space="preserve">=0, </w:t>
      </w:r>
      <w:r w:rsidRPr="00AB0CD7">
        <w:rPr>
          <w:i/>
          <w:lang w:val="en-US"/>
        </w:rPr>
        <w:t>g</w:t>
      </w:r>
      <w:r w:rsidRPr="00AB0CD7">
        <w:t xml:space="preserve">=1, </w:t>
      </w:r>
      <w:r w:rsidRPr="00AB0CD7">
        <w:rPr>
          <w:lang w:val="en-US"/>
        </w:rPr>
        <w:sym w:font="Symbol" w:char="F067"/>
      </w:r>
      <w:r w:rsidRPr="00AB0CD7">
        <w:t>=2.</w:t>
      </w:r>
    </w:p>
    <w:p w:rsidR="0021216E" w:rsidRPr="00AB0CD7" w:rsidRDefault="0021216E" w:rsidP="0021216E">
      <w:r w:rsidRPr="00AB0CD7">
        <w:t>Найдите:</w:t>
      </w:r>
    </w:p>
    <w:p w:rsidR="0021216E" w:rsidRPr="00AB0CD7" w:rsidRDefault="0021216E" w:rsidP="0021216E">
      <w:pPr>
        <w:tabs>
          <w:tab w:val="num" w:pos="360"/>
        </w:tabs>
        <w:ind w:left="360"/>
        <w:jc w:val="both"/>
      </w:pPr>
      <w:r w:rsidRPr="00AB0CD7">
        <w:t xml:space="preserve">а) значение постоянной </w:t>
      </w:r>
      <w:proofErr w:type="gramStart"/>
      <w:r w:rsidRPr="00AB0CD7">
        <w:rPr>
          <w:i/>
        </w:rPr>
        <w:t>С</w:t>
      </w:r>
      <w:proofErr w:type="gramEnd"/>
      <w:r w:rsidRPr="00AB0CD7">
        <w:t>;</w:t>
      </w:r>
    </w:p>
    <w:p w:rsidR="0021216E" w:rsidRPr="00AB0CD7" w:rsidRDefault="0021216E" w:rsidP="0021216E">
      <w:pPr>
        <w:tabs>
          <w:tab w:val="num" w:pos="360"/>
        </w:tabs>
        <w:ind w:left="360"/>
        <w:jc w:val="both"/>
      </w:pPr>
      <w:r w:rsidRPr="00AB0CD7">
        <w:t xml:space="preserve">б) частные плотности распределения случайных величин </w:t>
      </w:r>
      <w:r w:rsidRPr="00AB0CD7">
        <w:sym w:font="Symbol" w:char="F078"/>
      </w:r>
      <w:r w:rsidRPr="00AB0CD7">
        <w:t xml:space="preserve"> и </w:t>
      </w:r>
      <w:r w:rsidRPr="00AB0CD7">
        <w:sym w:font="Symbol" w:char="F068"/>
      </w:r>
      <w:r w:rsidRPr="00AB0CD7">
        <w:t>;</w:t>
      </w:r>
    </w:p>
    <w:p w:rsidR="0021216E" w:rsidRPr="00AB0CD7" w:rsidRDefault="0021216E" w:rsidP="0021216E">
      <w:pPr>
        <w:tabs>
          <w:tab w:val="num" w:pos="360"/>
        </w:tabs>
        <w:ind w:left="360"/>
        <w:jc w:val="both"/>
      </w:pPr>
      <w:r w:rsidRPr="00AB0CD7">
        <w:t>в) вероятность попадания случайной величины (</w:t>
      </w:r>
      <w:r w:rsidRPr="00AB0CD7">
        <w:sym w:font="Symbol" w:char="F078"/>
      </w:r>
      <w:r w:rsidRPr="00AB0CD7">
        <w:t>,</w:t>
      </w:r>
      <w:r w:rsidRPr="00AB0CD7">
        <w:sym w:font="Symbol" w:char="F068"/>
      </w:r>
      <w:r w:rsidRPr="00AB0CD7">
        <w:t>) в круг с центром в точке (0;1) радиуса 1;</w:t>
      </w:r>
    </w:p>
    <w:p w:rsidR="0021216E" w:rsidRPr="00AB0CD7" w:rsidRDefault="0021216E" w:rsidP="0021216E">
      <w:pPr>
        <w:tabs>
          <w:tab w:val="num" w:pos="360"/>
        </w:tabs>
        <w:ind w:left="360"/>
        <w:jc w:val="both"/>
      </w:pPr>
      <w:r w:rsidRPr="00AB0CD7">
        <w:t xml:space="preserve">г) значение совместной функции распределения </w:t>
      </w:r>
      <w:r w:rsidRPr="00AB0CD7">
        <w:rPr>
          <w:i/>
          <w:lang w:val="en-US"/>
        </w:rPr>
        <w:t>F</w:t>
      </w:r>
      <w:r w:rsidRPr="00AB0CD7">
        <w:rPr>
          <w:i/>
          <w:vertAlign w:val="subscript"/>
          <w:lang w:val="en-US"/>
        </w:rPr>
        <w:sym w:font="Symbol" w:char="F078"/>
      </w:r>
      <w:r w:rsidRPr="00AB0CD7">
        <w:rPr>
          <w:i/>
          <w:vertAlign w:val="subscript"/>
          <w:lang w:val="en-US"/>
        </w:rPr>
        <w:sym w:font="Symbol" w:char="F068"/>
      </w:r>
      <w:r w:rsidRPr="00AB0CD7">
        <w:t>(</w:t>
      </w:r>
      <w:r w:rsidRPr="00AB0CD7">
        <w:rPr>
          <w:i/>
          <w:lang w:val="en-US"/>
        </w:rPr>
        <w:t>x</w:t>
      </w:r>
      <w:r w:rsidRPr="00AB0CD7">
        <w:t>,</w:t>
      </w:r>
      <w:r w:rsidRPr="00AB0CD7">
        <w:rPr>
          <w:i/>
        </w:rPr>
        <w:t>у</w:t>
      </w:r>
      <w:r w:rsidRPr="00AB0CD7">
        <w:t>) в точке (1;1);</w:t>
      </w:r>
    </w:p>
    <w:p w:rsidR="0021216E" w:rsidRPr="00AB0CD7" w:rsidRDefault="0021216E" w:rsidP="0021216E">
      <w:pPr>
        <w:tabs>
          <w:tab w:val="num" w:pos="360"/>
        </w:tabs>
        <w:ind w:left="360"/>
        <w:jc w:val="both"/>
      </w:pPr>
      <w:r w:rsidRPr="00AB0CD7">
        <w:t xml:space="preserve">д) математические ожидания и дисперсии с. в. </w:t>
      </w:r>
      <w:r w:rsidRPr="00AB0CD7">
        <w:sym w:font="Symbol" w:char="F078"/>
      </w:r>
      <w:r w:rsidRPr="00AB0CD7">
        <w:t xml:space="preserve"> и </w:t>
      </w:r>
      <w:r w:rsidRPr="00AB0CD7">
        <w:sym w:font="Symbol" w:char="F068"/>
      </w:r>
      <w:r w:rsidRPr="00AB0CD7">
        <w:t>;</w:t>
      </w:r>
    </w:p>
    <w:p w:rsidR="0021216E" w:rsidRPr="00AB0CD7" w:rsidRDefault="0021216E" w:rsidP="0021216E">
      <w:pPr>
        <w:tabs>
          <w:tab w:val="num" w:pos="360"/>
        </w:tabs>
        <w:ind w:left="360"/>
        <w:jc w:val="both"/>
      </w:pPr>
      <w:r w:rsidRPr="00AB0CD7">
        <w:t xml:space="preserve">е) ковариацию и коэффициент корреляции </w:t>
      </w:r>
      <w:proofErr w:type="spellStart"/>
      <w:r w:rsidRPr="00AB0CD7">
        <w:t>с.в</w:t>
      </w:r>
      <w:proofErr w:type="spellEnd"/>
      <w:r w:rsidRPr="00AB0CD7">
        <w:t xml:space="preserve">. </w:t>
      </w:r>
      <w:r w:rsidRPr="00AB0CD7">
        <w:sym w:font="Symbol" w:char="F078"/>
      </w:r>
      <w:r w:rsidRPr="00AB0CD7">
        <w:t xml:space="preserve"> и </w:t>
      </w:r>
      <w:r w:rsidRPr="00AB0CD7">
        <w:sym w:font="Symbol" w:char="F068"/>
      </w:r>
      <w:r w:rsidRPr="00AB0CD7">
        <w:t>;</w:t>
      </w:r>
    </w:p>
    <w:p w:rsidR="0021216E" w:rsidRPr="00AB0CD7" w:rsidRDefault="0021216E" w:rsidP="0021216E">
      <w:pPr>
        <w:tabs>
          <w:tab w:val="num" w:pos="360"/>
        </w:tabs>
        <w:ind w:left="360"/>
        <w:jc w:val="both"/>
      </w:pPr>
      <w:r w:rsidRPr="00AB0CD7">
        <w:t xml:space="preserve">ж) математическое ожидание </w:t>
      </w:r>
      <w:proofErr w:type="spellStart"/>
      <w:r w:rsidRPr="00AB0CD7">
        <w:t>с.в</w:t>
      </w:r>
      <w:proofErr w:type="spellEnd"/>
      <w:r w:rsidRPr="00AB0CD7">
        <w:t xml:space="preserve">. </w:t>
      </w:r>
      <w:r w:rsidRPr="00AB0CD7">
        <w:rPr>
          <w:i/>
        </w:rPr>
        <w:sym w:font="Symbol" w:char="F06D"/>
      </w:r>
      <w:r w:rsidRPr="00AB0CD7">
        <w:t>=3</w:t>
      </w:r>
      <w:r w:rsidRPr="00AB0CD7">
        <w:rPr>
          <w:lang w:val="en-US"/>
        </w:rPr>
        <w:sym w:font="Symbol" w:char="F078"/>
      </w:r>
      <w:r w:rsidRPr="00AB0CD7">
        <w:rPr>
          <w:vertAlign w:val="superscript"/>
        </w:rPr>
        <w:t>2</w:t>
      </w:r>
      <w:r w:rsidRPr="00AB0CD7">
        <w:t>+</w:t>
      </w:r>
      <w:r w:rsidRPr="00AB0CD7">
        <w:rPr>
          <w:lang w:val="en-US"/>
        </w:rPr>
        <w:sym w:font="Symbol" w:char="F068"/>
      </w:r>
      <w:r w:rsidRPr="00AB0CD7">
        <w:t>.</w:t>
      </w:r>
    </w:p>
    <w:p w:rsidR="0021216E" w:rsidRPr="00AB0CD7" w:rsidRDefault="0021216E" w:rsidP="0021216E">
      <w:pPr>
        <w:autoSpaceDE w:val="0"/>
        <w:autoSpaceDN w:val="0"/>
        <w:adjustRightInd w:val="0"/>
      </w:pPr>
    </w:p>
    <w:p w:rsidR="0021216E" w:rsidRPr="00AB0CD7" w:rsidRDefault="0021216E" w:rsidP="0021216E">
      <w:pPr>
        <w:jc w:val="both"/>
      </w:pPr>
      <w:r w:rsidRPr="00AB0CD7">
        <w:t>5. Статистический анализ, проведенный по заказу авиакомпании, показал, что распределение веса (в кг) пассажира авиарейса с грузом хорошо описывается плотностью распределения</w:t>
      </w:r>
    </w:p>
    <w:p w:rsidR="0021216E" w:rsidRPr="00AB0CD7" w:rsidRDefault="0021216E" w:rsidP="0021216E">
      <w:pPr>
        <w:ind w:left="360"/>
        <w:jc w:val="center"/>
      </w:pPr>
      <w:r w:rsidRPr="00AB0CD7">
        <w:rPr>
          <w:i/>
          <w:lang w:val="en-US"/>
        </w:rPr>
        <w:t>p</w:t>
      </w:r>
      <w:r w:rsidRPr="00AB0CD7">
        <w:t>(</w:t>
      </w:r>
      <w:r w:rsidRPr="00AB0CD7">
        <w:rPr>
          <w:i/>
          <w:lang w:val="en-US"/>
        </w:rPr>
        <w:t>x</w:t>
      </w:r>
      <w:r w:rsidRPr="00AB0CD7">
        <w:t>)=</w:t>
      </w:r>
      <w:r w:rsidRPr="00AB0CD7">
        <w:rPr>
          <w:i/>
          <w:lang w:val="en-US"/>
        </w:rPr>
        <w:t>Ax</w:t>
      </w:r>
      <w:r w:rsidRPr="00AB0CD7">
        <w:rPr>
          <w:vertAlign w:val="superscript"/>
        </w:rPr>
        <w:t>3</w:t>
      </w:r>
      <w:r w:rsidRPr="00AB0CD7">
        <w:t>(150–</w:t>
      </w:r>
      <w:r w:rsidRPr="00AB0CD7">
        <w:rPr>
          <w:i/>
          <w:lang w:val="en-US"/>
        </w:rPr>
        <w:t>x</w:t>
      </w:r>
      <w:r w:rsidRPr="00AB0CD7">
        <w:t xml:space="preserve">),   </w:t>
      </w:r>
      <w:r w:rsidRPr="00AB0CD7">
        <w:rPr>
          <w:i/>
          <w:lang w:val="en-US"/>
        </w:rPr>
        <w:t>x</w:t>
      </w:r>
      <w:r w:rsidRPr="00AB0CD7">
        <w:rPr>
          <w:lang w:val="en-US"/>
        </w:rPr>
        <w:sym w:font="Symbol" w:char="F0CE"/>
      </w:r>
      <w:r w:rsidRPr="00AB0CD7">
        <w:t>(0,150).</w:t>
      </w:r>
    </w:p>
    <w:p w:rsidR="0021216E" w:rsidRPr="00AB0CD7" w:rsidRDefault="0021216E" w:rsidP="0021216E">
      <w:pPr>
        <w:autoSpaceDE w:val="0"/>
        <w:autoSpaceDN w:val="0"/>
        <w:adjustRightInd w:val="0"/>
      </w:pPr>
      <w:r w:rsidRPr="00AB0CD7">
        <w:lastRenderedPageBreak/>
        <w:t xml:space="preserve">Грузоподъемность самолета составляет 35 тонн. При посадке зарегистрировано </w:t>
      </w:r>
      <w:r w:rsidRPr="00AB0CD7">
        <w:rPr>
          <w:lang w:val="en-US"/>
        </w:rPr>
        <w:t>n</w:t>
      </w:r>
      <w:r w:rsidRPr="00AB0CD7">
        <w:t xml:space="preserve"> пассажиров. Какой коммерческий груз (в кг) можно дополнительно везти этим рейсом, чтобы вероятность перегрузки составила не более </w:t>
      </w:r>
      <w:r w:rsidRPr="00AB0CD7">
        <w:sym w:font="Symbol" w:char="F061"/>
      </w:r>
      <w:r w:rsidRPr="00AB0CD7">
        <w:t>%.</w:t>
      </w:r>
    </w:p>
    <w:p w:rsidR="0021216E" w:rsidRPr="00AB0CD7" w:rsidRDefault="0021216E" w:rsidP="0021216E">
      <w:pPr>
        <w:autoSpaceDE w:val="0"/>
        <w:autoSpaceDN w:val="0"/>
        <w:adjustRightInd w:val="0"/>
      </w:pPr>
      <w:r w:rsidRPr="00AB0CD7">
        <w:rPr>
          <w:b/>
          <w:i/>
        </w:rPr>
        <w:t xml:space="preserve">Данные: </w:t>
      </w:r>
      <w:r w:rsidRPr="00AB0CD7">
        <w:rPr>
          <w:i/>
          <w:lang w:val="en-US"/>
        </w:rPr>
        <w:t>n</w:t>
      </w:r>
      <w:r w:rsidRPr="00312D7F">
        <w:t>=</w:t>
      </w:r>
      <w:r w:rsidRPr="00AB0CD7">
        <w:t>265</w:t>
      </w:r>
      <w:r w:rsidRPr="00312D7F">
        <w:t xml:space="preserve">, </w:t>
      </w:r>
      <w:r w:rsidRPr="00AB0CD7">
        <w:rPr>
          <w:lang w:val="en-US"/>
        </w:rPr>
        <w:sym w:font="Symbol" w:char="F061"/>
      </w:r>
      <w:r w:rsidRPr="00312D7F">
        <w:t>=</w:t>
      </w:r>
      <w:r w:rsidRPr="00AB0CD7">
        <w:t>0,15.</w:t>
      </w:r>
    </w:p>
    <w:p w:rsidR="0021216E" w:rsidRPr="00AB0CD7" w:rsidRDefault="0021216E" w:rsidP="0021216E">
      <w:pPr>
        <w:jc w:val="both"/>
        <w:rPr>
          <w:b/>
          <w:bCs/>
        </w:rPr>
      </w:pPr>
    </w:p>
    <w:p w:rsidR="0021216E" w:rsidRPr="00AB0CD7" w:rsidRDefault="0021216E" w:rsidP="0021216E">
      <w:pPr>
        <w:jc w:val="both"/>
      </w:pPr>
      <w:r w:rsidRPr="00AB0CD7">
        <w:rPr>
          <w:bCs/>
        </w:rPr>
        <w:t xml:space="preserve">6. </w:t>
      </w:r>
      <w:r w:rsidRPr="00AB0CD7">
        <w:t>Выход цыплят в инкубаторе составляет в среднем 70% числа заложенных яиц. Сколько нужно заложить яиц, чтобы с вероятность, не меньшей 0,95, ожидать, что отклонение числа вылупившихся цыплят от их математического ожидания не превышало по абсолютной величине 50? Решить задачу, используя ЦПТ.</w:t>
      </w:r>
    </w:p>
    <w:p w:rsidR="0021216E" w:rsidRDefault="0021216E" w:rsidP="0021216E">
      <w:pPr>
        <w:jc w:val="both"/>
        <w:rPr>
          <w:bCs/>
        </w:rPr>
      </w:pPr>
    </w:p>
    <w:p w:rsidR="0021216E" w:rsidRDefault="0021216E" w:rsidP="0021216E">
      <w:pPr>
        <w:jc w:val="both"/>
        <w:rPr>
          <w:bCs/>
        </w:rPr>
      </w:pPr>
    </w:p>
    <w:p w:rsidR="0021216E" w:rsidRPr="00AB0CD7" w:rsidRDefault="0021216E" w:rsidP="0021216E">
      <w:pPr>
        <w:autoSpaceDE w:val="0"/>
        <w:autoSpaceDN w:val="0"/>
        <w:adjustRightInd w:val="0"/>
      </w:pPr>
      <w:r w:rsidRPr="00AB0CD7">
        <w:t>РАСПРЕДЕЛЕНИЕ БАЛЛОВ: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18"/>
        <w:gridCol w:w="1418"/>
        <w:gridCol w:w="1418"/>
        <w:gridCol w:w="1418"/>
        <w:gridCol w:w="1418"/>
      </w:tblGrid>
      <w:tr w:rsidR="0021216E" w:rsidRPr="00AB0CD7" w:rsidTr="009A0032">
        <w:tc>
          <w:tcPr>
            <w:tcW w:w="1418" w:type="dxa"/>
            <w:shd w:val="clear" w:color="auto" w:fill="auto"/>
          </w:tcPr>
          <w:p w:rsidR="0021216E" w:rsidRPr="00AB0CD7" w:rsidRDefault="0021216E" w:rsidP="009A0032">
            <w:pPr>
              <w:jc w:val="center"/>
            </w:pPr>
            <w:r w:rsidRPr="00AB0CD7">
              <w:t>Задача 1</w:t>
            </w:r>
          </w:p>
        </w:tc>
        <w:tc>
          <w:tcPr>
            <w:tcW w:w="1418" w:type="dxa"/>
            <w:shd w:val="clear" w:color="auto" w:fill="auto"/>
          </w:tcPr>
          <w:p w:rsidR="0021216E" w:rsidRPr="00AB0CD7" w:rsidRDefault="0021216E" w:rsidP="009A0032">
            <w:pPr>
              <w:jc w:val="center"/>
            </w:pPr>
            <w:r w:rsidRPr="00AB0CD7">
              <w:t>Задача 2</w:t>
            </w:r>
          </w:p>
        </w:tc>
        <w:tc>
          <w:tcPr>
            <w:tcW w:w="1418" w:type="dxa"/>
            <w:shd w:val="clear" w:color="auto" w:fill="auto"/>
          </w:tcPr>
          <w:p w:rsidR="0021216E" w:rsidRPr="00AB0CD7" w:rsidRDefault="0021216E" w:rsidP="009A0032">
            <w:pPr>
              <w:jc w:val="center"/>
            </w:pPr>
            <w:r w:rsidRPr="00AB0CD7">
              <w:t>Задача 3</w:t>
            </w:r>
          </w:p>
        </w:tc>
        <w:tc>
          <w:tcPr>
            <w:tcW w:w="1418" w:type="dxa"/>
            <w:shd w:val="clear" w:color="auto" w:fill="auto"/>
          </w:tcPr>
          <w:p w:rsidR="0021216E" w:rsidRPr="00AB0CD7" w:rsidRDefault="0021216E" w:rsidP="009A0032">
            <w:pPr>
              <w:jc w:val="center"/>
            </w:pPr>
            <w:r w:rsidRPr="00AB0CD7">
              <w:t>Задача 4</w:t>
            </w:r>
          </w:p>
        </w:tc>
        <w:tc>
          <w:tcPr>
            <w:tcW w:w="1418" w:type="dxa"/>
            <w:shd w:val="clear" w:color="auto" w:fill="auto"/>
          </w:tcPr>
          <w:p w:rsidR="0021216E" w:rsidRPr="00AB0CD7" w:rsidRDefault="0021216E" w:rsidP="009A0032">
            <w:pPr>
              <w:jc w:val="center"/>
            </w:pPr>
            <w:r w:rsidRPr="00AB0CD7">
              <w:t>Задача 5</w:t>
            </w:r>
          </w:p>
        </w:tc>
        <w:tc>
          <w:tcPr>
            <w:tcW w:w="1418" w:type="dxa"/>
            <w:shd w:val="clear" w:color="auto" w:fill="auto"/>
          </w:tcPr>
          <w:p w:rsidR="0021216E" w:rsidRPr="00AB0CD7" w:rsidRDefault="0021216E" w:rsidP="009A0032">
            <w:pPr>
              <w:jc w:val="center"/>
            </w:pPr>
            <w:r w:rsidRPr="00AB0CD7">
              <w:t>Задача 6</w:t>
            </w:r>
          </w:p>
        </w:tc>
      </w:tr>
      <w:tr w:rsidR="0021216E" w:rsidRPr="00AB0CD7" w:rsidTr="009A0032">
        <w:tc>
          <w:tcPr>
            <w:tcW w:w="1418" w:type="dxa"/>
            <w:shd w:val="clear" w:color="auto" w:fill="auto"/>
          </w:tcPr>
          <w:p w:rsidR="0021216E" w:rsidRPr="00AB0CD7" w:rsidRDefault="00C92BB3" w:rsidP="009A0032">
            <w:pPr>
              <w:jc w:val="center"/>
            </w:pPr>
            <w:r>
              <w:t xml:space="preserve">2 </w:t>
            </w:r>
            <w:r w:rsidR="0021216E" w:rsidRPr="00AB0CD7">
              <w:t>балл</w:t>
            </w:r>
            <w:r>
              <w:t>а</w:t>
            </w:r>
          </w:p>
        </w:tc>
        <w:tc>
          <w:tcPr>
            <w:tcW w:w="1418" w:type="dxa"/>
            <w:shd w:val="clear" w:color="auto" w:fill="auto"/>
          </w:tcPr>
          <w:p w:rsidR="0021216E" w:rsidRPr="00AB0CD7" w:rsidRDefault="00C92BB3" w:rsidP="009A0032">
            <w:pPr>
              <w:jc w:val="center"/>
            </w:pPr>
            <w:r>
              <w:t>3</w:t>
            </w:r>
            <w:r w:rsidR="0021216E" w:rsidRPr="00AB0CD7">
              <w:t xml:space="preserve"> балл</w:t>
            </w:r>
            <w:r>
              <w:t>а</w:t>
            </w:r>
          </w:p>
        </w:tc>
        <w:tc>
          <w:tcPr>
            <w:tcW w:w="1418" w:type="dxa"/>
            <w:shd w:val="clear" w:color="auto" w:fill="auto"/>
          </w:tcPr>
          <w:p w:rsidR="0021216E" w:rsidRPr="00AB0CD7" w:rsidRDefault="00C92BB3" w:rsidP="009A0032">
            <w:pPr>
              <w:jc w:val="center"/>
            </w:pPr>
            <w:r>
              <w:t>3</w:t>
            </w:r>
            <w:r w:rsidR="0021216E" w:rsidRPr="00AB0CD7">
              <w:t xml:space="preserve"> балла</w:t>
            </w:r>
          </w:p>
        </w:tc>
        <w:tc>
          <w:tcPr>
            <w:tcW w:w="1418" w:type="dxa"/>
            <w:shd w:val="clear" w:color="auto" w:fill="auto"/>
          </w:tcPr>
          <w:p w:rsidR="0021216E" w:rsidRPr="00AB0CD7" w:rsidRDefault="00C92BB3" w:rsidP="009A0032">
            <w:pPr>
              <w:jc w:val="center"/>
            </w:pPr>
            <w:r>
              <w:t>6 баллов</w:t>
            </w:r>
            <w:r w:rsidR="0021216E" w:rsidRPr="00AB0CD7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21216E" w:rsidRPr="00AB0CD7" w:rsidRDefault="00C92BB3" w:rsidP="009A0032">
            <w:pPr>
              <w:jc w:val="center"/>
            </w:pPr>
            <w:r>
              <w:t>2 балла</w:t>
            </w:r>
          </w:p>
        </w:tc>
        <w:tc>
          <w:tcPr>
            <w:tcW w:w="1418" w:type="dxa"/>
            <w:shd w:val="clear" w:color="auto" w:fill="auto"/>
          </w:tcPr>
          <w:p w:rsidR="0021216E" w:rsidRPr="00AB0CD7" w:rsidRDefault="00C92BB3" w:rsidP="009A0032">
            <w:pPr>
              <w:jc w:val="center"/>
            </w:pPr>
            <w:r>
              <w:t>4</w:t>
            </w:r>
            <w:r w:rsidR="0021216E" w:rsidRPr="00AB0CD7">
              <w:t xml:space="preserve"> балла</w:t>
            </w:r>
          </w:p>
        </w:tc>
      </w:tr>
    </w:tbl>
    <w:p w:rsidR="0021216E" w:rsidRPr="00AB0CD7" w:rsidRDefault="0021216E" w:rsidP="0021216E">
      <w:pPr>
        <w:autoSpaceDE w:val="0"/>
        <w:autoSpaceDN w:val="0"/>
        <w:adjustRightInd w:val="0"/>
        <w:rPr>
          <w:bCs/>
        </w:rPr>
      </w:pPr>
    </w:p>
    <w:p w:rsidR="0021216E" w:rsidRPr="00AB0CD7" w:rsidRDefault="0021216E" w:rsidP="0021216E">
      <w:pPr>
        <w:jc w:val="both"/>
        <w:rPr>
          <w:bCs/>
        </w:rPr>
      </w:pPr>
    </w:p>
    <w:p w:rsidR="0021216E" w:rsidRDefault="0021216E" w:rsidP="00882A1E">
      <w:pPr>
        <w:jc w:val="both"/>
        <w:rPr>
          <w:b/>
          <w:bCs/>
        </w:rPr>
      </w:pPr>
      <w:bookmarkStart w:id="0" w:name="_GoBack"/>
      <w:bookmarkEnd w:id="0"/>
    </w:p>
    <w:sectPr w:rsidR="0021216E" w:rsidSect="00C901CE">
      <w:pgSz w:w="11906" w:h="16838"/>
      <w:pgMar w:top="851" w:right="851" w:bottom="851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141FA"/>
    <w:multiLevelType w:val="hybridMultilevel"/>
    <w:tmpl w:val="96EC84B2"/>
    <w:lvl w:ilvl="0" w:tplc="3574F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A1E"/>
    <w:rsid w:val="0021216E"/>
    <w:rsid w:val="0042120B"/>
    <w:rsid w:val="00882A1E"/>
    <w:rsid w:val="00C9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E43F"/>
  <w15:chartTrackingRefBased/>
  <w15:docId w15:val="{2F5C33AF-7ADF-428D-8F5D-2C08B5D4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2A1E"/>
    <w:rPr>
      <w:b/>
      <w:szCs w:val="20"/>
    </w:rPr>
  </w:style>
  <w:style w:type="character" w:customStyle="1" w:styleId="a4">
    <w:name w:val="Основной текст Знак"/>
    <w:basedOn w:val="a0"/>
    <w:link w:val="a3"/>
    <w:rsid w:val="00882A1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Дашуля Острикова</cp:lastModifiedBy>
  <cp:revision>2</cp:revision>
  <dcterms:created xsi:type="dcterms:W3CDTF">2019-04-05T19:14:00Z</dcterms:created>
  <dcterms:modified xsi:type="dcterms:W3CDTF">2019-04-05T19:14:00Z</dcterms:modified>
</cp:coreProperties>
</file>