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DC" w:rsidRPr="00F31F73" w:rsidRDefault="005049DC" w:rsidP="00557EB2">
      <w:pPr>
        <w:pStyle w:val="a6"/>
        <w:tabs>
          <w:tab w:val="num" w:pos="0"/>
        </w:tabs>
        <w:spacing w:after="0"/>
        <w:jc w:val="center"/>
      </w:pPr>
      <w:r>
        <w:t>Автономная некоммерческая организация</w:t>
      </w:r>
    </w:p>
    <w:p w:rsidR="005049DC" w:rsidRPr="0044610C" w:rsidRDefault="005049DC" w:rsidP="00557EB2">
      <w:pPr>
        <w:pStyle w:val="a6"/>
        <w:tabs>
          <w:tab w:val="num" w:pos="0"/>
        </w:tabs>
        <w:spacing w:after="0"/>
        <w:jc w:val="center"/>
      </w:pPr>
      <w:r w:rsidRPr="0044610C">
        <w:t>высшего образования</w:t>
      </w:r>
    </w:p>
    <w:p w:rsidR="005049DC" w:rsidRPr="0044610C" w:rsidRDefault="005049DC" w:rsidP="00557EB2">
      <w:pPr>
        <w:pStyle w:val="a6"/>
        <w:tabs>
          <w:tab w:val="num" w:pos="0"/>
        </w:tabs>
        <w:spacing w:after="0"/>
        <w:jc w:val="center"/>
      </w:pPr>
      <w:r w:rsidRPr="0044610C">
        <w:t>УРАЛЬСКИЙ ИНСТИТУТ ФОНДОВОГО РЫНКА</w:t>
      </w:r>
    </w:p>
    <w:p w:rsidR="005049DC" w:rsidRPr="0044610C" w:rsidRDefault="005049DC" w:rsidP="00557EB2">
      <w:pPr>
        <w:pStyle w:val="a6"/>
        <w:tabs>
          <w:tab w:val="num" w:pos="0"/>
        </w:tabs>
        <w:spacing w:after="0"/>
        <w:jc w:val="center"/>
        <w:rPr>
          <w:b/>
        </w:rPr>
      </w:pPr>
    </w:p>
    <w:p w:rsidR="005049DC" w:rsidRPr="0044610C" w:rsidRDefault="005049DC" w:rsidP="00557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49DC" w:rsidRPr="00964772" w:rsidRDefault="005049DC" w:rsidP="00557E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4772"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</w:p>
    <w:p w:rsidR="005049DC" w:rsidRDefault="00117F91" w:rsidP="00557EB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049DC" w:rsidRPr="00964772">
        <w:rPr>
          <w:b/>
          <w:sz w:val="28"/>
          <w:szCs w:val="28"/>
        </w:rPr>
        <w:t>о дисциплине «Оценка бизнеса»</w:t>
      </w:r>
    </w:p>
    <w:p w:rsidR="00557EB2" w:rsidRDefault="00557EB2" w:rsidP="00557EB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49DC" w:rsidRDefault="00117F91" w:rsidP="00557EB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049DC">
        <w:rPr>
          <w:b/>
          <w:sz w:val="28"/>
          <w:szCs w:val="28"/>
        </w:rPr>
        <w:t>аправление 38.03.01 «Экономика»</w:t>
      </w:r>
    </w:p>
    <w:p w:rsidR="00117F91" w:rsidRPr="00964772" w:rsidRDefault="00117F91" w:rsidP="005049DC">
      <w:pPr>
        <w:pStyle w:val="a5"/>
        <w:jc w:val="center"/>
        <w:rPr>
          <w:b/>
          <w:sz w:val="28"/>
          <w:szCs w:val="28"/>
        </w:rPr>
      </w:pPr>
    </w:p>
    <w:p w:rsidR="005049DC" w:rsidRPr="00964772" w:rsidRDefault="005049DC" w:rsidP="007A345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  <w:r w:rsidRPr="00964772">
        <w:rPr>
          <w:bCs/>
        </w:rPr>
        <w:t>МЕТОДИЧЕСКИЕ УКАЗАНИЯ ПО ВЫПОЛНЕНИЮ КОНТРОЛЬНОЙ РАБОТЫ</w:t>
      </w:r>
    </w:p>
    <w:p w:rsidR="005049DC" w:rsidRDefault="005049DC" w:rsidP="005049D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049DC" w:rsidRPr="003C2105" w:rsidRDefault="005049DC" w:rsidP="005049D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C2105">
        <w:t xml:space="preserve">При выполнении контрольной работы </w:t>
      </w:r>
      <w:r>
        <w:t xml:space="preserve">следует </w:t>
      </w:r>
      <w:r w:rsidRPr="003C2105">
        <w:t xml:space="preserve">руководствоваться  программой  учебного курса «Оценка бизнеса», </w:t>
      </w:r>
      <w:r>
        <w:t xml:space="preserve">текстом лекций по дисциплине и </w:t>
      </w:r>
      <w:r w:rsidRPr="003C2105">
        <w:t xml:space="preserve">настоящими методическими указаниями. </w:t>
      </w:r>
    </w:p>
    <w:p w:rsidR="005049DC" w:rsidRPr="00777F93" w:rsidRDefault="005049DC" w:rsidP="00117F9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77F93">
        <w:t xml:space="preserve">При выполнении контрольной работы  необходимо руководствоваться  </w:t>
      </w:r>
      <w:r w:rsidR="00557EB2">
        <w:t xml:space="preserve">рабочей </w:t>
      </w:r>
      <w:r w:rsidRPr="00777F93">
        <w:t>программой  учебно</w:t>
      </w:r>
      <w:r w:rsidR="00557EB2">
        <w:t xml:space="preserve">й дисциплины </w:t>
      </w:r>
      <w:r w:rsidRPr="00777F93">
        <w:t xml:space="preserve">«Оценка бизнеса», настоящими методическими указаниями и </w:t>
      </w:r>
      <w:r w:rsidR="00557EB2">
        <w:t>текстом лекций</w:t>
      </w:r>
      <w:r w:rsidRPr="00777F93">
        <w:t xml:space="preserve">. </w:t>
      </w:r>
    </w:p>
    <w:p w:rsidR="005049DC" w:rsidRDefault="005049DC" w:rsidP="00117F9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ходе выполнения заданий Вам необходимо руководствоваться представленными ниже рекомендациями. </w:t>
      </w:r>
    </w:p>
    <w:p w:rsidR="005049DC" w:rsidRPr="0048319B" w:rsidRDefault="005049DC" w:rsidP="005049DC">
      <w:pPr>
        <w:spacing w:line="360" w:lineRule="auto"/>
        <w:ind w:firstLine="709"/>
        <w:jc w:val="both"/>
      </w:pPr>
      <w:r w:rsidRPr="0048319B">
        <w:rPr>
          <w:b/>
        </w:rPr>
        <w:t>Перв</w:t>
      </w:r>
      <w:r>
        <w:rPr>
          <w:b/>
        </w:rPr>
        <w:t xml:space="preserve">ая часть </w:t>
      </w:r>
      <w:r w:rsidRPr="0048319B">
        <w:t xml:space="preserve">подразумевает написание краткого реферата </w:t>
      </w:r>
      <w:r w:rsidRPr="0048319B">
        <w:rPr>
          <w:i/>
        </w:rPr>
        <w:t>(объем НЕ должен превышать 5 страниц!)</w:t>
      </w:r>
      <w:r w:rsidRPr="0048319B">
        <w:t xml:space="preserve">. </w:t>
      </w:r>
    </w:p>
    <w:p w:rsidR="005049DC" w:rsidRPr="0048319B" w:rsidRDefault="005049DC" w:rsidP="005049DC">
      <w:pPr>
        <w:spacing w:line="360" w:lineRule="auto"/>
        <w:ind w:firstLine="709"/>
      </w:pPr>
      <w:r w:rsidRPr="0048319B">
        <w:t xml:space="preserve">В структуре реферата </w:t>
      </w:r>
      <w:r w:rsidRPr="008F1D94">
        <w:rPr>
          <w:u w:val="single"/>
        </w:rPr>
        <w:t>должны присутствовать</w:t>
      </w:r>
      <w:r w:rsidRPr="0048319B">
        <w:t xml:space="preserve"> следующие блоки:</w:t>
      </w:r>
    </w:p>
    <w:p w:rsidR="005049DC" w:rsidRPr="0048319B" w:rsidRDefault="005049DC" w:rsidP="005049DC">
      <w:pPr>
        <w:spacing w:line="360" w:lineRule="auto"/>
        <w:ind w:firstLine="709"/>
      </w:pPr>
      <w:r w:rsidRPr="0048319B">
        <w:t>- краткие</w:t>
      </w:r>
      <w:r>
        <w:t xml:space="preserve"> </w:t>
      </w:r>
      <w:r w:rsidRPr="0048319B">
        <w:t>определения основных терминов,</w:t>
      </w:r>
    </w:p>
    <w:p w:rsidR="005049DC" w:rsidRPr="0048319B" w:rsidRDefault="005049DC" w:rsidP="005049DC">
      <w:pPr>
        <w:spacing w:line="360" w:lineRule="auto"/>
        <w:ind w:firstLine="709"/>
      </w:pPr>
      <w:r w:rsidRPr="0048319B">
        <w:t>- современное</w:t>
      </w:r>
      <w:r>
        <w:t xml:space="preserve"> </w:t>
      </w:r>
      <w:r w:rsidRPr="0048319B">
        <w:t>состояние вопроса (проблемы),</w:t>
      </w:r>
    </w:p>
    <w:p w:rsidR="005049DC" w:rsidRPr="0048319B" w:rsidRDefault="005049DC" w:rsidP="005049DC">
      <w:pPr>
        <w:spacing w:line="360" w:lineRule="auto"/>
        <w:ind w:firstLine="709"/>
      </w:pPr>
      <w:r w:rsidRPr="0048319B">
        <w:t>- перспективы развития в области, являющейся темой реферата,</w:t>
      </w:r>
    </w:p>
    <w:p w:rsidR="005049DC" w:rsidRPr="0048319B" w:rsidRDefault="005049DC" w:rsidP="005049DC">
      <w:pPr>
        <w:spacing w:line="360" w:lineRule="auto"/>
        <w:ind w:firstLine="709"/>
      </w:pPr>
      <w:r w:rsidRPr="0048319B">
        <w:t>- перечень использованных информационных источников (не менее двух и не более семи наименовани</w:t>
      </w:r>
      <w:r w:rsidR="00557EB2">
        <w:t>й</w:t>
      </w:r>
      <w:r w:rsidRPr="0048319B">
        <w:t>), включая учебные пособия, периодические издания, Интернет-сайты.</w:t>
      </w:r>
    </w:p>
    <w:p w:rsidR="00557EB2" w:rsidRDefault="00557EB2" w:rsidP="005049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5049DC" w:rsidRPr="00387DC5" w:rsidRDefault="005049DC" w:rsidP="005049DC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GoBack"/>
      <w:bookmarkEnd w:id="0"/>
      <w:r w:rsidRPr="005049DC">
        <w:rPr>
          <w:b/>
        </w:rPr>
        <w:t>Вторая часть</w:t>
      </w:r>
      <w:r>
        <w:t xml:space="preserve"> включает в себя две расчетные задачи. </w:t>
      </w:r>
      <w:r w:rsidRPr="00387DC5">
        <w:t xml:space="preserve">Вам необходимо </w:t>
      </w:r>
      <w:r w:rsidRPr="00842029">
        <w:rPr>
          <w:u w:val="single"/>
        </w:rPr>
        <w:t>представить ход решения задач кратко</w:t>
      </w:r>
      <w:r w:rsidRPr="00387DC5">
        <w:t xml:space="preserve">, логично и  последовательно. </w:t>
      </w:r>
      <w:r>
        <w:t xml:space="preserve">Задания носят расчетный характер и </w:t>
      </w:r>
      <w:r w:rsidRPr="00E93DD0">
        <w:rPr>
          <w:u w:val="single"/>
        </w:rPr>
        <w:t>не требуют изложения теоретических вопросов</w:t>
      </w:r>
      <w:r>
        <w:t>.</w:t>
      </w:r>
    </w:p>
    <w:p w:rsidR="005049DC" w:rsidRDefault="005049DC" w:rsidP="005049D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C2105">
        <w:t xml:space="preserve">Номер варианта контрольной работы Вы выбираете в соответствии с </w:t>
      </w:r>
      <w:r w:rsidRPr="00842029">
        <w:rPr>
          <w:u w:val="single"/>
        </w:rPr>
        <w:t>последней цифрой Вашей зачетной книжки.</w:t>
      </w:r>
      <w:r w:rsidRPr="00557EB2">
        <w:t xml:space="preserve"> </w:t>
      </w:r>
      <w:r w:rsidRPr="003C2105">
        <w:t xml:space="preserve">Обязательно укажите номер варианта при отправке работы на проверку! Контрольные  работы, выполненные  без  соблюдения данного условия, к </w:t>
      </w:r>
      <w:r>
        <w:t>проверке</w:t>
      </w:r>
      <w:r w:rsidRPr="003C2105">
        <w:t xml:space="preserve"> не принимаются. </w:t>
      </w:r>
    </w:p>
    <w:p w:rsidR="005049DC" w:rsidRPr="007A345C" w:rsidRDefault="005049DC" w:rsidP="007A345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  <w:r w:rsidRPr="007A345C">
        <w:rPr>
          <w:bCs/>
        </w:rPr>
        <w:lastRenderedPageBreak/>
        <w:t>ЗАДАНИЯ КОНТРОЛЬНОЙ РАБОТЫ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4938A4">
        <w:rPr>
          <w:b/>
        </w:rPr>
        <w:t xml:space="preserve">Вариант 1 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Тема </w:t>
      </w:r>
      <w:r w:rsidRPr="00254F07">
        <w:rPr>
          <w:i/>
        </w:rPr>
        <w:t>мини-реферата</w:t>
      </w:r>
      <w:r>
        <w:t xml:space="preserve"> «</w:t>
      </w:r>
      <w:r w:rsidRPr="00606FE0">
        <w:t xml:space="preserve">Сравнительный  анализ  </w:t>
      </w:r>
      <w:r>
        <w:t>м</w:t>
      </w:r>
      <w:r w:rsidRPr="00606FE0">
        <w:t>еждународных</w:t>
      </w:r>
      <w:r>
        <w:t xml:space="preserve"> </w:t>
      </w:r>
      <w:r w:rsidRPr="00606FE0">
        <w:t xml:space="preserve">и </w:t>
      </w:r>
      <w:r>
        <w:t>р</w:t>
      </w:r>
      <w:r w:rsidRPr="00606FE0">
        <w:t>оссийских стандартов оценки</w:t>
      </w:r>
      <w:r>
        <w:t>»</w:t>
      </w:r>
      <w:r w:rsidRPr="00606FE0">
        <w:t>.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7841E8">
        <w:rPr>
          <w:iCs/>
        </w:rPr>
        <w:t xml:space="preserve">Предприятие в течение последних нескольких лет получало годовую прибыль 100 000 ДЕ. Ценовой мультипликатор «цена/прибыль» (т.е. отношение цены акции к прибыли на акцию) для предприятия-аналога равен 5. </w:t>
      </w:r>
    </w:p>
    <w:p w:rsidR="005049DC" w:rsidRDefault="005049DC" w:rsidP="007A345C">
      <w:pPr>
        <w:pStyle w:val="a8"/>
        <w:ind w:left="0" w:firstLine="709"/>
        <w:jc w:val="both"/>
        <w:rPr>
          <w:iCs/>
        </w:rPr>
      </w:pPr>
      <w:r>
        <w:rPr>
          <w:iCs/>
        </w:rPr>
        <w:t xml:space="preserve">Дайте </w:t>
      </w:r>
      <w:r w:rsidRPr="007841E8">
        <w:rPr>
          <w:iCs/>
        </w:rPr>
        <w:t>оценку стоимости предприятия.</w:t>
      </w:r>
    </w:p>
    <w:p w:rsidR="005049DC" w:rsidRPr="003C781C" w:rsidRDefault="005049DC" w:rsidP="005049DC">
      <w:pPr>
        <w:pStyle w:val="a8"/>
        <w:ind w:left="709"/>
        <w:jc w:val="both"/>
        <w:rPr>
          <w:iCs/>
        </w:rPr>
      </w:pPr>
    </w:p>
    <w:p w:rsidR="005049DC" w:rsidRPr="005049DC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 xml:space="preserve">Задача </w:t>
      </w:r>
      <w:r>
        <w:rPr>
          <w:i/>
          <w:iCs/>
        </w:rPr>
        <w:t>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5049DC" w:rsidRPr="005049DC">
        <w:rPr>
          <w:iCs/>
        </w:rPr>
        <w:t xml:space="preserve">Определите ликвидационную стоимость предприятия (бизнеса) на основе следующих данных. </w:t>
      </w:r>
    </w:p>
    <w:p w:rsidR="005049DC" w:rsidRPr="00254F07" w:rsidRDefault="005049DC" w:rsidP="005049DC">
      <w:pPr>
        <w:ind w:left="7080" w:firstLine="709"/>
        <w:rPr>
          <w:sz w:val="22"/>
          <w:szCs w:val="22"/>
        </w:rPr>
      </w:pPr>
      <w:r w:rsidRPr="00254F07">
        <w:rPr>
          <w:sz w:val="22"/>
          <w:szCs w:val="22"/>
        </w:rPr>
        <w:t>Таблица 1</w:t>
      </w:r>
    </w:p>
    <w:p w:rsidR="005049DC" w:rsidRPr="00DF65CB" w:rsidRDefault="005049DC" w:rsidP="005049DC">
      <w:pPr>
        <w:ind w:firstLine="709"/>
        <w:jc w:val="center"/>
      </w:pPr>
      <w:r w:rsidRPr="00DF65CB">
        <w:t>Балансовая стоимость активов и пассивов предприятия</w:t>
      </w:r>
    </w:p>
    <w:p w:rsidR="005049DC" w:rsidRDefault="005049DC" w:rsidP="005049DC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9DC" w:rsidTr="00685A15">
        <w:tc>
          <w:tcPr>
            <w:tcW w:w="4785" w:type="dxa"/>
          </w:tcPr>
          <w:p w:rsidR="005049DC" w:rsidRDefault="005049DC" w:rsidP="00685A1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786" w:type="dxa"/>
          </w:tcPr>
          <w:p w:rsidR="005049DC" w:rsidRDefault="005049DC" w:rsidP="00685A15">
            <w:pPr>
              <w:jc w:val="center"/>
            </w:pPr>
            <w:r>
              <w:t>Величина, ДЕ (денежные единицы)</w:t>
            </w:r>
          </w:p>
        </w:tc>
      </w:tr>
      <w:tr w:rsidR="005049DC" w:rsidTr="00685A15">
        <w:tc>
          <w:tcPr>
            <w:tcW w:w="4785" w:type="dxa"/>
          </w:tcPr>
          <w:p w:rsidR="005049DC" w:rsidRDefault="005049DC" w:rsidP="00685A15">
            <w:r w:rsidRPr="00DF65CB">
              <w:t>Денежные средства</w:t>
            </w:r>
          </w:p>
        </w:tc>
        <w:tc>
          <w:tcPr>
            <w:tcW w:w="4786" w:type="dxa"/>
          </w:tcPr>
          <w:p w:rsidR="005049DC" w:rsidRDefault="005049DC" w:rsidP="00685A15">
            <w:pPr>
              <w:jc w:val="center"/>
            </w:pPr>
            <w:r>
              <w:t>150 000</w:t>
            </w:r>
          </w:p>
        </w:tc>
      </w:tr>
      <w:tr w:rsidR="005049DC" w:rsidTr="00685A15">
        <w:tc>
          <w:tcPr>
            <w:tcW w:w="4785" w:type="dxa"/>
          </w:tcPr>
          <w:p w:rsidR="005049DC" w:rsidRDefault="005049DC" w:rsidP="00685A15">
            <w:r w:rsidRPr="00DF65CB">
              <w:t>Дебиторская задолженность</w:t>
            </w:r>
          </w:p>
        </w:tc>
        <w:tc>
          <w:tcPr>
            <w:tcW w:w="4786" w:type="dxa"/>
          </w:tcPr>
          <w:p w:rsidR="005049DC" w:rsidRDefault="005049DC" w:rsidP="00685A15">
            <w:pPr>
              <w:jc w:val="center"/>
            </w:pPr>
            <w:r w:rsidRPr="00DF65CB">
              <w:t>300 000</w:t>
            </w:r>
          </w:p>
        </w:tc>
      </w:tr>
      <w:tr w:rsidR="005049DC" w:rsidTr="00685A15">
        <w:tc>
          <w:tcPr>
            <w:tcW w:w="4785" w:type="dxa"/>
          </w:tcPr>
          <w:p w:rsidR="005049DC" w:rsidRDefault="005049DC" w:rsidP="00685A15">
            <w:r w:rsidRPr="00DF65CB">
              <w:t>Товарно-материальные запасы</w:t>
            </w:r>
          </w:p>
        </w:tc>
        <w:tc>
          <w:tcPr>
            <w:tcW w:w="4786" w:type="dxa"/>
          </w:tcPr>
          <w:p w:rsidR="005049DC" w:rsidRDefault="005049DC" w:rsidP="00685A15">
            <w:pPr>
              <w:jc w:val="center"/>
            </w:pPr>
            <w:r w:rsidRPr="00DF65CB">
              <w:t>700 000</w:t>
            </w:r>
          </w:p>
        </w:tc>
      </w:tr>
      <w:tr w:rsidR="005049DC" w:rsidTr="00685A15">
        <w:tc>
          <w:tcPr>
            <w:tcW w:w="4785" w:type="dxa"/>
          </w:tcPr>
          <w:p w:rsidR="005049DC" w:rsidRDefault="005049DC" w:rsidP="00685A15">
            <w:r w:rsidRPr="00DF65CB">
              <w:t>Основные средства</w:t>
            </w:r>
          </w:p>
        </w:tc>
        <w:tc>
          <w:tcPr>
            <w:tcW w:w="4786" w:type="dxa"/>
          </w:tcPr>
          <w:p w:rsidR="005049DC" w:rsidRDefault="005049DC" w:rsidP="00685A15">
            <w:pPr>
              <w:jc w:val="center"/>
            </w:pPr>
            <w:r w:rsidRPr="00DF65CB">
              <w:t>2 400 000</w:t>
            </w:r>
          </w:p>
        </w:tc>
      </w:tr>
      <w:tr w:rsidR="005049DC" w:rsidTr="00685A15">
        <w:tc>
          <w:tcPr>
            <w:tcW w:w="4785" w:type="dxa"/>
          </w:tcPr>
          <w:p w:rsidR="005049DC" w:rsidRPr="00DF65CB" w:rsidRDefault="005049DC" w:rsidP="00685A15">
            <w:r w:rsidRPr="00DF65CB">
              <w:t>Всего активы</w:t>
            </w:r>
          </w:p>
        </w:tc>
        <w:tc>
          <w:tcPr>
            <w:tcW w:w="4786" w:type="dxa"/>
          </w:tcPr>
          <w:p w:rsidR="005049DC" w:rsidRPr="00DF65CB" w:rsidRDefault="005049DC" w:rsidP="00685A15">
            <w:pPr>
              <w:jc w:val="center"/>
            </w:pPr>
            <w:r w:rsidRPr="00DF65CB">
              <w:t>3 550 000</w:t>
            </w:r>
          </w:p>
        </w:tc>
      </w:tr>
      <w:tr w:rsidR="005049DC" w:rsidTr="00685A15">
        <w:tc>
          <w:tcPr>
            <w:tcW w:w="4785" w:type="dxa"/>
          </w:tcPr>
          <w:p w:rsidR="005049DC" w:rsidRPr="00DF65CB" w:rsidRDefault="005049DC" w:rsidP="00685A15">
            <w:r w:rsidRPr="00DF65CB">
              <w:t>Текущие обязательства</w:t>
            </w:r>
          </w:p>
        </w:tc>
        <w:tc>
          <w:tcPr>
            <w:tcW w:w="4786" w:type="dxa"/>
          </w:tcPr>
          <w:p w:rsidR="005049DC" w:rsidRPr="00DF65CB" w:rsidRDefault="005049DC" w:rsidP="00685A15">
            <w:pPr>
              <w:jc w:val="center"/>
            </w:pPr>
            <w:r w:rsidRPr="00DF65CB">
              <w:t>800 000</w:t>
            </w:r>
          </w:p>
        </w:tc>
      </w:tr>
      <w:tr w:rsidR="005049DC" w:rsidTr="00685A15">
        <w:tc>
          <w:tcPr>
            <w:tcW w:w="4785" w:type="dxa"/>
          </w:tcPr>
          <w:p w:rsidR="005049DC" w:rsidRPr="00DF65CB" w:rsidRDefault="005049DC" w:rsidP="00685A15">
            <w:r w:rsidRPr="00DF65CB">
              <w:t>Долгосрочная задолженность</w:t>
            </w:r>
          </w:p>
        </w:tc>
        <w:tc>
          <w:tcPr>
            <w:tcW w:w="4786" w:type="dxa"/>
          </w:tcPr>
          <w:p w:rsidR="005049DC" w:rsidRPr="00DF65CB" w:rsidRDefault="005049DC" w:rsidP="00685A15">
            <w:pPr>
              <w:jc w:val="center"/>
            </w:pPr>
            <w:r w:rsidRPr="00DF65CB">
              <w:t>850 000</w:t>
            </w:r>
          </w:p>
        </w:tc>
      </w:tr>
      <w:tr w:rsidR="005049DC" w:rsidTr="00685A15">
        <w:tc>
          <w:tcPr>
            <w:tcW w:w="4785" w:type="dxa"/>
          </w:tcPr>
          <w:p w:rsidR="005049DC" w:rsidRPr="00DF65CB" w:rsidRDefault="005049DC" w:rsidP="00685A15">
            <w:r w:rsidRPr="00DF65CB">
              <w:t>Собственный капитал</w:t>
            </w:r>
          </w:p>
        </w:tc>
        <w:tc>
          <w:tcPr>
            <w:tcW w:w="4786" w:type="dxa"/>
          </w:tcPr>
          <w:p w:rsidR="005049DC" w:rsidRPr="00DF65CB" w:rsidRDefault="005049DC" w:rsidP="00685A15">
            <w:pPr>
              <w:jc w:val="center"/>
            </w:pPr>
            <w:r w:rsidRPr="00DF65CB">
              <w:t>1 900</w:t>
            </w:r>
            <w:r>
              <w:t> </w:t>
            </w:r>
            <w:r w:rsidRPr="00DF65CB">
              <w:t>000</w:t>
            </w:r>
          </w:p>
        </w:tc>
      </w:tr>
    </w:tbl>
    <w:p w:rsidR="005049DC" w:rsidRDefault="005049DC" w:rsidP="005049DC">
      <w:pPr>
        <w:ind w:firstLine="709"/>
      </w:pPr>
    </w:p>
    <w:p w:rsidR="005049DC" w:rsidRPr="00DF65CB" w:rsidRDefault="005049DC" w:rsidP="007A345C">
      <w:pPr>
        <w:ind w:firstLine="709"/>
        <w:jc w:val="both"/>
      </w:pPr>
      <w:r w:rsidRPr="00DF65CB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5049DC" w:rsidRPr="00DF65CB" w:rsidRDefault="005049DC" w:rsidP="007A345C">
      <w:pPr>
        <w:ind w:firstLine="709"/>
        <w:jc w:val="both"/>
      </w:pPr>
      <w:r w:rsidRPr="00DF65CB">
        <w:t>2. Производственная деятельность компании прекращена.</w:t>
      </w:r>
    </w:p>
    <w:p w:rsidR="005049DC" w:rsidRPr="00DF65CB" w:rsidRDefault="005049DC" w:rsidP="007A345C">
      <w:pPr>
        <w:ind w:firstLine="709"/>
        <w:jc w:val="both"/>
      </w:pPr>
      <w:r w:rsidRPr="00DF65CB">
        <w:t>3. Оценщик сделал следующие выводы:</w:t>
      </w:r>
    </w:p>
    <w:p w:rsidR="005049DC" w:rsidRPr="00DF65CB" w:rsidRDefault="005049DC" w:rsidP="007A345C">
      <w:pPr>
        <w:ind w:firstLine="709"/>
        <w:jc w:val="both"/>
      </w:pPr>
      <w:r w:rsidRPr="00DF65CB">
        <w:t>20 % дебиторской задолженности не будет собрано;</w:t>
      </w:r>
    </w:p>
    <w:p w:rsidR="005049DC" w:rsidRPr="00DF65CB" w:rsidRDefault="005049DC" w:rsidP="007A345C">
      <w:pPr>
        <w:ind w:firstLine="709"/>
        <w:jc w:val="both"/>
      </w:pPr>
      <w:r w:rsidRPr="00DF65CB">
        <w:t xml:space="preserve">25% готовой продукции, общая стоимость которой 300 000 </w:t>
      </w:r>
      <w:r>
        <w:t>ДЕ</w:t>
      </w:r>
      <w:r w:rsidRPr="00DF65CB">
        <w:t>, являются неликвидными;</w:t>
      </w:r>
    </w:p>
    <w:p w:rsidR="005049DC" w:rsidRPr="00DF65CB" w:rsidRDefault="005049DC" w:rsidP="007A345C">
      <w:pPr>
        <w:ind w:firstLine="709"/>
        <w:jc w:val="both"/>
      </w:pPr>
      <w:r w:rsidRPr="00DF65CB">
        <w:t xml:space="preserve">затраты при транспортировке сырья, стоимость которого равна 200 000 </w:t>
      </w:r>
      <w:r>
        <w:t>ДЕ</w:t>
      </w:r>
      <w:r w:rsidRPr="00DF65CB">
        <w:t>, снизят стоимость последнего на 10%;</w:t>
      </w:r>
    </w:p>
    <w:p w:rsidR="005049DC" w:rsidRPr="00DF65CB" w:rsidRDefault="005049DC" w:rsidP="007A345C">
      <w:pPr>
        <w:ind w:firstLine="709"/>
        <w:jc w:val="both"/>
      </w:pPr>
      <w:r w:rsidRPr="00DF65CB">
        <w:t xml:space="preserve">при продаже недвижимости прямые затраты составят 10% от оценочной стоимости, равной 1 050 400 </w:t>
      </w:r>
      <w:r>
        <w:t>ДЕ</w:t>
      </w:r>
      <w:r w:rsidRPr="00DF65CB">
        <w:t>;</w:t>
      </w:r>
    </w:p>
    <w:p w:rsidR="005049DC" w:rsidRPr="00DF65CB" w:rsidRDefault="005049DC" w:rsidP="007A345C">
      <w:pPr>
        <w:ind w:firstLine="709"/>
        <w:jc w:val="both"/>
      </w:pPr>
      <w:r w:rsidRPr="00DF65CB">
        <w:t xml:space="preserve">при продаже машин и оборудования прямые затраты составят 20% от оценочной стоимости, равной 1 000 000 </w:t>
      </w:r>
      <w:r>
        <w:t>ДЕ</w:t>
      </w:r>
      <w:r w:rsidRPr="00DF65CB">
        <w:t>;</w:t>
      </w:r>
    </w:p>
    <w:p w:rsidR="005049DC" w:rsidRPr="00DF65CB" w:rsidRDefault="005049DC" w:rsidP="007A345C">
      <w:pPr>
        <w:ind w:firstLine="709"/>
        <w:jc w:val="both"/>
      </w:pPr>
      <w:r w:rsidRPr="00DF65CB">
        <w:t xml:space="preserve">затраты, связанные с содержанием активов до ликвидации, составят: по товарно-материальным запасам – 2000 </w:t>
      </w:r>
      <w:r>
        <w:t xml:space="preserve">ДЕ </w:t>
      </w:r>
      <w:r w:rsidRPr="00DF65CB">
        <w:t xml:space="preserve">в месяц; по оборудованию – 2500 </w:t>
      </w:r>
      <w:r>
        <w:t>ДЕ</w:t>
      </w:r>
      <w:r w:rsidRPr="00DF65CB">
        <w:t xml:space="preserve"> в месяц; по недвижимости – 3200 </w:t>
      </w:r>
      <w:r>
        <w:t>ДЕ</w:t>
      </w:r>
      <w:r w:rsidRPr="00DF65CB">
        <w:t xml:space="preserve"> в месяц;</w:t>
      </w:r>
    </w:p>
    <w:p w:rsidR="005049DC" w:rsidRPr="00DF65CB" w:rsidRDefault="005049DC" w:rsidP="007A345C">
      <w:pPr>
        <w:ind w:firstLine="709"/>
        <w:jc w:val="both"/>
      </w:pPr>
      <w:r w:rsidRPr="00DF65CB">
        <w:t xml:space="preserve">управленческие расходы на ликвидацию компании – 1300 </w:t>
      </w:r>
      <w:r>
        <w:t>ДЕ</w:t>
      </w:r>
      <w:r w:rsidRPr="00DF65CB">
        <w:t>/мес.</w:t>
      </w:r>
    </w:p>
    <w:p w:rsidR="005049DC" w:rsidRPr="00DF65CB" w:rsidRDefault="005049DC" w:rsidP="007A345C">
      <w:pPr>
        <w:ind w:firstLine="709"/>
        <w:jc w:val="both"/>
      </w:pPr>
      <w:r w:rsidRPr="00DF65CB">
        <w:t xml:space="preserve">4. Выходные пособия и выплаты работникам будут произведены в размере 200% от средней заработной платы. Средняя заработная плата на предприятии 20 000 </w:t>
      </w:r>
      <w:r>
        <w:t>ДЕ</w:t>
      </w:r>
      <w:r w:rsidRPr="00DF65CB">
        <w:t>.</w:t>
      </w:r>
    </w:p>
    <w:p w:rsidR="005049DC" w:rsidRDefault="005049DC" w:rsidP="007A345C">
      <w:pPr>
        <w:ind w:firstLine="709"/>
        <w:jc w:val="both"/>
      </w:pPr>
      <w:r w:rsidRPr="00DF65CB">
        <w:t xml:space="preserve">5. Ставка дисконтирования – 15%. 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4938A4">
        <w:rPr>
          <w:b/>
        </w:rPr>
        <w:lastRenderedPageBreak/>
        <w:t xml:space="preserve">Вариант </w:t>
      </w:r>
      <w:r>
        <w:rPr>
          <w:b/>
        </w:rPr>
        <w:t>2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Тема </w:t>
      </w:r>
      <w:r w:rsidRPr="005049DC">
        <w:rPr>
          <w:i/>
        </w:rPr>
        <w:t>мини-реферата</w:t>
      </w:r>
      <w:r>
        <w:t xml:space="preserve"> «</w:t>
      </w:r>
      <w:r w:rsidRPr="00606FE0">
        <w:t>Основные  этапы  становления  и  перспективы  развития</w:t>
      </w:r>
      <w:r>
        <w:t xml:space="preserve"> </w:t>
      </w:r>
      <w:r w:rsidRPr="00606FE0">
        <w:t>российской оценки</w:t>
      </w:r>
      <w:r>
        <w:t>»</w:t>
      </w:r>
      <w:r w:rsidRPr="00606FE0">
        <w:t>.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7841E8">
        <w:rPr>
          <w:iCs/>
        </w:rPr>
        <w:t xml:space="preserve">Предприятие в течение последних нескольких лет получало годовую прибыль 150 000 ДЕ. Ценовой мультипликатор «цена/прибыль» (т.е. отношение цены акции к прибыли на акцию) для предприятия-аналога равен 6. </w:t>
      </w:r>
    </w:p>
    <w:p w:rsidR="005049DC" w:rsidRDefault="005049DC" w:rsidP="007A345C">
      <w:pPr>
        <w:pStyle w:val="a8"/>
        <w:ind w:left="0" w:firstLine="709"/>
        <w:jc w:val="both"/>
        <w:rPr>
          <w:iCs/>
        </w:rPr>
      </w:pPr>
      <w:r>
        <w:rPr>
          <w:iCs/>
        </w:rPr>
        <w:t xml:space="preserve">Дайте </w:t>
      </w:r>
      <w:r w:rsidRPr="007841E8">
        <w:rPr>
          <w:iCs/>
        </w:rPr>
        <w:t>оценку стоимости предприятия.</w:t>
      </w:r>
    </w:p>
    <w:p w:rsidR="005049DC" w:rsidRDefault="005049DC" w:rsidP="007A345C">
      <w:pPr>
        <w:pStyle w:val="a8"/>
        <w:ind w:left="0" w:firstLine="709"/>
        <w:jc w:val="both"/>
        <w:rPr>
          <w:iCs/>
        </w:rPr>
      </w:pPr>
    </w:p>
    <w:p w:rsidR="005049DC" w:rsidRPr="00685A15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</w:t>
      </w:r>
      <w:r>
        <w:rPr>
          <w:i/>
          <w:iCs/>
        </w:rPr>
        <w:t xml:space="preserve"> 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5049DC" w:rsidRPr="00685A15">
        <w:rPr>
          <w:iCs/>
        </w:rPr>
        <w:t xml:space="preserve">Определите ликвидационную стоимость предприятия (бизнеса) на основе следующих данных. </w:t>
      </w:r>
    </w:p>
    <w:p w:rsidR="005049DC" w:rsidRPr="00651FC4" w:rsidRDefault="005049DC" w:rsidP="005049DC">
      <w:pPr>
        <w:ind w:left="7080" w:firstLine="709"/>
        <w:rPr>
          <w:sz w:val="22"/>
          <w:szCs w:val="22"/>
        </w:rPr>
      </w:pPr>
      <w:r w:rsidRPr="00651FC4">
        <w:rPr>
          <w:sz w:val="22"/>
          <w:szCs w:val="22"/>
        </w:rPr>
        <w:t>Таблица 1</w:t>
      </w:r>
    </w:p>
    <w:p w:rsidR="005049DC" w:rsidRPr="00651FC4" w:rsidRDefault="005049DC" w:rsidP="005049DC">
      <w:pPr>
        <w:ind w:firstLine="709"/>
        <w:jc w:val="center"/>
      </w:pPr>
      <w:r w:rsidRPr="00651FC4">
        <w:t>Балансовая стоимость активов и пассивов предприятия</w:t>
      </w:r>
    </w:p>
    <w:p w:rsidR="005049DC" w:rsidRPr="00651FC4" w:rsidRDefault="005049DC" w:rsidP="005049DC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pPr>
              <w:jc w:val="center"/>
            </w:pPr>
            <w:r w:rsidRPr="00651FC4">
              <w:t>Наименование показателя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Величина, ДЕ (денежные единицы)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Денежные средства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165 000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Дебиторская задолженность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330 000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Товарно-материальные запасы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770 000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Основные средства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2 650 000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Всего активы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3 900 000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Текущие обязательства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880 000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Долгосрочная задолженность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935 000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Собственный капитал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2090 000</w:t>
            </w:r>
          </w:p>
        </w:tc>
      </w:tr>
    </w:tbl>
    <w:p w:rsidR="005049DC" w:rsidRPr="00651FC4" w:rsidRDefault="005049DC" w:rsidP="005049DC">
      <w:pPr>
        <w:ind w:firstLine="709"/>
      </w:pPr>
    </w:p>
    <w:p w:rsidR="005049DC" w:rsidRPr="00651FC4" w:rsidRDefault="005049DC" w:rsidP="007A345C">
      <w:pPr>
        <w:ind w:firstLine="709"/>
        <w:jc w:val="both"/>
      </w:pPr>
      <w:r w:rsidRPr="00651FC4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5049DC" w:rsidRPr="00651FC4" w:rsidRDefault="005049DC" w:rsidP="007A345C">
      <w:pPr>
        <w:ind w:firstLine="709"/>
        <w:jc w:val="both"/>
      </w:pPr>
      <w:r w:rsidRPr="00651FC4">
        <w:t>2. Производственная деятельность компании прекращена.</w:t>
      </w:r>
    </w:p>
    <w:p w:rsidR="005049DC" w:rsidRPr="00651FC4" w:rsidRDefault="005049DC" w:rsidP="007A345C">
      <w:pPr>
        <w:ind w:firstLine="709"/>
        <w:jc w:val="both"/>
      </w:pPr>
      <w:r w:rsidRPr="00651FC4">
        <w:t>3. Оценщик сделал следующие выводы:</w:t>
      </w:r>
    </w:p>
    <w:p w:rsidR="005049DC" w:rsidRPr="00651FC4" w:rsidRDefault="005049DC" w:rsidP="007A345C">
      <w:pPr>
        <w:ind w:firstLine="709"/>
        <w:jc w:val="both"/>
      </w:pPr>
      <w:r w:rsidRPr="00651FC4">
        <w:t>20 % дебиторской задолженности не будет собрано;</w:t>
      </w:r>
    </w:p>
    <w:p w:rsidR="005049DC" w:rsidRPr="00651FC4" w:rsidRDefault="005049DC" w:rsidP="007A345C">
      <w:pPr>
        <w:ind w:firstLine="709"/>
        <w:jc w:val="both"/>
      </w:pPr>
      <w:r w:rsidRPr="00651FC4">
        <w:t>25% готовой продукции, общая стоимость которой 330 000 ДЕ, являются неликвидными;</w:t>
      </w:r>
    </w:p>
    <w:p w:rsidR="005049DC" w:rsidRPr="00651FC4" w:rsidRDefault="005049DC" w:rsidP="007A345C">
      <w:pPr>
        <w:ind w:firstLine="709"/>
        <w:jc w:val="both"/>
      </w:pPr>
      <w:r w:rsidRPr="00651FC4">
        <w:t>затраты при транспортировке сырья, стоимость которого равна 220 000 ДЕ, снизят стоимость последнего на 10%;</w:t>
      </w:r>
    </w:p>
    <w:p w:rsidR="005049DC" w:rsidRPr="00651FC4" w:rsidRDefault="005049DC" w:rsidP="007A345C">
      <w:pPr>
        <w:ind w:firstLine="709"/>
        <w:jc w:val="both"/>
      </w:pPr>
      <w:r w:rsidRPr="00651FC4">
        <w:t>при продаже недвижимости прямые затраты составят 10% от оценочной стоимости, равной 1 155 440 ДЕ;</w:t>
      </w:r>
    </w:p>
    <w:p w:rsidR="005049DC" w:rsidRPr="00651FC4" w:rsidRDefault="005049DC" w:rsidP="007A345C">
      <w:pPr>
        <w:ind w:firstLine="709"/>
        <w:jc w:val="both"/>
      </w:pPr>
      <w:r w:rsidRPr="00651FC4">
        <w:t>при продаже машин и оборудования прямые затраты составят 20% от оценочной стоимости, равной 1 100 000 ДЕ;</w:t>
      </w:r>
    </w:p>
    <w:p w:rsidR="005049DC" w:rsidRPr="00651FC4" w:rsidRDefault="005049DC" w:rsidP="007A345C">
      <w:pPr>
        <w:ind w:firstLine="709"/>
        <w:jc w:val="both"/>
      </w:pPr>
      <w:r w:rsidRPr="00651FC4">
        <w:t>затраты, связанные с содержанием активов до ликвидации, составят: по товарно-материальным запасам – 2 200 ДЕ в месяц; по оборудованию – 2 750 ДЕ в месяц; по недвижимости – 3 520 ДЕ в месяц;</w:t>
      </w:r>
    </w:p>
    <w:p w:rsidR="005049DC" w:rsidRPr="00651FC4" w:rsidRDefault="005049DC" w:rsidP="007A345C">
      <w:pPr>
        <w:ind w:firstLine="709"/>
        <w:jc w:val="both"/>
      </w:pPr>
      <w:r w:rsidRPr="00651FC4">
        <w:t>управленческие расходы на ликвидацию компании – 1 430 ДЕ/мес.</w:t>
      </w:r>
    </w:p>
    <w:p w:rsidR="005049DC" w:rsidRPr="00651FC4" w:rsidRDefault="005049DC" w:rsidP="007A345C">
      <w:pPr>
        <w:ind w:firstLine="709"/>
        <w:jc w:val="both"/>
      </w:pPr>
      <w:r w:rsidRPr="00651FC4">
        <w:t>4. Выходные пособия и выплаты работникам будут произведены в размере 200 % от средней заработной платы. Средняя заработная плата на предприятии 22 000 ДЕ.</w:t>
      </w:r>
    </w:p>
    <w:p w:rsidR="005049DC" w:rsidRPr="00651FC4" w:rsidRDefault="005049DC" w:rsidP="007A345C">
      <w:pPr>
        <w:ind w:firstLine="709"/>
        <w:jc w:val="both"/>
      </w:pPr>
      <w:r w:rsidRPr="00651FC4">
        <w:t xml:space="preserve">5. Ставка дисконтирования – 16 %. 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4938A4">
        <w:rPr>
          <w:b/>
        </w:rPr>
        <w:lastRenderedPageBreak/>
        <w:t xml:space="preserve">Вариант </w:t>
      </w:r>
      <w:r>
        <w:rPr>
          <w:b/>
        </w:rPr>
        <w:t>3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Тема </w:t>
      </w:r>
      <w:r w:rsidRPr="00A67057">
        <w:rPr>
          <w:i/>
        </w:rPr>
        <w:t>мини-реферата</w:t>
      </w:r>
      <w:r>
        <w:t xml:space="preserve"> «</w:t>
      </w:r>
      <w:r w:rsidRPr="00606FE0">
        <w:t>Роль и значение оценки стоимости компании для развития</w:t>
      </w:r>
      <w:r>
        <w:t xml:space="preserve"> </w:t>
      </w:r>
      <w:r w:rsidRPr="00606FE0">
        <w:t>экономики</w:t>
      </w:r>
      <w:r>
        <w:t>»</w:t>
      </w:r>
      <w:r w:rsidRPr="00606FE0">
        <w:t>.</w:t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5049DC" w:rsidRPr="004938A4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685A15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685A15" w:rsidRPr="007841E8">
        <w:rPr>
          <w:iCs/>
        </w:rPr>
        <w:t xml:space="preserve">Предприятие в течение последних нескольких лет получало годовую прибыль </w:t>
      </w:r>
      <w:r w:rsidR="00685A15">
        <w:rPr>
          <w:iCs/>
        </w:rPr>
        <w:t>в размере 9</w:t>
      </w:r>
      <w:r w:rsidR="00685A15" w:rsidRPr="007841E8">
        <w:rPr>
          <w:iCs/>
        </w:rPr>
        <w:t xml:space="preserve">0 000 ДЕ. Ценовой мультипликатор «цена/прибыль» (т.е. отношение цены акции к прибыли на акцию) для предприятия-аналога равен </w:t>
      </w:r>
      <w:r w:rsidR="00685A15">
        <w:rPr>
          <w:iCs/>
        </w:rPr>
        <w:t>4</w:t>
      </w:r>
      <w:r w:rsidR="00685A15" w:rsidRPr="007841E8">
        <w:rPr>
          <w:iCs/>
        </w:rPr>
        <w:t xml:space="preserve">. </w:t>
      </w:r>
    </w:p>
    <w:p w:rsidR="00685A15" w:rsidRDefault="00685A15" w:rsidP="007A345C">
      <w:pPr>
        <w:pStyle w:val="a8"/>
        <w:ind w:left="0" w:firstLine="709"/>
        <w:jc w:val="both"/>
        <w:rPr>
          <w:iCs/>
        </w:rPr>
      </w:pPr>
      <w:r>
        <w:rPr>
          <w:iCs/>
        </w:rPr>
        <w:t xml:space="preserve">Дайте </w:t>
      </w:r>
      <w:r w:rsidRPr="007841E8">
        <w:rPr>
          <w:iCs/>
        </w:rPr>
        <w:t>оценку стоимости предприятия.</w:t>
      </w:r>
    </w:p>
    <w:p w:rsidR="00685A15" w:rsidRDefault="00685A15" w:rsidP="007A345C">
      <w:pPr>
        <w:ind w:firstLine="709"/>
        <w:jc w:val="both"/>
      </w:pPr>
    </w:p>
    <w:p w:rsidR="005049DC" w:rsidRPr="00685A15" w:rsidRDefault="007A345C" w:rsidP="007A345C">
      <w:pPr>
        <w:pStyle w:val="a8"/>
        <w:ind w:left="0" w:firstLine="709"/>
        <w:jc w:val="both"/>
        <w:rPr>
          <w:iCs/>
        </w:rPr>
      </w:pPr>
      <w:r>
        <w:rPr>
          <w:i/>
          <w:iCs/>
        </w:rPr>
        <w:t>Задача 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5049DC" w:rsidRPr="00685A15">
        <w:rPr>
          <w:iCs/>
        </w:rPr>
        <w:t xml:space="preserve">Определите ликвидационную стоимость предприятия (бизнеса) на основе следующих данных. </w:t>
      </w:r>
    </w:p>
    <w:p w:rsidR="005049DC" w:rsidRPr="00651FC4" w:rsidRDefault="005049DC" w:rsidP="005049DC">
      <w:pPr>
        <w:ind w:left="7080" w:firstLine="709"/>
        <w:rPr>
          <w:sz w:val="22"/>
          <w:szCs w:val="22"/>
        </w:rPr>
      </w:pPr>
      <w:r w:rsidRPr="00651FC4">
        <w:rPr>
          <w:sz w:val="22"/>
          <w:szCs w:val="22"/>
        </w:rPr>
        <w:t>Таблица 1</w:t>
      </w:r>
    </w:p>
    <w:p w:rsidR="005049DC" w:rsidRPr="00651FC4" w:rsidRDefault="005049DC" w:rsidP="005049DC">
      <w:pPr>
        <w:ind w:firstLine="709"/>
        <w:jc w:val="center"/>
      </w:pPr>
      <w:r w:rsidRPr="00651FC4">
        <w:t>Балансовая стоимость активов и пассивов предприятия</w:t>
      </w:r>
    </w:p>
    <w:p w:rsidR="005049DC" w:rsidRPr="00651FC4" w:rsidRDefault="005049DC" w:rsidP="005049DC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pPr>
              <w:jc w:val="center"/>
            </w:pPr>
            <w:r w:rsidRPr="00651FC4">
              <w:t>Наименование показателя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Величина, ДЕ (денежные единицы)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Денежные средства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180 000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Дебиторская задолженность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360 000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Товарно-материальные запасы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840 000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Основные средства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2 800 000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Всего активы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4250 000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Текущие обязательства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950 000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Долгосрочная задолженность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1 020 000</w:t>
            </w:r>
          </w:p>
        </w:tc>
      </w:tr>
      <w:tr w:rsidR="005049DC" w:rsidRPr="00651FC4" w:rsidTr="00685A15">
        <w:tc>
          <w:tcPr>
            <w:tcW w:w="4785" w:type="dxa"/>
          </w:tcPr>
          <w:p w:rsidR="005049DC" w:rsidRPr="00651FC4" w:rsidRDefault="005049DC" w:rsidP="00685A15">
            <w:r w:rsidRPr="00651FC4">
              <w:t>Собственный капитал</w:t>
            </w:r>
          </w:p>
        </w:tc>
        <w:tc>
          <w:tcPr>
            <w:tcW w:w="4786" w:type="dxa"/>
          </w:tcPr>
          <w:p w:rsidR="005049DC" w:rsidRPr="00651FC4" w:rsidRDefault="005049DC" w:rsidP="00685A15">
            <w:pPr>
              <w:jc w:val="center"/>
            </w:pPr>
            <w:r w:rsidRPr="00651FC4">
              <w:t>2250 000</w:t>
            </w:r>
          </w:p>
        </w:tc>
      </w:tr>
    </w:tbl>
    <w:p w:rsidR="005049DC" w:rsidRPr="00651FC4" w:rsidRDefault="005049DC" w:rsidP="005049DC">
      <w:pPr>
        <w:ind w:firstLine="709"/>
      </w:pPr>
    </w:p>
    <w:p w:rsidR="005049DC" w:rsidRPr="00651FC4" w:rsidRDefault="005049DC" w:rsidP="007A345C">
      <w:pPr>
        <w:ind w:firstLine="709"/>
        <w:jc w:val="both"/>
      </w:pPr>
      <w:r w:rsidRPr="00651FC4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5049DC" w:rsidRPr="00651FC4" w:rsidRDefault="005049DC" w:rsidP="007A345C">
      <w:pPr>
        <w:ind w:firstLine="709"/>
        <w:jc w:val="both"/>
      </w:pPr>
      <w:r w:rsidRPr="00651FC4">
        <w:t>2. Производственная деятельность компании прекращена.</w:t>
      </w:r>
    </w:p>
    <w:p w:rsidR="005049DC" w:rsidRPr="00651FC4" w:rsidRDefault="005049DC" w:rsidP="007A345C">
      <w:pPr>
        <w:ind w:firstLine="709"/>
        <w:jc w:val="both"/>
      </w:pPr>
      <w:r w:rsidRPr="00651FC4">
        <w:t>3. Оценщик сделал следующие выводы:</w:t>
      </w:r>
    </w:p>
    <w:p w:rsidR="005049DC" w:rsidRPr="00651FC4" w:rsidRDefault="005049DC" w:rsidP="007A345C">
      <w:pPr>
        <w:ind w:firstLine="709"/>
        <w:jc w:val="both"/>
      </w:pPr>
      <w:r w:rsidRPr="00651FC4">
        <w:t>20 % дебиторской задолженности не будет собрано;</w:t>
      </w:r>
    </w:p>
    <w:p w:rsidR="005049DC" w:rsidRPr="00651FC4" w:rsidRDefault="005049DC" w:rsidP="007A345C">
      <w:pPr>
        <w:ind w:firstLine="709"/>
        <w:jc w:val="both"/>
      </w:pPr>
      <w:r w:rsidRPr="00651FC4">
        <w:t>25% готовой продукции, общая стоимость которой 360 000 ДЕ, являются неликвидными;</w:t>
      </w:r>
    </w:p>
    <w:p w:rsidR="005049DC" w:rsidRPr="00651FC4" w:rsidRDefault="005049DC" w:rsidP="007A345C">
      <w:pPr>
        <w:ind w:firstLine="709"/>
        <w:jc w:val="both"/>
      </w:pPr>
      <w:r w:rsidRPr="00651FC4">
        <w:t>затраты при транспортировке сырья, стоимость которого равна 240 000 ДЕ, снизят стоимость последнего на 10%;</w:t>
      </w:r>
    </w:p>
    <w:p w:rsidR="005049DC" w:rsidRPr="00651FC4" w:rsidRDefault="005049DC" w:rsidP="007A345C">
      <w:pPr>
        <w:ind w:firstLine="709"/>
        <w:jc w:val="both"/>
      </w:pPr>
      <w:r w:rsidRPr="00651FC4">
        <w:t>при продаже недвижимости прямые затраты составят 10% от оценочной стоимости, равной 1 250 400 ДЕ;</w:t>
      </w:r>
    </w:p>
    <w:p w:rsidR="005049DC" w:rsidRPr="00651FC4" w:rsidRDefault="005049DC" w:rsidP="007A345C">
      <w:pPr>
        <w:ind w:firstLine="709"/>
        <w:jc w:val="both"/>
      </w:pPr>
      <w:r w:rsidRPr="00651FC4">
        <w:t>при продаже машин и оборудования прямые затраты составят 20% от оценочной стоимости, равной 1 200 000 ДЕ;</w:t>
      </w:r>
    </w:p>
    <w:p w:rsidR="005049DC" w:rsidRPr="00651FC4" w:rsidRDefault="005049DC" w:rsidP="007A345C">
      <w:pPr>
        <w:ind w:firstLine="709"/>
        <w:jc w:val="both"/>
      </w:pPr>
      <w:r w:rsidRPr="00651FC4">
        <w:t>затраты, связанные с содержанием активов до ликвидации, составят: по товарно-материальным запасам – 2 400 ДЕ в месяц; по оборудованию – 3000 ДЕ в месяц; по недвижимости – 3 800 ДЕ в месяц;</w:t>
      </w:r>
    </w:p>
    <w:p w:rsidR="005049DC" w:rsidRPr="00651FC4" w:rsidRDefault="005049DC" w:rsidP="007A345C">
      <w:pPr>
        <w:ind w:firstLine="709"/>
        <w:jc w:val="both"/>
      </w:pPr>
      <w:r w:rsidRPr="00651FC4">
        <w:t>управленческие расходы на ликвидацию компании – 1 550 ДЕ/мес.</w:t>
      </w:r>
    </w:p>
    <w:p w:rsidR="005049DC" w:rsidRPr="00651FC4" w:rsidRDefault="005049DC" w:rsidP="007A345C">
      <w:pPr>
        <w:ind w:firstLine="709"/>
        <w:jc w:val="both"/>
      </w:pPr>
      <w:r w:rsidRPr="00651FC4">
        <w:t>4. Выходные пособия и выплаты работникам будут произведены в размере 200 % от средней заработной платы. Средняя заработная плата на предприятии 23 000 ДЕ.</w:t>
      </w:r>
    </w:p>
    <w:p w:rsidR="005049DC" w:rsidRPr="00651FC4" w:rsidRDefault="005049DC" w:rsidP="007A345C">
      <w:pPr>
        <w:ind w:firstLine="709"/>
        <w:jc w:val="both"/>
      </w:pPr>
      <w:r w:rsidRPr="00651FC4">
        <w:t xml:space="preserve">5. Ставка дисконтирования – 14 %. </w:t>
      </w:r>
    </w:p>
    <w:p w:rsidR="005049DC" w:rsidRPr="0096761D" w:rsidRDefault="005049DC" w:rsidP="005049DC">
      <w:pPr>
        <w:autoSpaceDE w:val="0"/>
        <w:autoSpaceDN w:val="0"/>
        <w:adjustRightInd w:val="0"/>
        <w:jc w:val="both"/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607E34">
        <w:rPr>
          <w:b/>
        </w:rPr>
        <w:lastRenderedPageBreak/>
        <w:t>Вариант 4</w:t>
      </w:r>
    </w:p>
    <w:p w:rsidR="00CF28CB" w:rsidRDefault="00CF28CB" w:rsidP="005049DC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Тема </w:t>
      </w:r>
      <w:r w:rsidRPr="00A67057">
        <w:rPr>
          <w:i/>
        </w:rPr>
        <w:t>мини-реферата</w:t>
      </w:r>
      <w:r>
        <w:t xml:space="preserve"> «</w:t>
      </w:r>
      <w:r w:rsidRPr="00606FE0">
        <w:t>Роль саморегулируемых организаций в развитии оценочной</w:t>
      </w:r>
      <w:r>
        <w:t xml:space="preserve"> </w:t>
      </w:r>
      <w:r w:rsidRPr="00606FE0">
        <w:t>деятельности</w:t>
      </w:r>
      <w:r>
        <w:t>»</w:t>
      </w:r>
      <w:r w:rsidRPr="00606FE0">
        <w:t>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685A15" w:rsidRDefault="00685A15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Pr="00FF535B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FF535B">
        <w:rPr>
          <w:iCs/>
        </w:rPr>
        <w:t xml:space="preserve">Предприятие в течение последних нескольких лет получало годовую прибыль 140 000 ДЕ. Ценовой мультипликатор «цена/прибыль» (т.е. отношение цены акции к прибыли на акцию) для предприятия-аналога равен 4. </w:t>
      </w:r>
    </w:p>
    <w:p w:rsidR="005049DC" w:rsidRPr="00FF535B" w:rsidRDefault="005049DC" w:rsidP="007A345C">
      <w:pPr>
        <w:pStyle w:val="a8"/>
        <w:ind w:left="0" w:firstLine="709"/>
        <w:jc w:val="both"/>
        <w:rPr>
          <w:iCs/>
        </w:rPr>
      </w:pPr>
      <w:r w:rsidRPr="00FF535B">
        <w:rPr>
          <w:iCs/>
        </w:rPr>
        <w:t>Дайте оценку стоимости предприятия.</w:t>
      </w:r>
    </w:p>
    <w:p w:rsidR="005049DC" w:rsidRPr="00FF535B" w:rsidRDefault="005049DC" w:rsidP="007A345C">
      <w:pPr>
        <w:pStyle w:val="a8"/>
        <w:ind w:left="0" w:firstLine="709"/>
        <w:jc w:val="both"/>
        <w:rPr>
          <w:iCs/>
        </w:rPr>
      </w:pPr>
    </w:p>
    <w:p w:rsidR="00685A15" w:rsidRPr="00685A15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 xml:space="preserve">Задача </w:t>
      </w:r>
      <w:r>
        <w:rPr>
          <w:i/>
          <w:iCs/>
        </w:rPr>
        <w:t>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685A15" w:rsidRPr="00685A15">
        <w:rPr>
          <w:iCs/>
        </w:rPr>
        <w:t xml:space="preserve">Определите ликвидационную стоимость предприятия (бизнеса) на основе следующих данных. </w:t>
      </w:r>
    </w:p>
    <w:p w:rsidR="00685A15" w:rsidRPr="00301333" w:rsidRDefault="00685A15" w:rsidP="00685A15">
      <w:pPr>
        <w:ind w:left="7080" w:firstLine="709"/>
        <w:rPr>
          <w:sz w:val="22"/>
          <w:szCs w:val="22"/>
        </w:rPr>
      </w:pPr>
      <w:r w:rsidRPr="00301333">
        <w:rPr>
          <w:sz w:val="22"/>
          <w:szCs w:val="22"/>
        </w:rPr>
        <w:t>Таблица 1</w:t>
      </w:r>
    </w:p>
    <w:p w:rsidR="00685A15" w:rsidRPr="00301333" w:rsidRDefault="00685A15" w:rsidP="00685A15">
      <w:pPr>
        <w:ind w:firstLine="709"/>
        <w:jc w:val="center"/>
      </w:pPr>
      <w:r w:rsidRPr="00301333">
        <w:t>Балансовая стоимость активов и пассивов предприятия</w:t>
      </w:r>
    </w:p>
    <w:p w:rsidR="00685A15" w:rsidRPr="00301333" w:rsidRDefault="00685A15" w:rsidP="00685A15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pPr>
              <w:jc w:val="center"/>
            </w:pPr>
            <w:r w:rsidRPr="00301333">
              <w:t>Наименование показателя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Величина, ДЕ (денежные единицы)</w:t>
            </w:r>
          </w:p>
        </w:tc>
      </w:tr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r w:rsidRPr="00301333">
              <w:t>Денежные средства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185 000</w:t>
            </w:r>
          </w:p>
        </w:tc>
      </w:tr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r w:rsidRPr="00301333">
              <w:t>Дебиторская задолженность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340 000</w:t>
            </w:r>
          </w:p>
        </w:tc>
      </w:tr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r w:rsidRPr="00301333">
              <w:t>Товарно-материальные запасы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770 000</w:t>
            </w:r>
          </w:p>
        </w:tc>
      </w:tr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r w:rsidRPr="00301333">
              <w:t>Основные средства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2 750 000</w:t>
            </w:r>
          </w:p>
        </w:tc>
      </w:tr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r w:rsidRPr="00301333">
              <w:t>Всего активы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4085 000</w:t>
            </w:r>
          </w:p>
        </w:tc>
      </w:tr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r w:rsidRPr="00301333">
              <w:t>Текущие обязательства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920 000</w:t>
            </w:r>
          </w:p>
        </w:tc>
      </w:tr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r w:rsidRPr="00301333">
              <w:t>Долгосрочная задолженность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975 000</w:t>
            </w:r>
          </w:p>
        </w:tc>
      </w:tr>
      <w:tr w:rsidR="00685A15" w:rsidRPr="00301333" w:rsidTr="00685A15">
        <w:tc>
          <w:tcPr>
            <w:tcW w:w="4785" w:type="dxa"/>
          </w:tcPr>
          <w:p w:rsidR="00685A15" w:rsidRPr="00301333" w:rsidRDefault="00685A15" w:rsidP="00685A15">
            <w:r w:rsidRPr="00301333">
              <w:t>Собственный капитал</w:t>
            </w:r>
          </w:p>
        </w:tc>
        <w:tc>
          <w:tcPr>
            <w:tcW w:w="4786" w:type="dxa"/>
          </w:tcPr>
          <w:p w:rsidR="00685A15" w:rsidRPr="00301333" w:rsidRDefault="00685A15" w:rsidP="00685A15">
            <w:pPr>
              <w:jc w:val="center"/>
            </w:pPr>
            <w:r w:rsidRPr="00301333">
              <w:t>2190 000</w:t>
            </w:r>
          </w:p>
        </w:tc>
      </w:tr>
    </w:tbl>
    <w:p w:rsidR="00685A15" w:rsidRPr="00301333" w:rsidRDefault="00685A15" w:rsidP="00685A15">
      <w:pPr>
        <w:ind w:firstLine="709"/>
      </w:pPr>
    </w:p>
    <w:p w:rsidR="00685A15" w:rsidRPr="00301333" w:rsidRDefault="00685A15" w:rsidP="007A345C">
      <w:pPr>
        <w:ind w:firstLine="709"/>
        <w:jc w:val="both"/>
      </w:pPr>
      <w:r w:rsidRPr="00301333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685A15" w:rsidRPr="00301333" w:rsidRDefault="00685A15" w:rsidP="007A345C">
      <w:pPr>
        <w:ind w:firstLine="709"/>
        <w:jc w:val="both"/>
      </w:pPr>
      <w:r w:rsidRPr="00301333">
        <w:t>2. Производственная деятельность компании прекращена.</w:t>
      </w:r>
    </w:p>
    <w:p w:rsidR="00685A15" w:rsidRPr="00301333" w:rsidRDefault="00685A15" w:rsidP="007A345C">
      <w:pPr>
        <w:ind w:firstLine="709"/>
        <w:jc w:val="both"/>
      </w:pPr>
      <w:r w:rsidRPr="00301333">
        <w:t>3. Оценщик сделал следующие выводы:</w:t>
      </w:r>
    </w:p>
    <w:p w:rsidR="00685A15" w:rsidRPr="00301333" w:rsidRDefault="00685A15" w:rsidP="007A345C">
      <w:pPr>
        <w:ind w:firstLine="709"/>
        <w:jc w:val="both"/>
      </w:pPr>
      <w:r w:rsidRPr="00301333">
        <w:t>20 % дебиторской задолженности не будет собрано;</w:t>
      </w:r>
    </w:p>
    <w:p w:rsidR="00685A15" w:rsidRPr="00301333" w:rsidRDefault="00685A15" w:rsidP="007A345C">
      <w:pPr>
        <w:ind w:firstLine="709"/>
        <w:jc w:val="both"/>
      </w:pPr>
      <w:r w:rsidRPr="00301333">
        <w:t>25% готовой продукции, общая стоимость которой 340 000 ДЕ, являются неликвидными;</w:t>
      </w:r>
    </w:p>
    <w:p w:rsidR="00685A15" w:rsidRPr="00301333" w:rsidRDefault="00685A15" w:rsidP="007A345C">
      <w:pPr>
        <w:ind w:firstLine="709"/>
        <w:jc w:val="both"/>
      </w:pPr>
      <w:r w:rsidRPr="00301333">
        <w:t>затраты при транспортировке сырья, стоимость которого равна 265 000 ДЕ, снизят стоимость последнего на 10%;</w:t>
      </w:r>
    </w:p>
    <w:p w:rsidR="00685A15" w:rsidRPr="00301333" w:rsidRDefault="00685A15" w:rsidP="007A345C">
      <w:pPr>
        <w:ind w:firstLine="709"/>
        <w:jc w:val="both"/>
      </w:pPr>
      <w:r w:rsidRPr="00301333">
        <w:t>при продаже недвижимости прямые затраты составят 10% от оценочной стоимости, равной 1 200 900 ДЕ;</w:t>
      </w:r>
    </w:p>
    <w:p w:rsidR="00685A15" w:rsidRPr="00301333" w:rsidRDefault="00685A15" w:rsidP="007A345C">
      <w:pPr>
        <w:ind w:firstLine="709"/>
        <w:jc w:val="both"/>
      </w:pPr>
      <w:r w:rsidRPr="00301333">
        <w:t>при продаже машин и оборудования прямые затраты составят 20% от оценочной стоимости, равной 1 150 000 ДЕ;</w:t>
      </w:r>
    </w:p>
    <w:p w:rsidR="00685A15" w:rsidRPr="00301333" w:rsidRDefault="00685A15" w:rsidP="007A345C">
      <w:pPr>
        <w:ind w:firstLine="709"/>
        <w:jc w:val="both"/>
      </w:pPr>
      <w:r w:rsidRPr="00301333">
        <w:t>затраты, связанные с содержанием активов до ликвидации, составят: по товарно-материальным запасам – 2 300 ДЕ в месяц; по оборудованию – 2 850 ДЕ в месяц; по недвижимости – 3 700 ДЕ в месяц;</w:t>
      </w:r>
    </w:p>
    <w:p w:rsidR="00685A15" w:rsidRPr="00301333" w:rsidRDefault="00685A15" w:rsidP="007A345C">
      <w:pPr>
        <w:ind w:firstLine="709"/>
        <w:jc w:val="both"/>
      </w:pPr>
      <w:r w:rsidRPr="00301333">
        <w:t>управленческие расходы на ликвидацию компании – 1 490 ДЕ/мес.</w:t>
      </w:r>
    </w:p>
    <w:p w:rsidR="00685A15" w:rsidRPr="00301333" w:rsidRDefault="00685A15" w:rsidP="007A345C">
      <w:pPr>
        <w:ind w:firstLine="709"/>
        <w:jc w:val="both"/>
      </w:pPr>
      <w:r w:rsidRPr="00301333">
        <w:t>4. Выходные пособия и выплаты работникам будут произведены в размере 200 % от средней заработной платы. Средняя заработная плата на предприятии 23 000 ДЕ.</w:t>
      </w:r>
    </w:p>
    <w:p w:rsidR="00685A15" w:rsidRPr="00301333" w:rsidRDefault="00685A15" w:rsidP="007A345C">
      <w:pPr>
        <w:ind w:firstLine="709"/>
        <w:jc w:val="both"/>
      </w:pPr>
      <w:r w:rsidRPr="00301333">
        <w:t xml:space="preserve">5. Ставка дисконтирования – 16 %. </w:t>
      </w:r>
    </w:p>
    <w:p w:rsidR="005049DC" w:rsidRDefault="005049DC" w:rsidP="007A345C">
      <w:pPr>
        <w:autoSpaceDE w:val="0"/>
        <w:autoSpaceDN w:val="0"/>
        <w:adjustRightInd w:val="0"/>
        <w:jc w:val="both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E56ABA">
        <w:rPr>
          <w:b/>
        </w:rPr>
        <w:lastRenderedPageBreak/>
        <w:t>Вариант 5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Тема </w:t>
      </w:r>
      <w:r w:rsidRPr="00A67057">
        <w:rPr>
          <w:i/>
        </w:rPr>
        <w:t>мини-реферата</w:t>
      </w:r>
      <w:r>
        <w:t xml:space="preserve"> «</w:t>
      </w:r>
      <w:r w:rsidRPr="00606FE0">
        <w:t>Формирование  информационной  базы  оценки  с  учетом отраслевой специфики оцениваемого бизнеса</w:t>
      </w:r>
      <w:r>
        <w:t>»</w:t>
      </w:r>
      <w:r w:rsidRPr="00606FE0">
        <w:t>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685A15" w:rsidRDefault="00685A15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Pr="00B838F1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B838F1">
        <w:rPr>
          <w:iCs/>
        </w:rPr>
        <w:t xml:space="preserve">Предприятие в течение последних нескольких лет получало годовую прибыль 150 000 ДЕ. Ценовой мультипликатор «цена/прибыль» (т.е. отношение цены акции к прибыли на акцию) для предприятия-аналога равен 6. </w:t>
      </w:r>
    </w:p>
    <w:p w:rsidR="005049DC" w:rsidRPr="00B838F1" w:rsidRDefault="005049DC" w:rsidP="007A345C">
      <w:pPr>
        <w:pStyle w:val="a8"/>
        <w:ind w:left="0" w:firstLine="709"/>
        <w:jc w:val="both"/>
        <w:rPr>
          <w:iCs/>
        </w:rPr>
      </w:pPr>
      <w:r w:rsidRPr="00B838F1">
        <w:rPr>
          <w:iCs/>
        </w:rPr>
        <w:t>Дайте оценку стоимости предприятия.</w:t>
      </w:r>
    </w:p>
    <w:p w:rsidR="005049DC" w:rsidRPr="00B838F1" w:rsidRDefault="005049DC" w:rsidP="007A345C">
      <w:pPr>
        <w:pStyle w:val="a8"/>
        <w:ind w:left="0" w:firstLine="709"/>
        <w:jc w:val="both"/>
        <w:rPr>
          <w:iCs/>
        </w:rPr>
      </w:pPr>
    </w:p>
    <w:p w:rsidR="00685A15" w:rsidRPr="00685A15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 xml:space="preserve">Задача </w:t>
      </w:r>
      <w:r>
        <w:rPr>
          <w:i/>
          <w:iCs/>
        </w:rPr>
        <w:t>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685A15" w:rsidRPr="00685A15">
        <w:rPr>
          <w:iCs/>
        </w:rPr>
        <w:t xml:space="preserve">Определите ликвидационную стоимость предприятия (бизнеса) на основе следующих данных. </w:t>
      </w:r>
    </w:p>
    <w:p w:rsidR="00685A15" w:rsidRPr="00351E4F" w:rsidRDefault="00685A15" w:rsidP="00685A15">
      <w:pPr>
        <w:ind w:left="7080" w:firstLine="709"/>
        <w:rPr>
          <w:sz w:val="22"/>
          <w:szCs w:val="22"/>
        </w:rPr>
      </w:pPr>
      <w:r w:rsidRPr="00351E4F">
        <w:rPr>
          <w:sz w:val="22"/>
          <w:szCs w:val="22"/>
        </w:rPr>
        <w:t>Таблица 1</w:t>
      </w:r>
    </w:p>
    <w:p w:rsidR="00685A15" w:rsidRPr="00351E4F" w:rsidRDefault="00685A15" w:rsidP="00685A15">
      <w:pPr>
        <w:ind w:firstLine="709"/>
        <w:jc w:val="center"/>
      </w:pPr>
      <w:r w:rsidRPr="00351E4F">
        <w:t>Балансовая стоимость активов и пассивов предприятия</w:t>
      </w:r>
    </w:p>
    <w:p w:rsidR="00685A15" w:rsidRPr="00351E4F" w:rsidRDefault="00685A15" w:rsidP="00685A15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pPr>
              <w:jc w:val="center"/>
            </w:pPr>
            <w:r w:rsidRPr="00351E4F">
              <w:t>Наименование показателя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Величина, ДЕ (денежные единицы)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Денежные средства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135 000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Дебиторская задолженность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270 000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Товарно-материальные запасы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650 000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Основные средства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2 150 000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Всего активы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3 190 000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Текущие обязательства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750 000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Долгосрочная задолженность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770 000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Собственный капитал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1 700 000</w:t>
            </w:r>
          </w:p>
        </w:tc>
      </w:tr>
    </w:tbl>
    <w:p w:rsidR="00685A15" w:rsidRPr="00351E4F" w:rsidRDefault="00685A15" w:rsidP="00685A15">
      <w:pPr>
        <w:ind w:firstLine="709"/>
      </w:pPr>
    </w:p>
    <w:p w:rsidR="00685A15" w:rsidRPr="00351E4F" w:rsidRDefault="00685A15" w:rsidP="007A345C">
      <w:pPr>
        <w:ind w:firstLine="709"/>
        <w:jc w:val="both"/>
      </w:pPr>
      <w:r w:rsidRPr="00351E4F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685A15" w:rsidRPr="00351E4F" w:rsidRDefault="00685A15" w:rsidP="007A345C">
      <w:pPr>
        <w:ind w:firstLine="709"/>
        <w:jc w:val="both"/>
      </w:pPr>
      <w:r w:rsidRPr="00351E4F">
        <w:t>2. Производственная деятельность компании прекращена.</w:t>
      </w:r>
    </w:p>
    <w:p w:rsidR="00685A15" w:rsidRPr="00351E4F" w:rsidRDefault="00685A15" w:rsidP="007A345C">
      <w:pPr>
        <w:ind w:firstLine="709"/>
        <w:jc w:val="both"/>
      </w:pPr>
      <w:r w:rsidRPr="00351E4F">
        <w:t>3. Оценщик сделал следующие выводы:</w:t>
      </w:r>
    </w:p>
    <w:p w:rsidR="00685A15" w:rsidRPr="00351E4F" w:rsidRDefault="00685A15" w:rsidP="007A345C">
      <w:pPr>
        <w:ind w:firstLine="709"/>
        <w:jc w:val="both"/>
      </w:pPr>
      <w:r w:rsidRPr="00351E4F">
        <w:t>20 % дебиторской задолженности не будет собрано;</w:t>
      </w:r>
    </w:p>
    <w:p w:rsidR="00685A15" w:rsidRPr="00351E4F" w:rsidRDefault="00685A15" w:rsidP="007A345C">
      <w:pPr>
        <w:ind w:firstLine="709"/>
        <w:jc w:val="both"/>
      </w:pPr>
      <w:r w:rsidRPr="00351E4F">
        <w:t>25% готовой продукции, общая стоимость которой 270 000 ДЕ, являются неликвидными;</w:t>
      </w:r>
    </w:p>
    <w:p w:rsidR="00685A15" w:rsidRPr="00351E4F" w:rsidRDefault="00685A15" w:rsidP="007A345C">
      <w:pPr>
        <w:ind w:firstLine="709"/>
        <w:jc w:val="both"/>
      </w:pPr>
      <w:r w:rsidRPr="00351E4F">
        <w:t>затраты при транспортировке сырья, стоимость которого равна 180 000 ДЕ, снизят стоимость последнего на 10%;</w:t>
      </w:r>
    </w:p>
    <w:p w:rsidR="00685A15" w:rsidRPr="00351E4F" w:rsidRDefault="00685A15" w:rsidP="007A345C">
      <w:pPr>
        <w:ind w:firstLine="709"/>
        <w:jc w:val="both"/>
      </w:pPr>
      <w:r w:rsidRPr="00351E4F">
        <w:t>при продаже недвижимости прямые затраты составят 10% от оценочной стоимости, равной 950 400 ДЕ;</w:t>
      </w:r>
    </w:p>
    <w:p w:rsidR="00685A15" w:rsidRPr="00351E4F" w:rsidRDefault="00685A15" w:rsidP="007A345C">
      <w:pPr>
        <w:ind w:firstLine="709"/>
        <w:jc w:val="both"/>
      </w:pPr>
      <w:r w:rsidRPr="00351E4F">
        <w:t>при продаже машин и оборудования прямые затраты составят 20% от оценочной стоимости, равной 900 000 ДЕ;</w:t>
      </w:r>
    </w:p>
    <w:p w:rsidR="00685A15" w:rsidRPr="00351E4F" w:rsidRDefault="00685A15" w:rsidP="007A345C">
      <w:pPr>
        <w:ind w:firstLine="709"/>
        <w:jc w:val="both"/>
      </w:pPr>
      <w:r w:rsidRPr="00351E4F">
        <w:t>затраты, связанные с содержанием активов до ликвидации, составят: по товарно-материальным запасам – 1800 ДЕ в месяц; по оборудованию – 2 250 ДЕ в месяц; по недвижимости – 2900 ДЕ в месяц;</w:t>
      </w:r>
    </w:p>
    <w:p w:rsidR="00685A15" w:rsidRPr="00351E4F" w:rsidRDefault="00685A15" w:rsidP="007A345C">
      <w:pPr>
        <w:ind w:firstLine="709"/>
        <w:jc w:val="both"/>
      </w:pPr>
      <w:r w:rsidRPr="00351E4F">
        <w:t>управленческие расходы на ликвидацию компании – 1 200 ДЕ/мес.</w:t>
      </w:r>
    </w:p>
    <w:p w:rsidR="00685A15" w:rsidRPr="00351E4F" w:rsidRDefault="00685A15" w:rsidP="007A345C">
      <w:pPr>
        <w:ind w:firstLine="709"/>
        <w:jc w:val="both"/>
      </w:pPr>
      <w:r w:rsidRPr="00351E4F">
        <w:t>4. Выходные пособия и выплаты работникам будут произведены в размере 200 % от средней заработной платы. Средняя заработная плата на предприятии 19 000 ДЕ.</w:t>
      </w:r>
    </w:p>
    <w:p w:rsidR="00685A15" w:rsidRPr="00351E4F" w:rsidRDefault="00685A15" w:rsidP="007A345C">
      <w:pPr>
        <w:ind w:firstLine="709"/>
        <w:jc w:val="both"/>
      </w:pPr>
      <w:r w:rsidRPr="00351E4F">
        <w:t xml:space="preserve">5. Ставка дисконтирования – 16 %. </w:t>
      </w:r>
    </w:p>
    <w:p w:rsidR="005049DC" w:rsidRPr="0072089A" w:rsidRDefault="005049DC" w:rsidP="005049DC">
      <w:pPr>
        <w:autoSpaceDE w:val="0"/>
        <w:autoSpaceDN w:val="0"/>
        <w:adjustRightInd w:val="0"/>
        <w:ind w:left="1069"/>
        <w:jc w:val="both"/>
      </w:pPr>
    </w:p>
    <w:p w:rsidR="005049DC" w:rsidRDefault="005049DC" w:rsidP="005049DC">
      <w:pPr>
        <w:spacing w:line="360" w:lineRule="auto"/>
        <w:ind w:firstLine="709"/>
        <w:jc w:val="center"/>
        <w:rPr>
          <w:b/>
        </w:rPr>
      </w:pPr>
      <w:r>
        <w:rPr>
          <w:b/>
        </w:rPr>
        <w:br w:type="page"/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42514E">
        <w:rPr>
          <w:b/>
        </w:rPr>
        <w:lastRenderedPageBreak/>
        <w:t xml:space="preserve">Вариант 6 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firstLine="709"/>
        <w:jc w:val="both"/>
      </w:pPr>
      <w:r w:rsidRPr="00685A15">
        <w:t>Тема</w:t>
      </w:r>
      <w:r w:rsidRPr="00685A15">
        <w:rPr>
          <w:i/>
        </w:rPr>
        <w:t xml:space="preserve"> мини-реферата</w:t>
      </w:r>
      <w:r>
        <w:t xml:space="preserve"> «</w:t>
      </w:r>
      <w:r w:rsidRPr="00606FE0">
        <w:t>Современн</w:t>
      </w:r>
      <w:r>
        <w:t xml:space="preserve">ые особенности </w:t>
      </w:r>
      <w:r w:rsidRPr="00606FE0">
        <w:t>оцен</w:t>
      </w:r>
      <w:r>
        <w:t>очной деятельности в сфере недвижимости в РФ</w:t>
      </w:r>
      <w:r w:rsidRPr="00606FE0">
        <w:t xml:space="preserve">  и основные направления ее совершенствования</w:t>
      </w:r>
      <w:r>
        <w:t>»</w:t>
      </w:r>
      <w:r w:rsidRPr="00606FE0">
        <w:t>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685A15" w:rsidRDefault="00685A15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Pr="00B838F1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B838F1">
        <w:rPr>
          <w:iCs/>
        </w:rPr>
        <w:t xml:space="preserve">Предприятие в течение последних нескольких лет получало годовую прибыль 160 000 ДЕ. Ценовой мультипликатор «цена/прибыль» (т.е. отношение цены акции к прибыли на акцию) для предприятия-аналога равен 6. </w:t>
      </w:r>
    </w:p>
    <w:p w:rsidR="005049DC" w:rsidRPr="00B838F1" w:rsidRDefault="005049DC" w:rsidP="007A345C">
      <w:pPr>
        <w:pStyle w:val="a8"/>
        <w:ind w:left="0" w:firstLine="709"/>
        <w:jc w:val="both"/>
        <w:rPr>
          <w:iCs/>
        </w:rPr>
      </w:pPr>
      <w:r w:rsidRPr="00B838F1">
        <w:rPr>
          <w:iCs/>
        </w:rPr>
        <w:t>Дайте оценку стоимости предприятия.</w:t>
      </w:r>
    </w:p>
    <w:p w:rsidR="005049DC" w:rsidRPr="00B838F1" w:rsidRDefault="005049DC" w:rsidP="007A345C">
      <w:pPr>
        <w:pStyle w:val="a8"/>
        <w:ind w:left="0" w:firstLine="709"/>
        <w:jc w:val="both"/>
        <w:rPr>
          <w:iCs/>
        </w:rPr>
      </w:pPr>
    </w:p>
    <w:p w:rsidR="00685A15" w:rsidRPr="00685A15" w:rsidRDefault="007A345C" w:rsidP="007A345C">
      <w:pPr>
        <w:pStyle w:val="a8"/>
        <w:ind w:left="0" w:firstLine="709"/>
        <w:jc w:val="both"/>
        <w:rPr>
          <w:iCs/>
        </w:rPr>
      </w:pPr>
      <w:r>
        <w:rPr>
          <w:i/>
          <w:iCs/>
        </w:rPr>
        <w:t>Задача 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685A15" w:rsidRPr="00685A15">
        <w:rPr>
          <w:iCs/>
        </w:rPr>
        <w:t xml:space="preserve">Определите ликвидационную стоимость предприятия (бизнеса) на основе следующих данных. </w:t>
      </w:r>
    </w:p>
    <w:p w:rsidR="00685A15" w:rsidRPr="00351E4F" w:rsidRDefault="00685A15" w:rsidP="00685A15">
      <w:pPr>
        <w:ind w:left="7080" w:firstLine="709"/>
        <w:rPr>
          <w:sz w:val="22"/>
          <w:szCs w:val="22"/>
        </w:rPr>
      </w:pPr>
      <w:r w:rsidRPr="00351E4F">
        <w:rPr>
          <w:sz w:val="22"/>
          <w:szCs w:val="22"/>
        </w:rPr>
        <w:t>Таблица 1</w:t>
      </w:r>
    </w:p>
    <w:p w:rsidR="00685A15" w:rsidRPr="00351E4F" w:rsidRDefault="00685A15" w:rsidP="00685A15">
      <w:pPr>
        <w:ind w:firstLine="709"/>
        <w:jc w:val="center"/>
      </w:pPr>
      <w:r w:rsidRPr="00351E4F">
        <w:t>Балансовая стоимость активов и пассивов предприятия</w:t>
      </w:r>
    </w:p>
    <w:p w:rsidR="00685A15" w:rsidRPr="00351E4F" w:rsidRDefault="00685A15" w:rsidP="00685A15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pPr>
              <w:jc w:val="center"/>
            </w:pPr>
            <w:r w:rsidRPr="00351E4F">
              <w:t>Наименование показателя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Величина, ДЕ (денежные единицы)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Денежные средства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120 000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Дебиторская задолженность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240 000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Товарно-материальные запасы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560 000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Основные средства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1950 000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Всего активы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2850 000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Текущие обязательства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650 000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Долгосрочная задолженность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680 000</w:t>
            </w:r>
          </w:p>
        </w:tc>
      </w:tr>
      <w:tr w:rsidR="00685A15" w:rsidRPr="00351E4F" w:rsidTr="00685A15">
        <w:tc>
          <w:tcPr>
            <w:tcW w:w="4785" w:type="dxa"/>
          </w:tcPr>
          <w:p w:rsidR="00685A15" w:rsidRPr="00351E4F" w:rsidRDefault="00685A15" w:rsidP="00685A15">
            <w:r w:rsidRPr="00351E4F">
              <w:t>Собственный капитал</w:t>
            </w:r>
          </w:p>
        </w:tc>
        <w:tc>
          <w:tcPr>
            <w:tcW w:w="4786" w:type="dxa"/>
          </w:tcPr>
          <w:p w:rsidR="00685A15" w:rsidRPr="00351E4F" w:rsidRDefault="00685A15" w:rsidP="00685A15">
            <w:pPr>
              <w:jc w:val="center"/>
            </w:pPr>
            <w:r w:rsidRPr="00351E4F">
              <w:t>1 550 000</w:t>
            </w:r>
          </w:p>
        </w:tc>
      </w:tr>
    </w:tbl>
    <w:p w:rsidR="00685A15" w:rsidRPr="00351E4F" w:rsidRDefault="00685A15" w:rsidP="00685A15">
      <w:pPr>
        <w:ind w:firstLine="709"/>
      </w:pPr>
    </w:p>
    <w:p w:rsidR="00685A15" w:rsidRPr="00351E4F" w:rsidRDefault="00685A15" w:rsidP="007A345C">
      <w:pPr>
        <w:ind w:firstLine="709"/>
        <w:jc w:val="both"/>
      </w:pPr>
      <w:r w:rsidRPr="00351E4F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685A15" w:rsidRPr="00351E4F" w:rsidRDefault="00685A15" w:rsidP="007A345C">
      <w:pPr>
        <w:ind w:firstLine="709"/>
        <w:jc w:val="both"/>
      </w:pPr>
      <w:r w:rsidRPr="00351E4F">
        <w:t>2. Производственная деятельность компании прекращена.</w:t>
      </w:r>
    </w:p>
    <w:p w:rsidR="00685A15" w:rsidRPr="00351E4F" w:rsidRDefault="00685A15" w:rsidP="007A345C">
      <w:pPr>
        <w:ind w:firstLine="709"/>
        <w:jc w:val="both"/>
      </w:pPr>
      <w:r w:rsidRPr="00351E4F">
        <w:t>3. Оценщик сделал следующие выводы:</w:t>
      </w:r>
    </w:p>
    <w:p w:rsidR="00685A15" w:rsidRPr="00351E4F" w:rsidRDefault="00685A15" w:rsidP="007A345C">
      <w:pPr>
        <w:ind w:firstLine="709"/>
        <w:jc w:val="both"/>
      </w:pPr>
      <w:r w:rsidRPr="00351E4F">
        <w:t>20 % дебиторской задолженности не будет собрано;</w:t>
      </w:r>
    </w:p>
    <w:p w:rsidR="00685A15" w:rsidRPr="00351E4F" w:rsidRDefault="00685A15" w:rsidP="007A345C">
      <w:pPr>
        <w:ind w:firstLine="709"/>
        <w:jc w:val="both"/>
      </w:pPr>
      <w:r w:rsidRPr="00351E4F">
        <w:t>25% готовой продукции, общая стоимость которой 240 000 ДЕ, являются неликвидными;</w:t>
      </w:r>
    </w:p>
    <w:p w:rsidR="00685A15" w:rsidRPr="00351E4F" w:rsidRDefault="00685A15" w:rsidP="007A345C">
      <w:pPr>
        <w:ind w:firstLine="709"/>
        <w:jc w:val="both"/>
      </w:pPr>
      <w:r w:rsidRPr="00351E4F">
        <w:t>затраты при транспортировке сырья, стоимость которого равна 160 000 ДЕ, снизят стоимость последнего на 10%;</w:t>
      </w:r>
    </w:p>
    <w:p w:rsidR="00685A15" w:rsidRPr="00351E4F" w:rsidRDefault="00685A15" w:rsidP="007A345C">
      <w:pPr>
        <w:ind w:firstLine="709"/>
        <w:jc w:val="both"/>
      </w:pPr>
      <w:r w:rsidRPr="00351E4F">
        <w:t>при продаже недвижимости прямые затраты составят 10% от оценочной стоимости, равной 850 400 ДЕ;</w:t>
      </w:r>
    </w:p>
    <w:p w:rsidR="00685A15" w:rsidRPr="00351E4F" w:rsidRDefault="00685A15" w:rsidP="007A345C">
      <w:pPr>
        <w:ind w:firstLine="709"/>
        <w:jc w:val="both"/>
      </w:pPr>
      <w:r w:rsidRPr="00351E4F">
        <w:t>при продаже машин и оборудования прямые затраты составят 20% от оценочной стоимости, равной 800 000 ДЕ;</w:t>
      </w:r>
    </w:p>
    <w:p w:rsidR="00685A15" w:rsidRPr="00351E4F" w:rsidRDefault="00685A15" w:rsidP="007A345C">
      <w:pPr>
        <w:ind w:firstLine="709"/>
        <w:jc w:val="both"/>
      </w:pPr>
      <w:r w:rsidRPr="00351E4F">
        <w:t>затраты, связанные с содержанием активов до ликвидации, составят: по товарно-материальным запасам – 1600 ДЕ в месяц; по оборудованию – 2 000 ДЕ в месяц; по недвижимости – 2600 ДЕ в месяц;</w:t>
      </w:r>
    </w:p>
    <w:p w:rsidR="00685A15" w:rsidRPr="00351E4F" w:rsidRDefault="00685A15" w:rsidP="007A345C">
      <w:pPr>
        <w:ind w:firstLine="709"/>
        <w:jc w:val="both"/>
      </w:pPr>
      <w:r w:rsidRPr="00351E4F">
        <w:t>управленческие расходы на ликвидацию компании – 1 050 ДЕ/мес.</w:t>
      </w:r>
    </w:p>
    <w:p w:rsidR="00685A15" w:rsidRPr="00351E4F" w:rsidRDefault="00685A15" w:rsidP="007A345C">
      <w:pPr>
        <w:ind w:firstLine="709"/>
        <w:jc w:val="both"/>
      </w:pPr>
      <w:r w:rsidRPr="00351E4F">
        <w:t>4. Выходные пособия и выплаты работникам будут произведены в размере 200 % от средней заработной платы. Средняя заработная плата на предприятии 18 000 ДЕ.</w:t>
      </w:r>
    </w:p>
    <w:p w:rsidR="00685A15" w:rsidRPr="00351E4F" w:rsidRDefault="00685A15" w:rsidP="007A345C">
      <w:pPr>
        <w:ind w:firstLine="709"/>
        <w:jc w:val="both"/>
      </w:pPr>
      <w:r w:rsidRPr="00351E4F">
        <w:t xml:space="preserve">5. Ставка дисконтирования – 14 %. </w:t>
      </w:r>
    </w:p>
    <w:p w:rsidR="005049DC" w:rsidRPr="00607E34" w:rsidRDefault="005049DC" w:rsidP="005049DC">
      <w:pPr>
        <w:autoSpaceDE w:val="0"/>
        <w:autoSpaceDN w:val="0"/>
        <w:adjustRightInd w:val="0"/>
        <w:ind w:firstLine="709"/>
        <w:jc w:val="both"/>
        <w:rPr>
          <w:color w:val="993300"/>
        </w:rPr>
      </w:pPr>
    </w:p>
    <w:p w:rsidR="005049DC" w:rsidRDefault="005049DC" w:rsidP="005049DC">
      <w:pPr>
        <w:spacing w:line="360" w:lineRule="auto"/>
        <w:ind w:firstLine="709"/>
        <w:jc w:val="center"/>
        <w:rPr>
          <w:b/>
        </w:rPr>
      </w:pPr>
      <w:r>
        <w:rPr>
          <w:b/>
        </w:rPr>
        <w:br w:type="page"/>
      </w: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A52D1C">
        <w:rPr>
          <w:b/>
        </w:rPr>
        <w:lastRenderedPageBreak/>
        <w:t xml:space="preserve">Вариант 7 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Тема </w:t>
      </w:r>
      <w:r w:rsidRPr="00685A15">
        <w:rPr>
          <w:i/>
        </w:rPr>
        <w:t>мини-рефер</w:t>
      </w:r>
      <w:r>
        <w:t>ата «Нормативные т</w:t>
      </w:r>
      <w:r w:rsidRPr="00606FE0">
        <w:t xml:space="preserve">ребования, предъявляемые </w:t>
      </w:r>
      <w:r>
        <w:t xml:space="preserve">в РФ </w:t>
      </w:r>
      <w:r w:rsidRPr="00606FE0">
        <w:t>к отчету об оценке стоимости компании</w:t>
      </w:r>
      <w:r>
        <w:t>»</w:t>
      </w:r>
      <w:r w:rsidRPr="00606FE0">
        <w:t>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685A15" w:rsidRDefault="00685A15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Pr="00B838F1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B838F1">
        <w:rPr>
          <w:iCs/>
        </w:rPr>
        <w:t xml:space="preserve">Предприятие в течение последних нескольких лет получало годовую прибыль в размере 95 000 ДЕ. Ценовой мультипликатор «цена/прибыль» (т.е. отношение цены акции к прибыли на акцию) для предприятия-аналога равен 4. </w:t>
      </w:r>
    </w:p>
    <w:p w:rsidR="005049DC" w:rsidRPr="00B838F1" w:rsidRDefault="005049DC" w:rsidP="007A345C">
      <w:pPr>
        <w:pStyle w:val="a8"/>
        <w:ind w:left="0" w:firstLine="709"/>
        <w:jc w:val="both"/>
        <w:rPr>
          <w:iCs/>
        </w:rPr>
      </w:pPr>
      <w:r w:rsidRPr="00B838F1">
        <w:rPr>
          <w:iCs/>
        </w:rPr>
        <w:t>Дайте оценку стоимости предприятия.</w:t>
      </w:r>
    </w:p>
    <w:p w:rsidR="005049DC" w:rsidRPr="00B838F1" w:rsidRDefault="005049DC" w:rsidP="007A345C">
      <w:pPr>
        <w:pStyle w:val="a8"/>
        <w:ind w:left="0" w:firstLine="709"/>
        <w:jc w:val="both"/>
        <w:rPr>
          <w:iCs/>
        </w:rPr>
      </w:pPr>
    </w:p>
    <w:p w:rsidR="00685A15" w:rsidRPr="00685A15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 xml:space="preserve">Задача </w:t>
      </w:r>
      <w:r>
        <w:rPr>
          <w:i/>
          <w:iCs/>
        </w:rPr>
        <w:t>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685A15" w:rsidRPr="00685A15">
        <w:rPr>
          <w:iCs/>
        </w:rPr>
        <w:t xml:space="preserve">Определите ликвидационную стоимость предприятия (бизнеса) на основе следующих данных. </w:t>
      </w:r>
    </w:p>
    <w:p w:rsidR="00685A15" w:rsidRPr="004F24CF" w:rsidRDefault="00685A15" w:rsidP="00685A15">
      <w:pPr>
        <w:ind w:left="7080" w:firstLine="709"/>
        <w:rPr>
          <w:sz w:val="22"/>
          <w:szCs w:val="22"/>
        </w:rPr>
      </w:pPr>
      <w:r w:rsidRPr="004F24CF">
        <w:rPr>
          <w:sz w:val="22"/>
          <w:szCs w:val="22"/>
        </w:rPr>
        <w:t>Таблица 1</w:t>
      </w:r>
    </w:p>
    <w:p w:rsidR="00685A15" w:rsidRPr="004F24CF" w:rsidRDefault="00685A15" w:rsidP="00685A15">
      <w:pPr>
        <w:ind w:firstLine="709"/>
        <w:jc w:val="center"/>
      </w:pPr>
      <w:r w:rsidRPr="004F24CF">
        <w:t>Балансовая стоимость активов и пассивов предприятия</w:t>
      </w:r>
    </w:p>
    <w:p w:rsidR="00685A15" w:rsidRPr="004F24CF" w:rsidRDefault="00685A15" w:rsidP="00685A15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pPr>
              <w:jc w:val="center"/>
            </w:pPr>
            <w:r w:rsidRPr="004F24CF">
              <w:t>Наименование показателя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Величина, ДЕ (денежные единицы)</w:t>
            </w:r>
          </w:p>
        </w:tc>
      </w:tr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r w:rsidRPr="004F24CF">
              <w:t>Денежные средства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145 000</w:t>
            </w:r>
          </w:p>
        </w:tc>
      </w:tr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r w:rsidRPr="004F24CF">
              <w:t>Дебиторская задолженность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285 000</w:t>
            </w:r>
          </w:p>
        </w:tc>
      </w:tr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r w:rsidRPr="004F24CF">
              <w:t>Товарно-материальные запасы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660 000</w:t>
            </w:r>
          </w:p>
        </w:tc>
      </w:tr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r w:rsidRPr="004F24CF">
              <w:t>Основные средства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2 300 000</w:t>
            </w:r>
          </w:p>
        </w:tc>
      </w:tr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r w:rsidRPr="004F24CF">
              <w:t>Всего активы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3 350 000</w:t>
            </w:r>
          </w:p>
        </w:tc>
      </w:tr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r w:rsidRPr="004F24CF">
              <w:t>Текущие обязательства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760 000</w:t>
            </w:r>
          </w:p>
        </w:tc>
      </w:tr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r w:rsidRPr="004F24CF">
              <w:t>Долгосрочная задолженность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810 000</w:t>
            </w:r>
          </w:p>
        </w:tc>
      </w:tr>
      <w:tr w:rsidR="00685A15" w:rsidRPr="004F24CF" w:rsidTr="00685A15">
        <w:tc>
          <w:tcPr>
            <w:tcW w:w="4785" w:type="dxa"/>
          </w:tcPr>
          <w:p w:rsidR="00685A15" w:rsidRPr="004F24CF" w:rsidRDefault="00685A15" w:rsidP="00685A15">
            <w:r w:rsidRPr="004F24CF">
              <w:t>Собственный капитал</w:t>
            </w:r>
          </w:p>
        </w:tc>
        <w:tc>
          <w:tcPr>
            <w:tcW w:w="4786" w:type="dxa"/>
          </w:tcPr>
          <w:p w:rsidR="00685A15" w:rsidRPr="004F24CF" w:rsidRDefault="00685A15" w:rsidP="00685A15">
            <w:pPr>
              <w:jc w:val="center"/>
            </w:pPr>
            <w:r w:rsidRPr="004F24CF">
              <w:t>1 800 000</w:t>
            </w:r>
          </w:p>
        </w:tc>
      </w:tr>
    </w:tbl>
    <w:p w:rsidR="00685A15" w:rsidRPr="004F24CF" w:rsidRDefault="00685A15" w:rsidP="00685A15">
      <w:pPr>
        <w:ind w:firstLine="709"/>
      </w:pPr>
    </w:p>
    <w:p w:rsidR="00685A15" w:rsidRPr="004F24CF" w:rsidRDefault="00685A15" w:rsidP="007A345C">
      <w:pPr>
        <w:ind w:firstLine="709"/>
        <w:jc w:val="both"/>
      </w:pPr>
      <w:r w:rsidRPr="004F24CF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685A15" w:rsidRPr="004F24CF" w:rsidRDefault="00685A15" w:rsidP="007A345C">
      <w:pPr>
        <w:ind w:firstLine="709"/>
        <w:jc w:val="both"/>
      </w:pPr>
      <w:r w:rsidRPr="004F24CF">
        <w:t>2. Производственная деятельность компании прекращена.</w:t>
      </w:r>
    </w:p>
    <w:p w:rsidR="00685A15" w:rsidRPr="004F24CF" w:rsidRDefault="00685A15" w:rsidP="007A345C">
      <w:pPr>
        <w:ind w:firstLine="709"/>
        <w:jc w:val="both"/>
      </w:pPr>
      <w:r w:rsidRPr="004F24CF">
        <w:t>3. Оценщик сделал следующие выводы:</w:t>
      </w:r>
    </w:p>
    <w:p w:rsidR="00685A15" w:rsidRPr="004F24CF" w:rsidRDefault="00685A15" w:rsidP="007A345C">
      <w:pPr>
        <w:ind w:firstLine="709"/>
        <w:jc w:val="both"/>
      </w:pPr>
      <w:r w:rsidRPr="004F24CF">
        <w:t>20 % дебиторской задолженности не будет собрано;</w:t>
      </w:r>
    </w:p>
    <w:p w:rsidR="00685A15" w:rsidRPr="004F24CF" w:rsidRDefault="00685A15" w:rsidP="007A345C">
      <w:pPr>
        <w:ind w:firstLine="709"/>
        <w:jc w:val="both"/>
      </w:pPr>
      <w:r w:rsidRPr="004F24CF">
        <w:t>25% готовой продукции, общая стоимость которой 285 000 ДЕ, являются неликвидными;</w:t>
      </w:r>
    </w:p>
    <w:p w:rsidR="00685A15" w:rsidRPr="004F24CF" w:rsidRDefault="00685A15" w:rsidP="007A345C">
      <w:pPr>
        <w:ind w:firstLine="709"/>
        <w:jc w:val="both"/>
      </w:pPr>
      <w:r w:rsidRPr="004F24CF">
        <w:t>затраты при транспортировке сырья, стоимость которого равна 190 000 ДЕ, снизят стоимость последнего на 10%;</w:t>
      </w:r>
    </w:p>
    <w:p w:rsidR="00685A15" w:rsidRPr="004F24CF" w:rsidRDefault="00685A15" w:rsidP="007A345C">
      <w:pPr>
        <w:ind w:firstLine="709"/>
        <w:jc w:val="both"/>
      </w:pPr>
      <w:r w:rsidRPr="004F24CF">
        <w:t>при продаже недвижимости прямые затраты составят 10% от оценочной стоимости, равной 1 050 400 ДЕ;</w:t>
      </w:r>
    </w:p>
    <w:p w:rsidR="00685A15" w:rsidRPr="004F24CF" w:rsidRDefault="00685A15" w:rsidP="007A345C">
      <w:pPr>
        <w:ind w:firstLine="709"/>
        <w:jc w:val="both"/>
      </w:pPr>
      <w:r w:rsidRPr="004F24CF">
        <w:t>при продаже машин и оборудования прямые затраты составят 20% от оценочной стоимости, равной 950 000 ДЕ;</w:t>
      </w:r>
    </w:p>
    <w:p w:rsidR="00685A15" w:rsidRPr="004F24CF" w:rsidRDefault="00685A15" w:rsidP="007A345C">
      <w:pPr>
        <w:ind w:firstLine="709"/>
        <w:jc w:val="both"/>
      </w:pPr>
      <w:r w:rsidRPr="004F24CF">
        <w:t>затраты, связанные с содержанием активов до ликвидации, составят: по товарно-материальным запасам – 1900 ДЕ в месяц; по оборудованию – 2 400 ДЕ в месяц; по недвижимости – 3 050 ДЕ в месяц;</w:t>
      </w:r>
    </w:p>
    <w:p w:rsidR="00685A15" w:rsidRPr="004F24CF" w:rsidRDefault="00685A15" w:rsidP="007A345C">
      <w:pPr>
        <w:ind w:firstLine="709"/>
        <w:jc w:val="both"/>
      </w:pPr>
      <w:r w:rsidRPr="004F24CF">
        <w:t>управленческие расходы на ликвидацию компании – 1 230 ДЕ/мес.</w:t>
      </w:r>
    </w:p>
    <w:p w:rsidR="00685A15" w:rsidRPr="004F24CF" w:rsidRDefault="00685A15" w:rsidP="007A345C">
      <w:pPr>
        <w:ind w:firstLine="709"/>
        <w:jc w:val="both"/>
      </w:pPr>
      <w:r w:rsidRPr="004F24CF">
        <w:t>4. Выходные пособия и выплаты работникам будут произведены в размере 200 % от средней заработной платы. Средняя заработная плата на предприятии 19500 ДЕ.</w:t>
      </w:r>
    </w:p>
    <w:p w:rsidR="00685A15" w:rsidRPr="004F24CF" w:rsidRDefault="00685A15" w:rsidP="007A345C">
      <w:pPr>
        <w:ind w:firstLine="709"/>
        <w:jc w:val="both"/>
      </w:pPr>
      <w:r w:rsidRPr="004F24CF">
        <w:t xml:space="preserve">5. Ставка дисконтирования – 14 %. </w:t>
      </w:r>
    </w:p>
    <w:p w:rsidR="005049DC" w:rsidRPr="000D0BCC" w:rsidRDefault="005049DC" w:rsidP="007A345C">
      <w:pPr>
        <w:autoSpaceDE w:val="0"/>
        <w:autoSpaceDN w:val="0"/>
        <w:adjustRightInd w:val="0"/>
        <w:jc w:val="both"/>
      </w:pPr>
    </w:p>
    <w:p w:rsidR="005049DC" w:rsidRPr="00607E34" w:rsidRDefault="005049DC" w:rsidP="005049DC">
      <w:pPr>
        <w:autoSpaceDE w:val="0"/>
        <w:autoSpaceDN w:val="0"/>
        <w:adjustRightInd w:val="0"/>
        <w:ind w:firstLine="709"/>
        <w:jc w:val="both"/>
        <w:rPr>
          <w:color w:val="993300"/>
        </w:rPr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1903DB">
        <w:rPr>
          <w:b/>
        </w:rPr>
        <w:lastRenderedPageBreak/>
        <w:t>Вариант 8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Тема </w:t>
      </w:r>
      <w:r w:rsidRPr="00685A15">
        <w:rPr>
          <w:i/>
        </w:rPr>
        <w:t>мини-рефер</w:t>
      </w:r>
      <w:r>
        <w:t>ата «Порядок н</w:t>
      </w:r>
      <w:r w:rsidRPr="00606FE0">
        <w:t>ормализации бухгалтерской отчетности в процессе оценки бизнеса</w:t>
      </w:r>
      <w:r>
        <w:t>»</w:t>
      </w:r>
      <w:r w:rsidRPr="00606FE0">
        <w:t>.</w:t>
      </w:r>
    </w:p>
    <w:p w:rsidR="00685A15" w:rsidRDefault="00685A15" w:rsidP="00685A15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685A15" w:rsidRDefault="00685A15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Pr="00B838F1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B838F1">
        <w:rPr>
          <w:iCs/>
        </w:rPr>
        <w:t xml:space="preserve">Предприятие в течение последних нескольких лет получало годовую прибыль в размере 65 000 ДЕ. Ценовой мультипликатор «цена/прибыль» (т.е. отношение цены акции к прибыли на акцию) для предприятия-аналога равен 4. </w:t>
      </w:r>
    </w:p>
    <w:p w:rsidR="005049DC" w:rsidRPr="00B838F1" w:rsidRDefault="005049DC" w:rsidP="007A345C">
      <w:pPr>
        <w:pStyle w:val="a8"/>
        <w:ind w:left="0" w:firstLine="709"/>
        <w:jc w:val="both"/>
        <w:rPr>
          <w:iCs/>
        </w:rPr>
      </w:pPr>
      <w:r w:rsidRPr="00B838F1">
        <w:rPr>
          <w:iCs/>
        </w:rPr>
        <w:t>Дайте оценку стоимости предприятия.</w:t>
      </w:r>
    </w:p>
    <w:p w:rsidR="005049DC" w:rsidRPr="00B838F1" w:rsidRDefault="005049DC" w:rsidP="007A345C">
      <w:pPr>
        <w:pStyle w:val="a8"/>
        <w:ind w:left="0" w:firstLine="709"/>
        <w:jc w:val="both"/>
        <w:rPr>
          <w:iCs/>
        </w:rPr>
      </w:pPr>
    </w:p>
    <w:p w:rsidR="00685A15" w:rsidRPr="00685A15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 xml:space="preserve">Задача </w:t>
      </w:r>
      <w:r>
        <w:rPr>
          <w:i/>
          <w:iCs/>
        </w:rPr>
        <w:t>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685A15" w:rsidRPr="00685A15">
        <w:rPr>
          <w:iCs/>
        </w:rPr>
        <w:t xml:space="preserve">Определите ликвидационную стоимость предприятия (бизнеса) на основе следующих данных. </w:t>
      </w:r>
    </w:p>
    <w:p w:rsidR="00685A15" w:rsidRPr="00F7724D" w:rsidRDefault="00685A15" w:rsidP="00685A15">
      <w:pPr>
        <w:ind w:left="7080" w:firstLine="709"/>
        <w:rPr>
          <w:sz w:val="22"/>
          <w:szCs w:val="22"/>
        </w:rPr>
      </w:pPr>
      <w:r w:rsidRPr="00F7724D">
        <w:rPr>
          <w:sz w:val="22"/>
          <w:szCs w:val="22"/>
        </w:rPr>
        <w:t>Таблица 1</w:t>
      </w:r>
    </w:p>
    <w:p w:rsidR="00685A15" w:rsidRPr="00F7724D" w:rsidRDefault="00685A15" w:rsidP="00685A15">
      <w:pPr>
        <w:ind w:firstLine="709"/>
        <w:jc w:val="center"/>
      </w:pPr>
      <w:r w:rsidRPr="00F7724D">
        <w:t>Балансовая стоимость активов и пассивов предприятия</w:t>
      </w:r>
    </w:p>
    <w:p w:rsidR="00685A15" w:rsidRPr="00F7724D" w:rsidRDefault="00685A15" w:rsidP="00685A15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pPr>
              <w:jc w:val="center"/>
            </w:pPr>
            <w:r w:rsidRPr="00F7724D">
              <w:t>Наименование показателя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Величина, ДЕ (денежные единицы)</w:t>
            </w:r>
          </w:p>
        </w:tc>
      </w:tr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r w:rsidRPr="00F7724D">
              <w:t>Денежные средства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130 000</w:t>
            </w:r>
          </w:p>
        </w:tc>
      </w:tr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r w:rsidRPr="00F7724D">
              <w:t>Дебиторская задолженность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260 000</w:t>
            </w:r>
          </w:p>
        </w:tc>
      </w:tr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r w:rsidRPr="00F7724D">
              <w:t>Товарно-материальные запасы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610 000</w:t>
            </w:r>
          </w:p>
        </w:tc>
      </w:tr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r w:rsidRPr="00F7724D">
              <w:t>Основные средства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2 090 000</w:t>
            </w:r>
          </w:p>
        </w:tc>
      </w:tr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r w:rsidRPr="00F7724D">
              <w:t>Всего активы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3 100 000</w:t>
            </w:r>
          </w:p>
        </w:tc>
      </w:tr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r w:rsidRPr="00F7724D">
              <w:t>Текущие обязательства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700 000</w:t>
            </w:r>
          </w:p>
        </w:tc>
      </w:tr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r w:rsidRPr="00F7724D">
              <w:t>Долгосрочная задолженность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740 000</w:t>
            </w:r>
          </w:p>
        </w:tc>
      </w:tr>
      <w:tr w:rsidR="00685A15" w:rsidRPr="00F7724D" w:rsidTr="00685A15">
        <w:tc>
          <w:tcPr>
            <w:tcW w:w="4785" w:type="dxa"/>
          </w:tcPr>
          <w:p w:rsidR="00685A15" w:rsidRPr="00F7724D" w:rsidRDefault="00685A15" w:rsidP="00685A15">
            <w:r w:rsidRPr="00F7724D">
              <w:t>Собственный капитал</w:t>
            </w:r>
          </w:p>
        </w:tc>
        <w:tc>
          <w:tcPr>
            <w:tcW w:w="4786" w:type="dxa"/>
          </w:tcPr>
          <w:p w:rsidR="00685A15" w:rsidRPr="00F7724D" w:rsidRDefault="00685A15" w:rsidP="00685A15">
            <w:pPr>
              <w:jc w:val="center"/>
            </w:pPr>
            <w:r w:rsidRPr="00F7724D">
              <w:t>1 650 000</w:t>
            </w:r>
          </w:p>
        </w:tc>
      </w:tr>
    </w:tbl>
    <w:p w:rsidR="00685A15" w:rsidRPr="00F7724D" w:rsidRDefault="00685A15" w:rsidP="00685A15">
      <w:pPr>
        <w:ind w:firstLine="709"/>
      </w:pPr>
    </w:p>
    <w:p w:rsidR="00685A15" w:rsidRPr="00F7724D" w:rsidRDefault="00685A15" w:rsidP="007A345C">
      <w:pPr>
        <w:ind w:firstLine="709"/>
        <w:jc w:val="both"/>
      </w:pPr>
      <w:r w:rsidRPr="00F7724D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685A15" w:rsidRPr="00F7724D" w:rsidRDefault="00685A15" w:rsidP="007A345C">
      <w:pPr>
        <w:ind w:firstLine="709"/>
        <w:jc w:val="both"/>
      </w:pPr>
      <w:r w:rsidRPr="00F7724D">
        <w:t>2. Производственная деятельность компании прекращена.</w:t>
      </w:r>
    </w:p>
    <w:p w:rsidR="00685A15" w:rsidRPr="00F7724D" w:rsidRDefault="00685A15" w:rsidP="007A345C">
      <w:pPr>
        <w:ind w:firstLine="709"/>
        <w:jc w:val="both"/>
      </w:pPr>
      <w:r w:rsidRPr="00F7724D">
        <w:t>3. Оценщик сделал следующие выводы:</w:t>
      </w:r>
    </w:p>
    <w:p w:rsidR="00685A15" w:rsidRPr="00F7724D" w:rsidRDefault="00685A15" w:rsidP="007A345C">
      <w:pPr>
        <w:ind w:firstLine="709"/>
        <w:jc w:val="both"/>
      </w:pPr>
      <w:r w:rsidRPr="00F7724D">
        <w:t>20 % дебиторской задолженности не будет собрано;</w:t>
      </w:r>
    </w:p>
    <w:p w:rsidR="00685A15" w:rsidRPr="00F7724D" w:rsidRDefault="00685A15" w:rsidP="007A345C">
      <w:pPr>
        <w:ind w:firstLine="709"/>
        <w:jc w:val="both"/>
      </w:pPr>
      <w:r w:rsidRPr="00F7724D">
        <w:t>25% готовой продукции, общая стоимость которой 260 000 ДЕ, являются неликвидными;</w:t>
      </w:r>
    </w:p>
    <w:p w:rsidR="00685A15" w:rsidRPr="00F7724D" w:rsidRDefault="00685A15" w:rsidP="007A345C">
      <w:pPr>
        <w:ind w:firstLine="709"/>
        <w:jc w:val="both"/>
      </w:pPr>
      <w:r w:rsidRPr="00F7724D">
        <w:t>затраты при транспортировке сырья, стоимость которого равна 170 000 ДЕ, снизят стоимость последнего на 10%;</w:t>
      </w:r>
    </w:p>
    <w:p w:rsidR="00685A15" w:rsidRPr="00F7724D" w:rsidRDefault="00685A15" w:rsidP="007A345C">
      <w:pPr>
        <w:ind w:firstLine="709"/>
        <w:jc w:val="both"/>
      </w:pPr>
      <w:r w:rsidRPr="00F7724D">
        <w:t>при продаже недвижимости прямые затраты составят 10% от оценочной стоимости, равной 920500 ДЕ;</w:t>
      </w:r>
    </w:p>
    <w:p w:rsidR="00685A15" w:rsidRPr="00F7724D" w:rsidRDefault="00685A15" w:rsidP="007A345C">
      <w:pPr>
        <w:ind w:firstLine="709"/>
        <w:jc w:val="both"/>
      </w:pPr>
      <w:r w:rsidRPr="00F7724D">
        <w:t>при продаже машин и оборудования прямые затраты составят 20% от оценочной стоимости, равной 870 000 ДЕ;</w:t>
      </w:r>
    </w:p>
    <w:p w:rsidR="00685A15" w:rsidRPr="00F7724D" w:rsidRDefault="00685A15" w:rsidP="007A345C">
      <w:pPr>
        <w:ind w:firstLine="709"/>
        <w:jc w:val="both"/>
      </w:pPr>
      <w:r w:rsidRPr="00F7724D">
        <w:t>затраты, связанные с содержанием активов до ликвидации, составят: по товарно-материальным запасам – 1750 ДЕ в месяц; по оборудованию – 2 175 ДЕ в месяц; по недвижимости – 1780 ДЕ в месяц;</w:t>
      </w:r>
    </w:p>
    <w:p w:rsidR="00685A15" w:rsidRPr="00F7724D" w:rsidRDefault="00685A15" w:rsidP="007A345C">
      <w:pPr>
        <w:ind w:firstLine="709"/>
        <w:jc w:val="both"/>
      </w:pPr>
      <w:r w:rsidRPr="00F7724D">
        <w:t>управленческие расходы на ликвидацию компании – 1 150 ДЕ/мес.</w:t>
      </w:r>
    </w:p>
    <w:p w:rsidR="00685A15" w:rsidRPr="00F7724D" w:rsidRDefault="00685A15" w:rsidP="007A345C">
      <w:pPr>
        <w:ind w:firstLine="709"/>
        <w:jc w:val="both"/>
      </w:pPr>
      <w:r w:rsidRPr="00F7724D">
        <w:t>4. Выходные пособия и выплаты работникам будут произведены в размере 200 % от средней заработной платы. Средняя заработная плата на предприятии 17500 ДЕ.</w:t>
      </w:r>
    </w:p>
    <w:p w:rsidR="00685A15" w:rsidRPr="00F7724D" w:rsidRDefault="00685A15" w:rsidP="007A345C">
      <w:pPr>
        <w:ind w:firstLine="709"/>
        <w:jc w:val="both"/>
      </w:pPr>
      <w:r w:rsidRPr="00F7724D">
        <w:t xml:space="preserve">5. Ставка дисконтирования – 16 %. </w:t>
      </w:r>
    </w:p>
    <w:p w:rsidR="005049DC" w:rsidRDefault="005049DC" w:rsidP="007A345C">
      <w:pPr>
        <w:autoSpaceDE w:val="0"/>
        <w:autoSpaceDN w:val="0"/>
        <w:adjustRightInd w:val="0"/>
        <w:ind w:left="1069"/>
        <w:jc w:val="both"/>
      </w:pPr>
    </w:p>
    <w:p w:rsidR="005049DC" w:rsidRDefault="005049DC" w:rsidP="005049DC">
      <w:pPr>
        <w:spacing w:line="360" w:lineRule="auto"/>
        <w:ind w:firstLine="709"/>
        <w:jc w:val="center"/>
        <w:rPr>
          <w:b/>
        </w:rPr>
      </w:pPr>
      <w:r>
        <w:rPr>
          <w:b/>
        </w:rPr>
        <w:br w:type="page"/>
      </w:r>
    </w:p>
    <w:p w:rsidR="005049DC" w:rsidRDefault="005049DC" w:rsidP="00685A15">
      <w:pPr>
        <w:autoSpaceDE w:val="0"/>
        <w:autoSpaceDN w:val="0"/>
        <w:adjustRightInd w:val="0"/>
        <w:jc w:val="center"/>
        <w:rPr>
          <w:b/>
        </w:rPr>
      </w:pPr>
      <w:r w:rsidRPr="001903DB">
        <w:rPr>
          <w:b/>
        </w:rPr>
        <w:lastRenderedPageBreak/>
        <w:t>Вариант 9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685A15" w:rsidRDefault="00685A15" w:rsidP="00685A15">
      <w:pPr>
        <w:autoSpaceDE w:val="0"/>
        <w:autoSpaceDN w:val="0"/>
        <w:adjustRightInd w:val="0"/>
        <w:jc w:val="center"/>
        <w:rPr>
          <w:b/>
        </w:rPr>
      </w:pPr>
    </w:p>
    <w:p w:rsidR="00EC2ECE" w:rsidRDefault="00685A15" w:rsidP="007A345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ind w:firstLine="709"/>
        <w:jc w:val="both"/>
      </w:pPr>
      <w:r>
        <w:t xml:space="preserve">Тема </w:t>
      </w:r>
      <w:r w:rsidRPr="00685A15">
        <w:rPr>
          <w:i/>
        </w:rPr>
        <w:t>мини-рефер</w:t>
      </w:r>
      <w:r>
        <w:t xml:space="preserve">ата </w:t>
      </w:r>
      <w:r w:rsidR="00EC2ECE">
        <w:t>«</w:t>
      </w:r>
      <w:r w:rsidR="00EC2ECE" w:rsidRPr="00606FE0">
        <w:t>Практика оценочной деятельности за рубежом</w:t>
      </w:r>
      <w:r w:rsidR="00EC2ECE">
        <w:t xml:space="preserve"> (может быть рассмотрен опыт любой страны мира с рыночной экономикой)»</w:t>
      </w:r>
      <w:r w:rsidR="00EC2ECE" w:rsidRPr="00606FE0">
        <w:t>.</w:t>
      </w:r>
    </w:p>
    <w:p w:rsidR="00685A15" w:rsidRDefault="00685A15" w:rsidP="007A345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685A15" w:rsidRDefault="00685A15" w:rsidP="007A34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5049DC" w:rsidRPr="001903DB" w:rsidRDefault="005049DC" w:rsidP="007A345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049DC" w:rsidRPr="00E54AD8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E54AD8">
        <w:rPr>
          <w:iCs/>
        </w:rPr>
        <w:t xml:space="preserve">Предприятие в течение последних нескольких лет получало годовую прибыль в размере 90 000 ДЕ. Ценовой мультипликатор «цена/прибыль» (т.е. отношение цены акции к прибыли на акцию) для предприятия-аналога равен 4. </w:t>
      </w:r>
    </w:p>
    <w:p w:rsidR="005049DC" w:rsidRPr="00E54AD8" w:rsidRDefault="005049DC" w:rsidP="007A345C">
      <w:pPr>
        <w:pStyle w:val="a8"/>
        <w:ind w:left="0" w:firstLine="709"/>
        <w:jc w:val="both"/>
        <w:rPr>
          <w:iCs/>
        </w:rPr>
      </w:pPr>
      <w:r w:rsidRPr="00E54AD8">
        <w:rPr>
          <w:iCs/>
        </w:rPr>
        <w:t>Дайте оценку стоимости предприятия.</w:t>
      </w:r>
    </w:p>
    <w:p w:rsidR="005049DC" w:rsidRPr="00E54AD8" w:rsidRDefault="005049DC" w:rsidP="007A345C">
      <w:pPr>
        <w:pStyle w:val="a8"/>
        <w:ind w:left="0" w:firstLine="709"/>
        <w:jc w:val="both"/>
        <w:rPr>
          <w:iCs/>
        </w:rPr>
      </w:pPr>
    </w:p>
    <w:p w:rsidR="00EC2ECE" w:rsidRPr="00806E05" w:rsidRDefault="007A345C" w:rsidP="007A345C">
      <w:pPr>
        <w:pStyle w:val="a8"/>
        <w:ind w:left="0" w:firstLine="709"/>
        <w:jc w:val="both"/>
      </w:pPr>
      <w:r w:rsidRPr="007A345C">
        <w:rPr>
          <w:i/>
          <w:iCs/>
        </w:rPr>
        <w:t xml:space="preserve">Задача </w:t>
      </w:r>
      <w:r>
        <w:rPr>
          <w:i/>
          <w:iCs/>
        </w:rPr>
        <w:t>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EC2ECE" w:rsidRPr="00806E05">
        <w:t xml:space="preserve">Определите ликвидационную стоимость предприятия (бизнеса) на основе следующих данных. </w:t>
      </w:r>
    </w:p>
    <w:p w:rsidR="00EC2ECE" w:rsidRPr="00806E05" w:rsidRDefault="00EC2ECE" w:rsidP="00EC2ECE">
      <w:pPr>
        <w:ind w:left="7080" w:firstLine="709"/>
        <w:rPr>
          <w:sz w:val="22"/>
          <w:szCs w:val="22"/>
        </w:rPr>
      </w:pPr>
      <w:r w:rsidRPr="00806E05">
        <w:rPr>
          <w:sz w:val="22"/>
          <w:szCs w:val="22"/>
        </w:rPr>
        <w:t>Таблица 1</w:t>
      </w:r>
    </w:p>
    <w:p w:rsidR="00EC2ECE" w:rsidRPr="00806E05" w:rsidRDefault="00EC2ECE" w:rsidP="00EC2ECE">
      <w:pPr>
        <w:ind w:firstLine="709"/>
        <w:jc w:val="center"/>
      </w:pPr>
      <w:r w:rsidRPr="00806E05">
        <w:t>Балансовая стоимость активов и пассивов предприятия</w:t>
      </w:r>
    </w:p>
    <w:p w:rsidR="00EC2ECE" w:rsidRPr="00806E05" w:rsidRDefault="00EC2ECE" w:rsidP="00EC2ECE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pPr>
              <w:jc w:val="center"/>
            </w:pPr>
            <w:r w:rsidRPr="00806E05">
              <w:t>Наименование показателя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Величина, ДЕ (денежные единицы)</w:t>
            </w:r>
          </w:p>
        </w:tc>
      </w:tr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r w:rsidRPr="00806E05">
              <w:t>Денежные средства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190 000</w:t>
            </w:r>
          </w:p>
        </w:tc>
      </w:tr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r w:rsidRPr="00806E05">
              <w:t>Дебиторская задолженность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380 000</w:t>
            </w:r>
          </w:p>
        </w:tc>
      </w:tr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r w:rsidRPr="00806E05">
              <w:t>Товарно-материальные запасы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670 000</w:t>
            </w:r>
          </w:p>
        </w:tc>
      </w:tr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r w:rsidRPr="00806E05">
              <w:t>Основные средства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3000 000</w:t>
            </w:r>
          </w:p>
        </w:tc>
      </w:tr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r w:rsidRPr="00806E05">
              <w:t>Всего активы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4400 000</w:t>
            </w:r>
          </w:p>
        </w:tc>
      </w:tr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r w:rsidRPr="00806E05">
              <w:t>Текущие обязательства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1 000 000</w:t>
            </w:r>
          </w:p>
        </w:tc>
      </w:tr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r w:rsidRPr="00806E05">
              <w:t>Долгосрочная задолженность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1 050 000</w:t>
            </w:r>
          </w:p>
        </w:tc>
      </w:tr>
      <w:tr w:rsidR="00EC2ECE" w:rsidRPr="00806E05" w:rsidTr="00ED63D1">
        <w:tc>
          <w:tcPr>
            <w:tcW w:w="4785" w:type="dxa"/>
          </w:tcPr>
          <w:p w:rsidR="00EC2ECE" w:rsidRPr="00806E05" w:rsidRDefault="00EC2ECE" w:rsidP="00ED63D1">
            <w:r w:rsidRPr="00806E05">
              <w:t>Собственный капитал</w:t>
            </w:r>
          </w:p>
        </w:tc>
        <w:tc>
          <w:tcPr>
            <w:tcW w:w="4786" w:type="dxa"/>
          </w:tcPr>
          <w:p w:rsidR="00EC2ECE" w:rsidRPr="00806E05" w:rsidRDefault="00EC2ECE" w:rsidP="00ED63D1">
            <w:pPr>
              <w:jc w:val="center"/>
            </w:pPr>
            <w:r w:rsidRPr="00806E05">
              <w:t>2380 000</w:t>
            </w:r>
          </w:p>
        </w:tc>
      </w:tr>
    </w:tbl>
    <w:p w:rsidR="00EC2ECE" w:rsidRPr="00806E05" w:rsidRDefault="00EC2ECE" w:rsidP="00EC2ECE">
      <w:pPr>
        <w:ind w:firstLine="709"/>
      </w:pPr>
    </w:p>
    <w:p w:rsidR="00EC2ECE" w:rsidRPr="00806E05" w:rsidRDefault="00EC2ECE" w:rsidP="007A345C">
      <w:pPr>
        <w:ind w:firstLine="709"/>
        <w:jc w:val="both"/>
      </w:pPr>
      <w:r w:rsidRPr="00806E05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EC2ECE" w:rsidRPr="00806E05" w:rsidRDefault="00EC2ECE" w:rsidP="007A345C">
      <w:pPr>
        <w:ind w:firstLine="709"/>
        <w:jc w:val="both"/>
      </w:pPr>
      <w:r w:rsidRPr="00806E05">
        <w:t>2. Производственная деятельность компании прекращена.</w:t>
      </w:r>
    </w:p>
    <w:p w:rsidR="00EC2ECE" w:rsidRPr="00806E05" w:rsidRDefault="00EC2ECE" w:rsidP="007A345C">
      <w:pPr>
        <w:ind w:firstLine="709"/>
        <w:jc w:val="both"/>
      </w:pPr>
      <w:r w:rsidRPr="00806E05">
        <w:t>3. Оценщик сделал следующие выводы:</w:t>
      </w:r>
    </w:p>
    <w:p w:rsidR="00EC2ECE" w:rsidRPr="00806E05" w:rsidRDefault="00EC2ECE" w:rsidP="007A345C">
      <w:pPr>
        <w:ind w:firstLine="709"/>
        <w:jc w:val="both"/>
      </w:pPr>
      <w:r w:rsidRPr="00806E05">
        <w:t>20 % дебиторской задолженности не будет собрано;</w:t>
      </w:r>
    </w:p>
    <w:p w:rsidR="00EC2ECE" w:rsidRPr="00806E05" w:rsidRDefault="00EC2ECE" w:rsidP="007A345C">
      <w:pPr>
        <w:ind w:firstLine="709"/>
        <w:jc w:val="both"/>
      </w:pPr>
      <w:r w:rsidRPr="00806E05">
        <w:t>25% готовой продукции, общая стоимость которой 375 000 ДЕ, являются неликвидными;</w:t>
      </w:r>
    </w:p>
    <w:p w:rsidR="00EC2ECE" w:rsidRPr="00806E05" w:rsidRDefault="00EC2ECE" w:rsidP="007A345C">
      <w:pPr>
        <w:ind w:firstLine="709"/>
        <w:jc w:val="both"/>
      </w:pPr>
      <w:r w:rsidRPr="00806E05">
        <w:t>затраты при транспортировке сырья, стоимость которого равна 250 000 ДЕ, снизят стоимость последнего на 10%;</w:t>
      </w:r>
    </w:p>
    <w:p w:rsidR="00EC2ECE" w:rsidRPr="00806E05" w:rsidRDefault="00EC2ECE" w:rsidP="007A345C">
      <w:pPr>
        <w:ind w:firstLine="709"/>
        <w:jc w:val="both"/>
      </w:pPr>
      <w:r w:rsidRPr="00806E05">
        <w:t>при продаже недвижимости прямые затраты составят 10% от оценочной стоимости, равной 1 300000 ДЕ;</w:t>
      </w:r>
    </w:p>
    <w:p w:rsidR="00EC2ECE" w:rsidRPr="00806E05" w:rsidRDefault="00EC2ECE" w:rsidP="007A345C">
      <w:pPr>
        <w:ind w:firstLine="709"/>
        <w:jc w:val="both"/>
      </w:pPr>
      <w:r w:rsidRPr="00806E05">
        <w:t>при продаже машин и оборудования прямые затраты составят 20% от оценочной стоимости, равной 1 250 000 ДЕ;</w:t>
      </w:r>
    </w:p>
    <w:p w:rsidR="00EC2ECE" w:rsidRPr="00806E05" w:rsidRDefault="00EC2ECE" w:rsidP="007A345C">
      <w:pPr>
        <w:ind w:firstLine="709"/>
        <w:jc w:val="both"/>
      </w:pPr>
      <w:r w:rsidRPr="00806E05">
        <w:t>затраты, связанные с содержанием активов до ликвидации, составят: по товарно-материальным запасам – 2 500 ДЕ в месяц; по оборудованию – 3120 ДЕ в месяц; по недвижимости – 4000 ДЕ в месяц;</w:t>
      </w:r>
    </w:p>
    <w:p w:rsidR="00EC2ECE" w:rsidRPr="00806E05" w:rsidRDefault="00EC2ECE" w:rsidP="007A345C">
      <w:pPr>
        <w:ind w:firstLine="709"/>
        <w:jc w:val="both"/>
      </w:pPr>
      <w:r w:rsidRPr="00806E05">
        <w:t>управленческие расходы на ликвидацию компании – 1 600 ДЕ/мес.</w:t>
      </w:r>
    </w:p>
    <w:p w:rsidR="00EC2ECE" w:rsidRPr="00806E05" w:rsidRDefault="00EC2ECE" w:rsidP="007A345C">
      <w:pPr>
        <w:ind w:firstLine="709"/>
        <w:jc w:val="both"/>
      </w:pPr>
      <w:r w:rsidRPr="00806E05">
        <w:t>4. Выходные пособия и выплаты работникам будут произведены в размере 200 % от средней заработной платы. Средняя заработная плата на предприятии 25 000 ДЕ.</w:t>
      </w:r>
    </w:p>
    <w:p w:rsidR="00EC2ECE" w:rsidRPr="00806E05" w:rsidRDefault="00EC2ECE" w:rsidP="007A345C">
      <w:pPr>
        <w:ind w:firstLine="709"/>
        <w:jc w:val="both"/>
      </w:pPr>
      <w:r w:rsidRPr="00806E05">
        <w:t xml:space="preserve">5. Ставка дисконтирования – 15 %. </w:t>
      </w:r>
    </w:p>
    <w:p w:rsidR="005049DC" w:rsidRPr="00E74F44" w:rsidRDefault="005049DC" w:rsidP="005049DC">
      <w:pPr>
        <w:autoSpaceDE w:val="0"/>
        <w:autoSpaceDN w:val="0"/>
        <w:adjustRightInd w:val="0"/>
        <w:jc w:val="both"/>
      </w:pPr>
    </w:p>
    <w:p w:rsidR="005049DC" w:rsidRPr="0072089A" w:rsidRDefault="005049DC" w:rsidP="005049DC">
      <w:pPr>
        <w:autoSpaceDE w:val="0"/>
        <w:autoSpaceDN w:val="0"/>
        <w:adjustRightInd w:val="0"/>
        <w:ind w:left="1069"/>
        <w:jc w:val="both"/>
      </w:pPr>
    </w:p>
    <w:p w:rsidR="005049DC" w:rsidRDefault="005049DC" w:rsidP="005049DC">
      <w:pPr>
        <w:autoSpaceDE w:val="0"/>
        <w:autoSpaceDN w:val="0"/>
        <w:adjustRightInd w:val="0"/>
        <w:jc w:val="center"/>
        <w:rPr>
          <w:b/>
        </w:rPr>
      </w:pPr>
      <w:r w:rsidRPr="001903DB">
        <w:rPr>
          <w:b/>
        </w:rPr>
        <w:lastRenderedPageBreak/>
        <w:t>Вариант 10</w:t>
      </w:r>
    </w:p>
    <w:p w:rsidR="00EC2ECE" w:rsidRDefault="00EC2ECE" w:rsidP="00EC2ECE">
      <w:pPr>
        <w:autoSpaceDE w:val="0"/>
        <w:autoSpaceDN w:val="0"/>
        <w:adjustRightInd w:val="0"/>
        <w:jc w:val="center"/>
        <w:rPr>
          <w:b/>
        </w:rPr>
      </w:pPr>
    </w:p>
    <w:p w:rsidR="00EC2ECE" w:rsidRDefault="00EC2ECE" w:rsidP="00EC2E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часть.</w:t>
      </w:r>
    </w:p>
    <w:p w:rsidR="00EC2ECE" w:rsidRDefault="00EC2ECE" w:rsidP="00EC2ECE">
      <w:pPr>
        <w:autoSpaceDE w:val="0"/>
        <w:autoSpaceDN w:val="0"/>
        <w:adjustRightInd w:val="0"/>
        <w:jc w:val="center"/>
        <w:rPr>
          <w:b/>
        </w:rPr>
      </w:pPr>
    </w:p>
    <w:p w:rsidR="00EC2ECE" w:rsidRPr="00402975" w:rsidRDefault="00EC2ECE" w:rsidP="00EC2ECE">
      <w:pPr>
        <w:pStyle w:val="a8"/>
        <w:autoSpaceDE w:val="0"/>
        <w:autoSpaceDN w:val="0"/>
        <w:adjustRightInd w:val="0"/>
        <w:ind w:left="0" w:firstLine="709"/>
        <w:jc w:val="both"/>
      </w:pPr>
      <w:r>
        <w:t xml:space="preserve">Тема </w:t>
      </w:r>
      <w:r w:rsidRPr="00685A15">
        <w:rPr>
          <w:i/>
        </w:rPr>
        <w:t>мини-рефер</w:t>
      </w:r>
      <w:r>
        <w:t xml:space="preserve">ата </w:t>
      </w:r>
      <w:r w:rsidRPr="00402975">
        <w:t>«Порядок внесения итоговых корректировок в оценочную стоимость бизнеса, рассчитанную с помощью различных методов».</w:t>
      </w:r>
    </w:p>
    <w:p w:rsidR="00EC2ECE" w:rsidRDefault="00EC2ECE" w:rsidP="00EC2ECE">
      <w:pPr>
        <w:pStyle w:val="a8"/>
        <w:widowControl w:val="0"/>
        <w:autoSpaceDE w:val="0"/>
        <w:autoSpaceDN w:val="0"/>
        <w:adjustRightInd w:val="0"/>
        <w:ind w:left="357" w:firstLine="709"/>
        <w:jc w:val="both"/>
        <w:rPr>
          <w:b/>
        </w:rPr>
      </w:pPr>
    </w:p>
    <w:p w:rsidR="00EC2ECE" w:rsidRDefault="00EC2ECE" w:rsidP="00EC2E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часть.</w:t>
      </w:r>
    </w:p>
    <w:p w:rsidR="00EC2ECE" w:rsidRDefault="00EC2ECE" w:rsidP="005049DC">
      <w:pPr>
        <w:autoSpaceDE w:val="0"/>
        <w:autoSpaceDN w:val="0"/>
        <w:adjustRightInd w:val="0"/>
        <w:jc w:val="center"/>
        <w:rPr>
          <w:b/>
        </w:rPr>
      </w:pPr>
    </w:p>
    <w:p w:rsidR="005049DC" w:rsidRPr="007333D7" w:rsidRDefault="007A345C" w:rsidP="007A345C">
      <w:pPr>
        <w:pStyle w:val="a8"/>
        <w:ind w:left="0" w:firstLine="709"/>
        <w:jc w:val="both"/>
        <w:rPr>
          <w:iCs/>
        </w:rPr>
      </w:pPr>
      <w:r w:rsidRPr="007A345C">
        <w:rPr>
          <w:i/>
          <w:iCs/>
        </w:rPr>
        <w:t>Задача 1.</w:t>
      </w:r>
      <w:r>
        <w:rPr>
          <w:iCs/>
        </w:rPr>
        <w:t xml:space="preserve"> </w:t>
      </w:r>
      <w:r w:rsidR="005049DC" w:rsidRPr="007333D7">
        <w:rPr>
          <w:iCs/>
        </w:rPr>
        <w:t xml:space="preserve">Предприятие в течение последних нескольких лет получало годовую прибыль 100 000 ДЕ. Ценовой мультипликатор «цена/прибыль» (т.е. отношение цены акции к прибыли на акцию) для предприятия-аналога равен 5. </w:t>
      </w:r>
    </w:p>
    <w:p w:rsidR="005049DC" w:rsidRPr="007333D7" w:rsidRDefault="005049DC" w:rsidP="007A345C">
      <w:pPr>
        <w:pStyle w:val="a8"/>
        <w:ind w:left="0" w:firstLine="709"/>
        <w:jc w:val="both"/>
        <w:rPr>
          <w:iCs/>
        </w:rPr>
      </w:pPr>
      <w:r w:rsidRPr="007333D7">
        <w:rPr>
          <w:iCs/>
        </w:rPr>
        <w:t>Дайте оценку стоимости предприятия.</w:t>
      </w:r>
    </w:p>
    <w:p w:rsidR="005049DC" w:rsidRPr="007333D7" w:rsidRDefault="005049DC" w:rsidP="007A345C">
      <w:pPr>
        <w:pStyle w:val="a8"/>
        <w:ind w:left="0" w:firstLine="709"/>
        <w:jc w:val="both"/>
        <w:rPr>
          <w:iCs/>
        </w:rPr>
      </w:pPr>
    </w:p>
    <w:p w:rsidR="00EC2ECE" w:rsidRPr="006A5F91" w:rsidRDefault="007A345C" w:rsidP="007A345C">
      <w:pPr>
        <w:pStyle w:val="a8"/>
        <w:ind w:left="0" w:firstLine="709"/>
        <w:jc w:val="both"/>
      </w:pPr>
      <w:r w:rsidRPr="007A345C">
        <w:rPr>
          <w:i/>
          <w:iCs/>
        </w:rPr>
        <w:t xml:space="preserve">Задача </w:t>
      </w:r>
      <w:r>
        <w:rPr>
          <w:i/>
          <w:iCs/>
        </w:rPr>
        <w:t>2</w:t>
      </w:r>
      <w:r w:rsidRPr="007A345C">
        <w:rPr>
          <w:i/>
          <w:iCs/>
        </w:rPr>
        <w:t>.</w:t>
      </w:r>
      <w:r>
        <w:rPr>
          <w:iCs/>
        </w:rPr>
        <w:t xml:space="preserve"> </w:t>
      </w:r>
      <w:r w:rsidR="00EC2ECE" w:rsidRPr="006A5F91">
        <w:t xml:space="preserve">Определите ликвидационную стоимость предприятия (бизнеса) на основе следующих данных. </w:t>
      </w:r>
    </w:p>
    <w:p w:rsidR="00EC2ECE" w:rsidRPr="006A5F91" w:rsidRDefault="00EC2ECE" w:rsidP="00EC2ECE">
      <w:pPr>
        <w:ind w:left="7080" w:firstLine="709"/>
        <w:rPr>
          <w:sz w:val="22"/>
          <w:szCs w:val="22"/>
        </w:rPr>
      </w:pPr>
      <w:r w:rsidRPr="006A5F91">
        <w:rPr>
          <w:sz w:val="22"/>
          <w:szCs w:val="22"/>
        </w:rPr>
        <w:t>Таблица 1</w:t>
      </w:r>
    </w:p>
    <w:p w:rsidR="00EC2ECE" w:rsidRPr="006A5F91" w:rsidRDefault="00EC2ECE" w:rsidP="00EC2ECE">
      <w:pPr>
        <w:ind w:firstLine="709"/>
        <w:jc w:val="center"/>
      </w:pPr>
      <w:r w:rsidRPr="006A5F91">
        <w:t>Балансовая стоимость активов и пассивов предприятия</w:t>
      </w:r>
    </w:p>
    <w:p w:rsidR="00EC2ECE" w:rsidRPr="006A5F91" w:rsidRDefault="00EC2ECE" w:rsidP="00EC2ECE">
      <w:pPr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pPr>
              <w:jc w:val="center"/>
            </w:pPr>
            <w:r w:rsidRPr="006A5F91">
              <w:t>Наименование показателя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Величина, ДЕ (денежные единицы)</w:t>
            </w:r>
          </w:p>
        </w:tc>
      </w:tr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r w:rsidRPr="006A5F91">
              <w:t>Денежные средства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200 000</w:t>
            </w:r>
          </w:p>
        </w:tc>
      </w:tr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r w:rsidRPr="006A5F91">
              <w:t>Дебиторская задолженность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400 000</w:t>
            </w:r>
          </w:p>
        </w:tc>
      </w:tr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r w:rsidRPr="006A5F91">
              <w:t>Товарно-материальные запасы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950 000</w:t>
            </w:r>
          </w:p>
        </w:tc>
      </w:tr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r w:rsidRPr="006A5F91">
              <w:t>Основные средства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3200 000</w:t>
            </w:r>
          </w:p>
        </w:tc>
      </w:tr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r w:rsidRPr="006A5F91">
              <w:t>Всего активы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4700 000</w:t>
            </w:r>
          </w:p>
        </w:tc>
      </w:tr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r w:rsidRPr="006A5F91">
              <w:t>Текущие обязательства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1 050 000</w:t>
            </w:r>
          </w:p>
        </w:tc>
      </w:tr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r w:rsidRPr="006A5F91">
              <w:t>Долгосрочная задолженность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1 150 000</w:t>
            </w:r>
          </w:p>
        </w:tc>
      </w:tr>
      <w:tr w:rsidR="00EC2ECE" w:rsidRPr="006A5F91" w:rsidTr="00ED63D1">
        <w:tc>
          <w:tcPr>
            <w:tcW w:w="4785" w:type="dxa"/>
          </w:tcPr>
          <w:p w:rsidR="00EC2ECE" w:rsidRPr="006A5F91" w:rsidRDefault="00EC2ECE" w:rsidP="00ED63D1">
            <w:r w:rsidRPr="006A5F91">
              <w:t>Собственный капитал</w:t>
            </w:r>
          </w:p>
        </w:tc>
        <w:tc>
          <w:tcPr>
            <w:tcW w:w="4786" w:type="dxa"/>
          </w:tcPr>
          <w:p w:rsidR="00EC2ECE" w:rsidRPr="006A5F91" w:rsidRDefault="00EC2ECE" w:rsidP="00ED63D1">
            <w:pPr>
              <w:jc w:val="center"/>
            </w:pPr>
            <w:r w:rsidRPr="006A5F91">
              <w:t>2500 000</w:t>
            </w:r>
          </w:p>
        </w:tc>
      </w:tr>
    </w:tbl>
    <w:p w:rsidR="00EC2ECE" w:rsidRPr="006A5F91" w:rsidRDefault="00EC2ECE" w:rsidP="00EC2ECE">
      <w:pPr>
        <w:ind w:firstLine="709"/>
      </w:pPr>
    </w:p>
    <w:p w:rsidR="00EC2ECE" w:rsidRPr="006A5F91" w:rsidRDefault="00EC2ECE" w:rsidP="007A345C">
      <w:pPr>
        <w:ind w:firstLine="709"/>
        <w:jc w:val="both"/>
      </w:pPr>
      <w:r w:rsidRPr="006A5F91">
        <w:t>1. Ликвидация активов компании и погашение ее задолженностей займет 1,5 года. Оборудование будет продано через 8 месяцев, недвижимость через 10 месяцев, товарно-материальные запасы, готовая продукция и незавершенное производство – через 1 месяц.</w:t>
      </w:r>
    </w:p>
    <w:p w:rsidR="00EC2ECE" w:rsidRPr="006A5F91" w:rsidRDefault="00EC2ECE" w:rsidP="007A345C">
      <w:pPr>
        <w:ind w:firstLine="709"/>
        <w:jc w:val="both"/>
      </w:pPr>
      <w:r w:rsidRPr="006A5F91">
        <w:t>2. Производственная деятельность компании прекращена.</w:t>
      </w:r>
    </w:p>
    <w:p w:rsidR="00EC2ECE" w:rsidRPr="006A5F91" w:rsidRDefault="00EC2ECE" w:rsidP="007A345C">
      <w:pPr>
        <w:ind w:firstLine="709"/>
        <w:jc w:val="both"/>
      </w:pPr>
      <w:r w:rsidRPr="006A5F91">
        <w:t>3. Оценщик сделал следующие выводы:</w:t>
      </w:r>
    </w:p>
    <w:p w:rsidR="00EC2ECE" w:rsidRPr="006A5F91" w:rsidRDefault="00EC2ECE" w:rsidP="007A345C">
      <w:pPr>
        <w:ind w:firstLine="709"/>
        <w:jc w:val="both"/>
      </w:pPr>
      <w:r w:rsidRPr="006A5F91">
        <w:t>20 % дебиторской задолженности не будет собрано;</w:t>
      </w:r>
    </w:p>
    <w:p w:rsidR="00EC2ECE" w:rsidRPr="006A5F91" w:rsidRDefault="00EC2ECE" w:rsidP="007A345C">
      <w:pPr>
        <w:ind w:firstLine="709"/>
        <w:jc w:val="both"/>
      </w:pPr>
      <w:r w:rsidRPr="006A5F91">
        <w:t>25% готовой продукции, общая стоимость которой 390 000 ДЕ, являются неликвидными;</w:t>
      </w:r>
    </w:p>
    <w:p w:rsidR="00EC2ECE" w:rsidRPr="006A5F91" w:rsidRDefault="00EC2ECE" w:rsidP="007A345C">
      <w:pPr>
        <w:ind w:firstLine="709"/>
        <w:jc w:val="both"/>
      </w:pPr>
      <w:r w:rsidRPr="006A5F91">
        <w:t>затраты при транспортировке сырья, стоимость которого равна 270 000 ДЕ, снизят стоимость последнего на 10%;</w:t>
      </w:r>
    </w:p>
    <w:p w:rsidR="00EC2ECE" w:rsidRPr="006A5F91" w:rsidRDefault="00EC2ECE" w:rsidP="007A345C">
      <w:pPr>
        <w:ind w:firstLine="709"/>
        <w:jc w:val="both"/>
      </w:pPr>
      <w:r w:rsidRPr="006A5F91">
        <w:t>при продаже недвижимости прямые затраты составят 10% от оценочной стоимости, равной 1 400 000 ДЕ;</w:t>
      </w:r>
    </w:p>
    <w:p w:rsidR="00EC2ECE" w:rsidRPr="006A5F91" w:rsidRDefault="00EC2ECE" w:rsidP="007A345C">
      <w:pPr>
        <w:ind w:firstLine="709"/>
        <w:jc w:val="both"/>
      </w:pPr>
      <w:r w:rsidRPr="006A5F91">
        <w:t>при продаже машин и оборудования прямые затраты составят 20% от оценочной стоимости, равной 1 300 000 ДЕ;</w:t>
      </w:r>
    </w:p>
    <w:p w:rsidR="00EC2ECE" w:rsidRPr="006A5F91" w:rsidRDefault="00EC2ECE" w:rsidP="007A345C">
      <w:pPr>
        <w:ind w:firstLine="709"/>
        <w:jc w:val="both"/>
      </w:pPr>
      <w:r w:rsidRPr="006A5F91">
        <w:t>затраты, связанные с содержанием активов до ликвидации, составят: по товарно-материальным запасам – 2 650 ДЕ в месяц; по оборудованию – 3300 ДЕ в месяц; по недвижимости – 4 200 ДЕ в месяц;</w:t>
      </w:r>
    </w:p>
    <w:p w:rsidR="00EC2ECE" w:rsidRPr="006A5F91" w:rsidRDefault="00EC2ECE" w:rsidP="007A345C">
      <w:pPr>
        <w:ind w:firstLine="709"/>
        <w:jc w:val="both"/>
      </w:pPr>
      <w:r w:rsidRPr="006A5F91">
        <w:t>управленческие расходы на ликвидацию компании – 1 700 ДЕ/мес.</w:t>
      </w:r>
    </w:p>
    <w:p w:rsidR="00EC2ECE" w:rsidRPr="006A5F91" w:rsidRDefault="00EC2ECE" w:rsidP="007A345C">
      <w:pPr>
        <w:ind w:firstLine="709"/>
        <w:jc w:val="both"/>
      </w:pPr>
      <w:r w:rsidRPr="006A5F91">
        <w:t>4. Выходные пособия и выплаты работникам будут произведены в размере 200 % от средней заработной платы. Средняя заработная плата на предприятии 25 000 ДЕ.</w:t>
      </w:r>
    </w:p>
    <w:p w:rsidR="005049DC" w:rsidRPr="007D01EB" w:rsidRDefault="00EC2ECE" w:rsidP="007A345C">
      <w:pPr>
        <w:ind w:firstLine="709"/>
        <w:jc w:val="both"/>
      </w:pPr>
      <w:r w:rsidRPr="006A5F91">
        <w:t xml:space="preserve">5. Ставка дисконтирования – 17 %. </w:t>
      </w:r>
    </w:p>
    <w:p w:rsidR="005049DC" w:rsidRDefault="005049DC" w:rsidP="005049DC"/>
    <w:p w:rsidR="001D1D36" w:rsidRDefault="001D1D36"/>
    <w:sectPr w:rsidR="001D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D1B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644C5A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A0DBA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9A5D3D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BA0020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B560A"/>
    <w:multiLevelType w:val="hybridMultilevel"/>
    <w:tmpl w:val="70DE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E6F37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2272D4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5347B1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0E23E2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4540FF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7A359E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D5467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D218D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F37EA0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E9666F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B5FF9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052A91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E005B5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8D12B6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693029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5879FB"/>
    <w:multiLevelType w:val="hybridMultilevel"/>
    <w:tmpl w:val="0ED2E9D4"/>
    <w:lvl w:ilvl="0" w:tplc="FA68FF9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923203"/>
    <w:multiLevelType w:val="hybridMultilevel"/>
    <w:tmpl w:val="9E886E46"/>
    <w:lvl w:ilvl="0" w:tplc="D7EC1C60">
      <w:start w:val="1"/>
      <w:numFmt w:val="decimal"/>
      <w:suff w:val="space"/>
      <w:lvlText w:val="%1."/>
      <w:lvlJc w:val="left"/>
      <w:pPr>
        <w:ind w:left="-76" w:firstLine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1"/>
  </w:num>
  <w:num w:numId="14">
    <w:abstractNumId w:val="16"/>
  </w:num>
  <w:num w:numId="15">
    <w:abstractNumId w:val="14"/>
  </w:num>
  <w:num w:numId="16">
    <w:abstractNumId w:val="6"/>
  </w:num>
  <w:num w:numId="17">
    <w:abstractNumId w:val="17"/>
  </w:num>
  <w:num w:numId="18">
    <w:abstractNumId w:val="4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7"/>
    <w:rsid w:val="00117F91"/>
    <w:rsid w:val="001D1D36"/>
    <w:rsid w:val="005049DC"/>
    <w:rsid w:val="00557EB2"/>
    <w:rsid w:val="00685A15"/>
    <w:rsid w:val="007A345C"/>
    <w:rsid w:val="00CF28CB"/>
    <w:rsid w:val="00D319B7"/>
    <w:rsid w:val="00E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49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049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5049DC"/>
    <w:pPr>
      <w:spacing w:before="100" w:beforeAutospacing="1" w:after="100" w:afterAutospacing="1"/>
      <w:jc w:val="both"/>
    </w:pPr>
    <w:rPr>
      <w:rFonts w:eastAsia="Batang"/>
      <w:color w:val="202020"/>
      <w:lang w:eastAsia="ja-JP"/>
    </w:rPr>
  </w:style>
  <w:style w:type="paragraph" w:styleId="a6">
    <w:name w:val="Body Text"/>
    <w:basedOn w:val="a"/>
    <w:link w:val="a7"/>
    <w:rsid w:val="005049DC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5049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49DC"/>
    <w:pPr>
      <w:ind w:left="720"/>
      <w:contextualSpacing/>
    </w:pPr>
  </w:style>
  <w:style w:type="table" w:styleId="a9">
    <w:name w:val="Table Grid"/>
    <w:basedOn w:val="a1"/>
    <w:uiPriority w:val="59"/>
    <w:rsid w:val="005049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49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049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5049DC"/>
    <w:pPr>
      <w:spacing w:before="100" w:beforeAutospacing="1" w:after="100" w:afterAutospacing="1"/>
      <w:jc w:val="both"/>
    </w:pPr>
    <w:rPr>
      <w:rFonts w:eastAsia="Batang"/>
      <w:color w:val="202020"/>
      <w:lang w:eastAsia="ja-JP"/>
    </w:rPr>
  </w:style>
  <w:style w:type="paragraph" w:styleId="a6">
    <w:name w:val="Body Text"/>
    <w:basedOn w:val="a"/>
    <w:link w:val="a7"/>
    <w:rsid w:val="005049DC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5049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49DC"/>
    <w:pPr>
      <w:ind w:left="720"/>
      <w:contextualSpacing/>
    </w:pPr>
  </w:style>
  <w:style w:type="table" w:styleId="a9">
    <w:name w:val="Table Grid"/>
    <w:basedOn w:val="a1"/>
    <w:uiPriority w:val="59"/>
    <w:rsid w:val="005049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2018-09-20T07:12:00Z</dcterms:created>
  <dcterms:modified xsi:type="dcterms:W3CDTF">2018-09-20T07:47:00Z</dcterms:modified>
</cp:coreProperties>
</file>