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7C" w:rsidRDefault="005B697C">
      <w:pPr>
        <w:rPr>
          <w:rFonts w:ascii="Times New Roman" w:hAnsi="Times New Roman" w:cs="Times New Roman"/>
          <w:sz w:val="24"/>
          <w:szCs w:val="24"/>
        </w:rPr>
      </w:pPr>
      <w:r w:rsidRPr="005B697C">
        <w:rPr>
          <w:rFonts w:ascii="Times New Roman" w:hAnsi="Times New Roman" w:cs="Times New Roman"/>
          <w:sz w:val="24"/>
          <w:szCs w:val="24"/>
        </w:rPr>
        <w:t xml:space="preserve">Физическое лицо с 1995 года по 2010 нормально пользовалась земельным участком на праве собственности. Над участком как минимум с 2010 года протянут кабель ЛЭП. Соответственно с 2010 года лицу затруднительно пользоваться земельным участком – в сырую погоду бьет током. Это препятствует осуществлению права собственности на земельный участок в части пользования им. </w:t>
      </w:r>
    </w:p>
    <w:p w:rsidR="00164BE7" w:rsidRPr="005B697C" w:rsidRDefault="005B697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697C">
        <w:rPr>
          <w:rFonts w:ascii="Times New Roman" w:hAnsi="Times New Roman" w:cs="Times New Roman"/>
          <w:b/>
          <w:sz w:val="24"/>
          <w:szCs w:val="24"/>
        </w:rPr>
        <w:t>Возможно</w:t>
      </w:r>
      <w:proofErr w:type="gramEnd"/>
      <w:r w:rsidRPr="005B697C">
        <w:rPr>
          <w:rFonts w:ascii="Times New Roman" w:hAnsi="Times New Roman" w:cs="Times New Roman"/>
          <w:b/>
          <w:sz w:val="24"/>
          <w:szCs w:val="24"/>
        </w:rPr>
        <w:t xml:space="preserve"> ли в данной ситуации установить платный сервитут через суд и кто будет ответчиком? Или существует иной способ защитить права собственника.</w:t>
      </w:r>
      <w:bookmarkStart w:id="0" w:name="_GoBack"/>
      <w:bookmarkEnd w:id="0"/>
    </w:p>
    <w:sectPr w:rsidR="00164BE7" w:rsidRPr="005B697C" w:rsidSect="00AB757A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7C"/>
    <w:rsid w:val="001224F1"/>
    <w:rsid w:val="00164BE7"/>
    <w:rsid w:val="005B697C"/>
    <w:rsid w:val="00AB757A"/>
    <w:rsid w:val="00AD0A14"/>
    <w:rsid w:val="00C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кулева текст"/>
    <w:basedOn w:val="a"/>
    <w:qFormat/>
    <w:rsid w:val="001224F1"/>
    <w:rPr>
      <w:rFonts w:ascii="Lucida Calligraphy" w:hAnsi="Lucida Calligraphy"/>
      <w:color w:val="002060"/>
      <w:sz w:val="20"/>
    </w:rPr>
  </w:style>
  <w:style w:type="paragraph" w:customStyle="1" w:styleId="a4">
    <w:name w:val="Пакулева параграф"/>
    <w:basedOn w:val="a3"/>
    <w:next w:val="a3"/>
    <w:qFormat/>
    <w:rsid w:val="001224F1"/>
    <w:pPr>
      <w:spacing w:line="720" w:lineRule="auto"/>
      <w:ind w:firstLine="5670"/>
    </w:pPr>
    <w:rPr>
      <w:rFonts w:ascii="Arial Unicode MS" w:hAnsi="Arial Unicode MS"/>
      <w:color w:val="0070C0"/>
    </w:rPr>
  </w:style>
  <w:style w:type="paragraph" w:customStyle="1" w:styleId="a5">
    <w:name w:val="пакулева глава"/>
    <w:basedOn w:val="a4"/>
    <w:next w:val="a4"/>
    <w:qFormat/>
    <w:rsid w:val="001224F1"/>
    <w:pPr>
      <w:spacing w:line="360" w:lineRule="auto"/>
      <w:ind w:firstLine="0"/>
      <w:jc w:val="center"/>
    </w:pPr>
    <w:rPr>
      <w:rFonts w:ascii="Tahoma" w:eastAsia="Arial Unicode MS" w:hAnsi="Tahoma"/>
      <w:color w:val="00B0F0"/>
      <w:sz w:val="24"/>
    </w:rPr>
  </w:style>
  <w:style w:type="paragraph" w:customStyle="1" w:styleId="1">
    <w:name w:val="Стиль1"/>
    <w:basedOn w:val="a4"/>
    <w:next w:val="a4"/>
    <w:qFormat/>
    <w:rsid w:val="001224F1"/>
    <w:rPr>
      <w:rFonts w:ascii="Arial Black" w:hAnsi="Arial Black"/>
      <w:color w:val="5F497A" w:themeColor="accent4" w:themeShade="BF"/>
    </w:rPr>
  </w:style>
  <w:style w:type="character" w:styleId="a6">
    <w:name w:val="Emphasis"/>
    <w:basedOn w:val="a0"/>
    <w:uiPriority w:val="20"/>
    <w:qFormat/>
    <w:rsid w:val="001224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кулева текст"/>
    <w:basedOn w:val="a"/>
    <w:qFormat/>
    <w:rsid w:val="001224F1"/>
    <w:rPr>
      <w:rFonts w:ascii="Lucida Calligraphy" w:hAnsi="Lucida Calligraphy"/>
      <w:color w:val="002060"/>
      <w:sz w:val="20"/>
    </w:rPr>
  </w:style>
  <w:style w:type="paragraph" w:customStyle="1" w:styleId="a4">
    <w:name w:val="Пакулева параграф"/>
    <w:basedOn w:val="a3"/>
    <w:next w:val="a3"/>
    <w:qFormat/>
    <w:rsid w:val="001224F1"/>
    <w:pPr>
      <w:spacing w:line="720" w:lineRule="auto"/>
      <w:ind w:firstLine="5670"/>
    </w:pPr>
    <w:rPr>
      <w:rFonts w:ascii="Arial Unicode MS" w:hAnsi="Arial Unicode MS"/>
      <w:color w:val="0070C0"/>
    </w:rPr>
  </w:style>
  <w:style w:type="paragraph" w:customStyle="1" w:styleId="a5">
    <w:name w:val="пакулева глава"/>
    <w:basedOn w:val="a4"/>
    <w:next w:val="a4"/>
    <w:qFormat/>
    <w:rsid w:val="001224F1"/>
    <w:pPr>
      <w:spacing w:line="360" w:lineRule="auto"/>
      <w:ind w:firstLine="0"/>
      <w:jc w:val="center"/>
    </w:pPr>
    <w:rPr>
      <w:rFonts w:ascii="Tahoma" w:eastAsia="Arial Unicode MS" w:hAnsi="Tahoma"/>
      <w:color w:val="00B0F0"/>
      <w:sz w:val="24"/>
    </w:rPr>
  </w:style>
  <w:style w:type="paragraph" w:customStyle="1" w:styleId="1">
    <w:name w:val="Стиль1"/>
    <w:basedOn w:val="a4"/>
    <w:next w:val="a4"/>
    <w:qFormat/>
    <w:rsid w:val="001224F1"/>
    <w:rPr>
      <w:rFonts w:ascii="Arial Black" w:hAnsi="Arial Black"/>
      <w:color w:val="5F497A" w:themeColor="accent4" w:themeShade="BF"/>
    </w:rPr>
  </w:style>
  <w:style w:type="character" w:styleId="a6">
    <w:name w:val="Emphasis"/>
    <w:basedOn w:val="a0"/>
    <w:uiPriority w:val="20"/>
    <w:qFormat/>
    <w:rsid w:val="00122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2019-04-17T14:29:00Z</dcterms:created>
  <dcterms:modified xsi:type="dcterms:W3CDTF">2019-04-17T14:30:00Z</dcterms:modified>
</cp:coreProperties>
</file>