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CD" w:rsidRDefault="00702FCD" w:rsidP="0074744B">
      <w:pPr>
        <w:pStyle w:val="a3"/>
      </w:pPr>
      <w:r>
        <w:t>Тема: развитие высоких технологий в нефтегазовом секторе</w:t>
      </w:r>
    </w:p>
    <w:p w:rsidR="00702FCD" w:rsidRDefault="00702FCD" w:rsidP="0074744B">
      <w:pPr>
        <w:pStyle w:val="a3"/>
      </w:pPr>
      <w:r>
        <w:t xml:space="preserve">Задача: показать объект исследования, полезность работы, изложить в работе на основе только иностранных источников (можно с русифицированных) прогресс в ведении таких технологий (полезны они или нет), упомянуть, почему с ними лучше. Показать на простых </w:t>
      </w:r>
      <w:proofErr w:type="gramStart"/>
      <w:r>
        <w:t>примерах  рост</w:t>
      </w:r>
      <w:proofErr w:type="gramEnd"/>
      <w:r>
        <w:t xml:space="preserve"> прибыли, отметить, стало ли клиентам и компаниям жить и общаться друг с другом проще и лучше</w:t>
      </w:r>
    </w:p>
    <w:p w:rsidR="00702FCD" w:rsidRDefault="00702FCD" w:rsidP="0074744B">
      <w:pPr>
        <w:pStyle w:val="a3"/>
      </w:pPr>
    </w:p>
    <w:p w:rsidR="00702FCD" w:rsidRDefault="00702FCD" w:rsidP="0074744B">
      <w:pPr>
        <w:pStyle w:val="a3"/>
      </w:pPr>
    </w:p>
    <w:p w:rsidR="00702FCD" w:rsidRDefault="00702FCD" w:rsidP="0074744B">
      <w:pPr>
        <w:pStyle w:val="a3"/>
      </w:pPr>
      <w:r>
        <w:t>Требования такие:</w:t>
      </w:r>
    </w:p>
    <w:p w:rsidR="00117557" w:rsidRDefault="00702FCD" w:rsidP="0074744B">
      <w:pPr>
        <w:pStyle w:val="a3"/>
      </w:pPr>
      <w:bookmarkStart w:id="0" w:name="_GoBack"/>
      <w:bookmarkEnd w:id="0"/>
      <w:proofErr w:type="gramStart"/>
      <w:r>
        <w:t>Реферат .</w:t>
      </w:r>
      <w:proofErr w:type="gramEnd"/>
      <w:r>
        <w:t xml:space="preserve"> От 15 до 22 листов. </w:t>
      </w:r>
      <w:r>
        <w:t xml:space="preserve">Работа представляется на листах белой бумаги формата А4 (210*297 мм). Текст печатается на одной стороне листа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через 1,5 интервала, отступ первой строки </w:t>
      </w:r>
      <w:proofErr w:type="gramStart"/>
      <w:r>
        <w:t>абзаца  1</w:t>
      </w:r>
      <w:proofErr w:type="gramEnd"/>
      <w:r>
        <w:t>,25 см, размер полей: верхнее и нижнее - 20 мм, правое 15 мм, левое 30 мм. Основной текст печатается 14 кеглем, сноски - 12 кеглем. Выравнивание абзацев в основном тексте и сносках - по ширине. Цвет текста черный. Сноски постраничные. Нумерация страниц сквозная, арабскими цифрами, номер ставится вверху по центру каждой страницы кроме титульного листа. </w:t>
      </w:r>
    </w:p>
    <w:p w:rsidR="00702FCD" w:rsidRDefault="00702FCD" w:rsidP="0074744B">
      <w:pPr>
        <w:pStyle w:val="a3"/>
      </w:pPr>
    </w:p>
    <w:sectPr w:rsidR="007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AFD"/>
    <w:multiLevelType w:val="hybridMultilevel"/>
    <w:tmpl w:val="D9D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F4"/>
    <w:rsid w:val="00117557"/>
    <w:rsid w:val="00132ABE"/>
    <w:rsid w:val="002A4CF4"/>
    <w:rsid w:val="00702FCD"/>
    <w:rsid w:val="0074744B"/>
    <w:rsid w:val="00B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1483"/>
  <w15:chartTrackingRefBased/>
  <w15:docId w15:val="{08099602-DB7F-4E89-876E-A84E62C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2019-04-18T14:08:00Z</dcterms:created>
  <dcterms:modified xsi:type="dcterms:W3CDTF">2019-04-22T10:51:00Z</dcterms:modified>
</cp:coreProperties>
</file>